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AE3" w:rsidRDefault="00B23AE3">
      <w:pPr>
        <w:tabs>
          <w:tab w:val="left" w:pos="5096"/>
        </w:tabs>
        <w:spacing w:line="360" w:lineRule="auto"/>
        <w:rPr>
          <w:rFonts w:ascii="仿宋_GB2312"/>
        </w:rPr>
      </w:pPr>
    </w:p>
    <w:p w:rsidR="00B23AE3" w:rsidRDefault="00824CE1">
      <w:pPr>
        <w:tabs>
          <w:tab w:val="left" w:pos="5096"/>
        </w:tabs>
        <w:spacing w:line="360" w:lineRule="auto"/>
        <w:rPr>
          <w:rFonts w:ascii="仿宋_GB2312"/>
        </w:rPr>
      </w:pPr>
      <w:r>
        <w:rPr>
          <w:rFonts w:ascii="仿宋_GB2312" w:hint="eastAsia"/>
        </w:rPr>
        <w:t>网上受理编号：</w:t>
      </w:r>
      <w:r>
        <w:rPr>
          <w:rFonts w:ascii="仿宋_GB2312" w:hint="eastAsia"/>
        </w:rPr>
        <w:t xml:space="preserve">                      </w:t>
      </w:r>
    </w:p>
    <w:p w:rsidR="00B23AE3" w:rsidRDefault="00B23AE3">
      <w:pPr>
        <w:spacing w:line="360" w:lineRule="auto"/>
        <w:ind w:firstLineChars="50" w:firstLine="181"/>
        <w:jc w:val="center"/>
        <w:outlineLvl w:val="0"/>
        <w:rPr>
          <w:rFonts w:ascii="黑体" w:eastAsia="黑体" w:hAnsi="华文中宋"/>
          <w:b/>
          <w:sz w:val="36"/>
          <w:szCs w:val="36"/>
        </w:rPr>
      </w:pPr>
      <w:bookmarkStart w:id="0" w:name="_Toc330884530"/>
      <w:bookmarkStart w:id="1" w:name="_Toc330887048"/>
    </w:p>
    <w:p w:rsidR="00B23AE3" w:rsidRDefault="00B23AE3">
      <w:pPr>
        <w:spacing w:line="360" w:lineRule="auto"/>
        <w:ind w:firstLineChars="50" w:firstLine="181"/>
        <w:outlineLvl w:val="0"/>
        <w:rPr>
          <w:rFonts w:ascii="黑体" w:eastAsia="黑体" w:hAnsi="华文中宋"/>
          <w:b/>
          <w:sz w:val="36"/>
          <w:szCs w:val="36"/>
        </w:rPr>
      </w:pPr>
    </w:p>
    <w:p w:rsidR="00B23AE3" w:rsidRDefault="00824CE1">
      <w:pPr>
        <w:spacing w:line="360" w:lineRule="auto"/>
        <w:ind w:firstLineChars="50" w:firstLine="220"/>
        <w:jc w:val="center"/>
        <w:outlineLvl w:val="0"/>
        <w:rPr>
          <w:rFonts w:ascii="方正小标宋_GBK" w:eastAsia="方正小标宋_GBK" w:hAnsi="华文中宋"/>
          <w:sz w:val="44"/>
          <w:szCs w:val="36"/>
        </w:rPr>
      </w:pPr>
      <w:bookmarkStart w:id="2" w:name="_Toc330887049"/>
      <w:bookmarkStart w:id="3" w:name="_Toc330917062"/>
      <w:bookmarkStart w:id="4" w:name="_Toc330973148"/>
      <w:bookmarkEnd w:id="0"/>
      <w:bookmarkEnd w:id="1"/>
      <w:r>
        <w:rPr>
          <w:rFonts w:ascii="方正小标宋_GBK" w:eastAsia="方正小标宋_GBK" w:hAnsi="华文中宋" w:hint="eastAsia"/>
          <w:sz w:val="44"/>
          <w:szCs w:val="36"/>
        </w:rPr>
        <w:t>湖北省中央引导地方科技发展资金项目</w:t>
      </w:r>
    </w:p>
    <w:p w:rsidR="00B23AE3" w:rsidRDefault="00824CE1">
      <w:pPr>
        <w:spacing w:line="360" w:lineRule="auto"/>
        <w:ind w:firstLineChars="50" w:firstLine="220"/>
        <w:jc w:val="center"/>
        <w:outlineLvl w:val="0"/>
        <w:rPr>
          <w:rFonts w:ascii="方正小标宋_GBK" w:eastAsia="方正小标宋_GBK" w:hAnsi="华文中宋"/>
          <w:sz w:val="44"/>
          <w:szCs w:val="36"/>
        </w:rPr>
      </w:pPr>
      <w:r>
        <w:rPr>
          <w:rFonts w:ascii="方正小标宋_GBK" w:eastAsia="方正小标宋_GBK" w:hAnsi="华文中宋" w:hint="eastAsia"/>
          <w:sz w:val="44"/>
          <w:szCs w:val="36"/>
        </w:rPr>
        <w:t>申</w:t>
      </w:r>
      <w:r>
        <w:rPr>
          <w:rFonts w:ascii="方正小标宋_GBK" w:eastAsia="方正小标宋_GBK" w:hAnsi="华文中宋" w:hint="eastAsia"/>
          <w:sz w:val="44"/>
          <w:szCs w:val="36"/>
        </w:rPr>
        <w:t xml:space="preserve">  </w:t>
      </w:r>
      <w:r>
        <w:rPr>
          <w:rFonts w:ascii="方正小标宋_GBK" w:eastAsia="方正小标宋_GBK" w:hAnsi="华文中宋" w:hint="eastAsia"/>
          <w:sz w:val="44"/>
          <w:szCs w:val="36"/>
        </w:rPr>
        <w:t>报</w:t>
      </w:r>
      <w:r>
        <w:rPr>
          <w:rFonts w:ascii="方正小标宋_GBK" w:eastAsia="方正小标宋_GBK" w:hAnsi="华文中宋" w:hint="eastAsia"/>
          <w:sz w:val="44"/>
          <w:szCs w:val="36"/>
        </w:rPr>
        <w:t xml:space="preserve">  </w:t>
      </w:r>
      <w:r>
        <w:rPr>
          <w:rFonts w:ascii="方正小标宋_GBK" w:eastAsia="方正小标宋_GBK" w:hAnsi="华文中宋" w:hint="eastAsia"/>
          <w:sz w:val="44"/>
          <w:szCs w:val="36"/>
        </w:rPr>
        <w:t>书</w:t>
      </w:r>
      <w:bookmarkEnd w:id="2"/>
      <w:bookmarkEnd w:id="3"/>
      <w:bookmarkEnd w:id="4"/>
    </w:p>
    <w:p w:rsidR="00B23AE3" w:rsidRDefault="00824CE1">
      <w:pPr>
        <w:spacing w:line="360" w:lineRule="auto"/>
        <w:ind w:firstLineChars="50" w:firstLine="180"/>
        <w:jc w:val="center"/>
        <w:outlineLvl w:val="0"/>
        <w:rPr>
          <w:rFonts w:ascii="方正小标宋_GBK" w:eastAsia="方正小标宋_GBK" w:hAnsi="华文中宋"/>
          <w:sz w:val="36"/>
          <w:szCs w:val="36"/>
        </w:rPr>
      </w:pPr>
      <w:r>
        <w:rPr>
          <w:rFonts w:ascii="方正小标宋_GBK" w:eastAsia="方正小标宋_GBK" w:hAnsi="华文中宋" w:hint="eastAsia"/>
          <w:sz w:val="36"/>
          <w:szCs w:val="36"/>
        </w:rPr>
        <w:t>（</w:t>
      </w:r>
      <w:r>
        <w:rPr>
          <w:rFonts w:ascii="方正小标宋_GBK" w:eastAsia="方正小标宋_GBK" w:hAnsi="华文中宋" w:hint="eastAsia"/>
          <w:sz w:val="36"/>
          <w:szCs w:val="36"/>
        </w:rPr>
        <w:t>2020</w:t>
      </w:r>
      <w:r>
        <w:rPr>
          <w:rFonts w:ascii="方正小标宋_GBK" w:eastAsia="方正小标宋_GBK" w:hAnsi="华文中宋" w:hint="eastAsia"/>
          <w:sz w:val="36"/>
          <w:szCs w:val="36"/>
        </w:rPr>
        <w:t>年度）</w:t>
      </w:r>
    </w:p>
    <w:p w:rsidR="00B23AE3" w:rsidRDefault="00B23AE3">
      <w:pPr>
        <w:spacing w:line="360" w:lineRule="auto"/>
        <w:ind w:firstLineChars="50" w:firstLine="180"/>
        <w:jc w:val="center"/>
        <w:outlineLvl w:val="0"/>
        <w:rPr>
          <w:rFonts w:ascii="方正小标宋_GBK" w:eastAsia="方正小标宋_GBK" w:hAnsi="华文中宋"/>
          <w:sz w:val="36"/>
          <w:szCs w:val="36"/>
        </w:rPr>
      </w:pPr>
    </w:p>
    <w:p w:rsidR="00B23AE3" w:rsidRDefault="00B23AE3">
      <w:pPr>
        <w:tabs>
          <w:tab w:val="left" w:pos="5096"/>
        </w:tabs>
        <w:snapToGrid w:val="0"/>
        <w:rPr>
          <w:rFonts w:ascii="仿宋_GB2312"/>
        </w:rPr>
      </w:pPr>
    </w:p>
    <w:p w:rsidR="00B23AE3" w:rsidRDefault="00824CE1">
      <w:pPr>
        <w:tabs>
          <w:tab w:val="left" w:pos="3975"/>
          <w:tab w:val="left" w:pos="5096"/>
        </w:tabs>
        <w:snapToGrid w:val="0"/>
        <w:rPr>
          <w:rFonts w:ascii="仿宋_GB2312"/>
          <w:u w:val="single"/>
        </w:rPr>
      </w:pPr>
      <w:r>
        <w:rPr>
          <w:rFonts w:ascii="仿宋_GB2312" w:hint="eastAsia"/>
        </w:rPr>
        <w:t xml:space="preserve">      </w:t>
      </w:r>
      <w:r>
        <w:rPr>
          <w:rFonts w:ascii="仿宋_GB2312" w:hint="eastAsia"/>
        </w:rPr>
        <w:t>项目名称：</w:t>
      </w:r>
      <w:r>
        <w:rPr>
          <w:rFonts w:ascii="仿宋_GB2312" w:hint="eastAsia"/>
          <w:u w:val="single"/>
        </w:rPr>
        <w:t xml:space="preserve">                                   </w:t>
      </w:r>
    </w:p>
    <w:p w:rsidR="00B23AE3" w:rsidRDefault="00B23AE3" w:rsidP="00824CE1">
      <w:pPr>
        <w:tabs>
          <w:tab w:val="left" w:pos="3975"/>
          <w:tab w:val="left" w:pos="5096"/>
        </w:tabs>
        <w:snapToGrid w:val="0"/>
        <w:ind w:leftChars="152" w:left="486" w:firstLineChars="143" w:firstLine="458"/>
        <w:rPr>
          <w:rFonts w:ascii="仿宋_GB2312"/>
        </w:rPr>
      </w:pPr>
    </w:p>
    <w:p w:rsidR="00B23AE3" w:rsidRDefault="00824CE1">
      <w:pPr>
        <w:tabs>
          <w:tab w:val="left" w:pos="3975"/>
          <w:tab w:val="left" w:pos="5096"/>
        </w:tabs>
        <w:snapToGrid w:val="0"/>
        <w:ind w:firstLineChars="300" w:firstLine="960"/>
        <w:rPr>
          <w:rFonts w:ascii="仿宋_GB2312"/>
          <w:u w:val="single"/>
        </w:rPr>
      </w:pPr>
      <w:r>
        <w:rPr>
          <w:rFonts w:ascii="仿宋_GB2312" w:hint="eastAsia"/>
        </w:rPr>
        <w:t>申报单位（盖章）：</w:t>
      </w:r>
      <w:r>
        <w:rPr>
          <w:rFonts w:ascii="仿宋_GB2312" w:hint="eastAsia"/>
          <w:u w:val="single"/>
        </w:rPr>
        <w:t xml:space="preserve">                            </w:t>
      </w:r>
    </w:p>
    <w:p w:rsidR="00B23AE3" w:rsidRDefault="00B23AE3">
      <w:pPr>
        <w:tabs>
          <w:tab w:val="left" w:pos="5096"/>
          <w:tab w:val="right" w:pos="8306"/>
        </w:tabs>
        <w:snapToGrid w:val="0"/>
        <w:rPr>
          <w:rFonts w:ascii="仿宋_GB2312"/>
        </w:rPr>
      </w:pPr>
    </w:p>
    <w:p w:rsidR="00B23AE3" w:rsidRDefault="00824CE1">
      <w:pPr>
        <w:tabs>
          <w:tab w:val="left" w:pos="5096"/>
          <w:tab w:val="right" w:pos="8306"/>
        </w:tabs>
        <w:snapToGrid w:val="0"/>
        <w:ind w:firstLineChars="300" w:firstLine="960"/>
        <w:rPr>
          <w:rFonts w:ascii="仿宋_GB2312"/>
        </w:rPr>
      </w:pPr>
      <w:r>
        <w:rPr>
          <w:rFonts w:ascii="仿宋_GB2312" w:hint="eastAsia"/>
        </w:rPr>
        <w:t>所在市州、县（市）：</w:t>
      </w:r>
      <w:r>
        <w:rPr>
          <w:rFonts w:ascii="仿宋_GB2312" w:hint="eastAsia"/>
          <w:u w:val="single"/>
        </w:rPr>
        <w:t xml:space="preserve">                          </w:t>
      </w:r>
    </w:p>
    <w:p w:rsidR="00B23AE3" w:rsidRDefault="00B23AE3">
      <w:pPr>
        <w:tabs>
          <w:tab w:val="left" w:pos="5096"/>
          <w:tab w:val="right" w:pos="8306"/>
        </w:tabs>
        <w:snapToGrid w:val="0"/>
        <w:ind w:firstLine="780"/>
        <w:rPr>
          <w:rFonts w:ascii="仿宋_GB2312"/>
        </w:rPr>
      </w:pPr>
    </w:p>
    <w:p w:rsidR="00B23AE3" w:rsidRDefault="00824CE1">
      <w:pPr>
        <w:tabs>
          <w:tab w:val="left" w:pos="5096"/>
          <w:tab w:val="right" w:pos="8306"/>
        </w:tabs>
        <w:snapToGrid w:val="0"/>
        <w:ind w:firstLineChars="300" w:firstLine="960"/>
        <w:rPr>
          <w:rFonts w:ascii="仿宋_GB2312"/>
        </w:rPr>
      </w:pPr>
      <w:r>
        <w:rPr>
          <w:rFonts w:ascii="仿宋_GB2312" w:hint="eastAsia"/>
        </w:rPr>
        <w:t>联系人：</w:t>
      </w:r>
      <w:r>
        <w:rPr>
          <w:rFonts w:ascii="仿宋_GB2312" w:hint="eastAsia"/>
          <w:u w:val="single"/>
        </w:rPr>
        <w:t xml:space="preserve">                                     </w:t>
      </w:r>
    </w:p>
    <w:p w:rsidR="00B23AE3" w:rsidRDefault="00B23AE3">
      <w:pPr>
        <w:tabs>
          <w:tab w:val="left" w:pos="5096"/>
          <w:tab w:val="right" w:pos="8306"/>
        </w:tabs>
        <w:snapToGrid w:val="0"/>
        <w:ind w:firstLine="780"/>
        <w:rPr>
          <w:rFonts w:ascii="仿宋_GB2312"/>
        </w:rPr>
      </w:pPr>
    </w:p>
    <w:p w:rsidR="00B23AE3" w:rsidRDefault="00824CE1">
      <w:pPr>
        <w:tabs>
          <w:tab w:val="left" w:pos="5096"/>
          <w:tab w:val="right" w:pos="8306"/>
        </w:tabs>
        <w:snapToGrid w:val="0"/>
        <w:ind w:firstLineChars="300" w:firstLine="960"/>
        <w:rPr>
          <w:rFonts w:ascii="仿宋_GB2312"/>
        </w:rPr>
      </w:pPr>
      <w:r>
        <w:rPr>
          <w:rFonts w:ascii="仿宋_GB2312" w:hint="eastAsia"/>
        </w:rPr>
        <w:t>联系电话：</w:t>
      </w:r>
      <w:r>
        <w:rPr>
          <w:rFonts w:ascii="仿宋_GB2312" w:hint="eastAsia"/>
          <w:u w:val="single"/>
        </w:rPr>
        <w:t xml:space="preserve">                                   </w:t>
      </w:r>
    </w:p>
    <w:p w:rsidR="00B23AE3" w:rsidRDefault="00B23AE3">
      <w:pPr>
        <w:tabs>
          <w:tab w:val="left" w:pos="5096"/>
        </w:tabs>
        <w:spacing w:line="360" w:lineRule="auto"/>
        <w:rPr>
          <w:rFonts w:ascii="仿宋_GB2312"/>
        </w:rPr>
      </w:pPr>
    </w:p>
    <w:p w:rsidR="00B23AE3" w:rsidRDefault="00B23AE3">
      <w:pPr>
        <w:tabs>
          <w:tab w:val="left" w:pos="5096"/>
        </w:tabs>
        <w:spacing w:line="360" w:lineRule="auto"/>
        <w:rPr>
          <w:rFonts w:ascii="仿宋_GB2312"/>
        </w:rPr>
      </w:pPr>
    </w:p>
    <w:p w:rsidR="00B23AE3" w:rsidRDefault="00824CE1">
      <w:pPr>
        <w:tabs>
          <w:tab w:val="left" w:pos="5096"/>
        </w:tabs>
        <w:snapToGrid w:val="0"/>
        <w:spacing w:line="360" w:lineRule="auto"/>
        <w:jc w:val="center"/>
        <w:rPr>
          <w:rFonts w:ascii="仿宋_GB2312"/>
        </w:rPr>
      </w:pPr>
      <w:r>
        <w:rPr>
          <w:rFonts w:ascii="仿宋_GB2312" w:hint="eastAsia"/>
        </w:rPr>
        <w:t xml:space="preserve">   </w:t>
      </w:r>
      <w:r>
        <w:rPr>
          <w:rFonts w:ascii="仿宋_GB2312" w:hint="eastAsia"/>
        </w:rPr>
        <w:t>年</w:t>
      </w:r>
      <w:r>
        <w:rPr>
          <w:rFonts w:ascii="仿宋_GB2312" w:hint="eastAsia"/>
        </w:rPr>
        <w:t xml:space="preserve">   </w:t>
      </w:r>
      <w:r>
        <w:rPr>
          <w:rFonts w:ascii="仿宋_GB2312" w:hint="eastAsia"/>
        </w:rPr>
        <w:t>月</w:t>
      </w:r>
      <w:r>
        <w:rPr>
          <w:rFonts w:ascii="仿宋_GB2312" w:hint="eastAsia"/>
        </w:rPr>
        <w:t xml:space="preserve">   </w:t>
      </w:r>
      <w:r>
        <w:rPr>
          <w:rFonts w:ascii="仿宋_GB2312" w:hint="eastAsia"/>
        </w:rPr>
        <w:t>日</w:t>
      </w:r>
    </w:p>
    <w:p w:rsidR="00B23AE3" w:rsidRDefault="00B23AE3">
      <w:pPr>
        <w:tabs>
          <w:tab w:val="left" w:pos="5096"/>
        </w:tabs>
        <w:snapToGrid w:val="0"/>
        <w:spacing w:line="240" w:lineRule="exact"/>
        <w:jc w:val="center"/>
        <w:rPr>
          <w:rFonts w:ascii="仿宋_GB2312"/>
        </w:rPr>
      </w:pPr>
    </w:p>
    <w:p w:rsidR="00B23AE3" w:rsidRDefault="00824CE1">
      <w:pPr>
        <w:tabs>
          <w:tab w:val="left" w:pos="5096"/>
        </w:tabs>
        <w:snapToGrid w:val="0"/>
        <w:spacing w:line="360" w:lineRule="auto"/>
        <w:jc w:val="center"/>
        <w:rPr>
          <w:rFonts w:ascii="方正黑体_GBK" w:eastAsia="方正黑体_GBK"/>
        </w:rPr>
      </w:pPr>
      <w:r>
        <w:rPr>
          <w:rFonts w:ascii="方正黑体_GBK" w:eastAsia="方正黑体_GBK" w:hint="eastAsia"/>
        </w:rPr>
        <w:t>湖北省财政厅、湖北省科学技术厅制</w:t>
      </w:r>
    </w:p>
    <w:p w:rsidR="00B23AE3" w:rsidRDefault="00B23AE3">
      <w:pPr>
        <w:spacing w:line="360" w:lineRule="auto"/>
        <w:jc w:val="center"/>
        <w:rPr>
          <w:rFonts w:ascii="方正小标宋_GBK" w:eastAsia="方正小标宋_GBK"/>
          <w:spacing w:val="20"/>
        </w:rPr>
      </w:pPr>
    </w:p>
    <w:p w:rsidR="00B23AE3" w:rsidRDefault="00B23AE3">
      <w:pPr>
        <w:spacing w:line="360" w:lineRule="auto"/>
        <w:jc w:val="center"/>
        <w:rPr>
          <w:rFonts w:ascii="方正小标宋_GBK" w:eastAsia="方正小标宋_GBK"/>
          <w:spacing w:val="20"/>
        </w:rPr>
      </w:pPr>
    </w:p>
    <w:p w:rsidR="00B23AE3" w:rsidRDefault="00B23AE3">
      <w:pPr>
        <w:spacing w:line="360" w:lineRule="auto"/>
        <w:jc w:val="center"/>
        <w:rPr>
          <w:rFonts w:ascii="方正小标宋_GBK" w:eastAsia="方正小标宋_GBK"/>
          <w:spacing w:val="20"/>
        </w:rPr>
      </w:pPr>
    </w:p>
    <w:p w:rsidR="00B23AE3" w:rsidRDefault="00824CE1">
      <w:pPr>
        <w:spacing w:line="360" w:lineRule="auto"/>
        <w:jc w:val="center"/>
        <w:rPr>
          <w:rFonts w:ascii="方正小标宋_GBK" w:eastAsia="方正小标宋_GBK"/>
          <w:spacing w:val="20"/>
        </w:rPr>
      </w:pPr>
      <w:r>
        <w:rPr>
          <w:rFonts w:ascii="方正小标宋_GBK" w:eastAsia="方正小标宋_GBK" w:hint="eastAsia"/>
          <w:spacing w:val="20"/>
        </w:rPr>
        <w:t>基本信息表</w:t>
      </w:r>
    </w:p>
    <w:tbl>
      <w:tblPr>
        <w:tblW w:w="5844" w:type="pct"/>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54"/>
        <w:gridCol w:w="901"/>
        <w:gridCol w:w="293"/>
        <w:gridCol w:w="522"/>
        <w:gridCol w:w="540"/>
        <w:gridCol w:w="92"/>
        <w:gridCol w:w="334"/>
        <w:gridCol w:w="258"/>
        <w:gridCol w:w="166"/>
        <w:gridCol w:w="237"/>
        <w:gridCol w:w="74"/>
        <w:gridCol w:w="237"/>
        <w:gridCol w:w="1153"/>
        <w:gridCol w:w="373"/>
        <w:gridCol w:w="31"/>
        <w:gridCol w:w="440"/>
        <w:gridCol w:w="180"/>
        <w:gridCol w:w="426"/>
        <w:gridCol w:w="168"/>
        <w:gridCol w:w="1695"/>
      </w:tblGrid>
      <w:tr w:rsidR="00B23AE3">
        <w:trPr>
          <w:trHeight w:val="454"/>
        </w:trPr>
        <w:tc>
          <w:tcPr>
            <w:tcW w:w="846" w:type="pct"/>
            <w:vAlign w:val="center"/>
          </w:tcPr>
          <w:p w:rsidR="00B23AE3" w:rsidRDefault="00824CE1">
            <w:pPr>
              <w:snapToGrid w:val="0"/>
              <w:spacing w:line="280" w:lineRule="exact"/>
              <w:jc w:val="center"/>
              <w:rPr>
                <w:rFonts w:ascii="宋体" w:eastAsia="宋体" w:hAnsi="宋体"/>
                <w:sz w:val="24"/>
              </w:rPr>
            </w:pPr>
            <w:r>
              <w:rPr>
                <w:rFonts w:ascii="宋体" w:eastAsia="宋体" w:hAnsi="宋体" w:hint="eastAsia"/>
                <w:sz w:val="24"/>
              </w:rPr>
              <w:t>项目名称</w:t>
            </w:r>
          </w:p>
        </w:tc>
        <w:tc>
          <w:tcPr>
            <w:tcW w:w="4153" w:type="pct"/>
            <w:gridSpan w:val="19"/>
            <w:vAlign w:val="center"/>
          </w:tcPr>
          <w:p w:rsidR="00B23AE3" w:rsidRDefault="00B23AE3">
            <w:pPr>
              <w:snapToGrid w:val="0"/>
              <w:spacing w:line="280" w:lineRule="exact"/>
              <w:jc w:val="center"/>
              <w:rPr>
                <w:rFonts w:ascii="宋体" w:eastAsia="宋体" w:hAnsi="宋体"/>
                <w:sz w:val="24"/>
              </w:rPr>
            </w:pPr>
          </w:p>
        </w:tc>
      </w:tr>
      <w:tr w:rsidR="00B23AE3">
        <w:trPr>
          <w:trHeight w:val="454"/>
        </w:trPr>
        <w:tc>
          <w:tcPr>
            <w:tcW w:w="846" w:type="pct"/>
            <w:vAlign w:val="center"/>
          </w:tcPr>
          <w:p w:rsidR="00B23AE3" w:rsidRDefault="00824CE1">
            <w:pPr>
              <w:snapToGrid w:val="0"/>
              <w:spacing w:line="280" w:lineRule="exact"/>
              <w:jc w:val="center"/>
              <w:rPr>
                <w:rFonts w:ascii="宋体" w:eastAsia="宋体" w:hAnsi="宋体"/>
                <w:sz w:val="24"/>
              </w:rPr>
            </w:pPr>
            <w:r>
              <w:rPr>
                <w:rFonts w:ascii="宋体" w:eastAsia="宋体" w:hAnsi="宋体" w:hint="eastAsia"/>
                <w:sz w:val="24"/>
              </w:rPr>
              <w:t>申报单位</w:t>
            </w:r>
          </w:p>
        </w:tc>
        <w:tc>
          <w:tcPr>
            <w:tcW w:w="1869" w:type="pct"/>
            <w:gridSpan w:val="11"/>
            <w:vAlign w:val="center"/>
          </w:tcPr>
          <w:p w:rsidR="00B23AE3" w:rsidRDefault="00B23AE3">
            <w:pPr>
              <w:spacing w:line="280" w:lineRule="exact"/>
              <w:ind w:firstLine="525"/>
              <w:jc w:val="center"/>
              <w:rPr>
                <w:rFonts w:ascii="宋体" w:eastAsia="宋体" w:hAnsi="宋体"/>
                <w:sz w:val="24"/>
              </w:rPr>
            </w:pPr>
          </w:p>
        </w:tc>
        <w:tc>
          <w:tcPr>
            <w:tcW w:w="781" w:type="pct"/>
            <w:gridSpan w:val="2"/>
            <w:vAlign w:val="center"/>
          </w:tcPr>
          <w:p w:rsidR="00B23AE3" w:rsidRDefault="00824CE1">
            <w:pPr>
              <w:spacing w:line="280" w:lineRule="exact"/>
              <w:jc w:val="center"/>
              <w:rPr>
                <w:rFonts w:ascii="宋体" w:eastAsia="宋体" w:hAnsi="宋体"/>
                <w:sz w:val="24"/>
              </w:rPr>
            </w:pPr>
            <w:r>
              <w:rPr>
                <w:rFonts w:ascii="宋体" w:eastAsia="宋体" w:hAnsi="宋体" w:hint="eastAsia"/>
                <w:sz w:val="24"/>
              </w:rPr>
              <w:t>组织机构代码</w:t>
            </w:r>
          </w:p>
        </w:tc>
        <w:tc>
          <w:tcPr>
            <w:tcW w:w="1502" w:type="pct"/>
            <w:gridSpan w:val="6"/>
            <w:vAlign w:val="center"/>
          </w:tcPr>
          <w:p w:rsidR="00B23AE3" w:rsidRDefault="00B23AE3">
            <w:pPr>
              <w:spacing w:line="280" w:lineRule="exact"/>
              <w:jc w:val="center"/>
              <w:rPr>
                <w:rFonts w:ascii="宋体" w:eastAsia="宋体" w:hAnsi="宋体"/>
                <w:sz w:val="24"/>
              </w:rPr>
            </w:pPr>
          </w:p>
        </w:tc>
      </w:tr>
      <w:tr w:rsidR="00B23AE3">
        <w:trPr>
          <w:trHeight w:val="454"/>
        </w:trPr>
        <w:tc>
          <w:tcPr>
            <w:tcW w:w="846" w:type="pct"/>
            <w:vAlign w:val="center"/>
          </w:tcPr>
          <w:p w:rsidR="00B23AE3" w:rsidRDefault="00824CE1">
            <w:pPr>
              <w:tabs>
                <w:tab w:val="left" w:pos="1080"/>
              </w:tabs>
              <w:adjustRightInd w:val="0"/>
              <w:snapToGrid w:val="0"/>
              <w:spacing w:line="280" w:lineRule="exact"/>
              <w:jc w:val="center"/>
              <w:rPr>
                <w:rFonts w:ascii="宋体" w:eastAsia="宋体" w:hAnsi="宋体" w:cs="仿宋_GB2312"/>
                <w:sz w:val="24"/>
              </w:rPr>
            </w:pPr>
            <w:r>
              <w:rPr>
                <w:rFonts w:ascii="宋体" w:eastAsia="宋体" w:hAnsi="宋体" w:cs="仿宋_GB2312" w:hint="eastAsia"/>
                <w:sz w:val="24"/>
              </w:rPr>
              <w:t>申报单位类别</w:t>
            </w:r>
          </w:p>
        </w:tc>
        <w:tc>
          <w:tcPr>
            <w:tcW w:w="4153" w:type="pct"/>
            <w:gridSpan w:val="19"/>
            <w:vAlign w:val="center"/>
          </w:tcPr>
          <w:p w:rsidR="00B23AE3" w:rsidRDefault="00824CE1">
            <w:pPr>
              <w:tabs>
                <w:tab w:val="left" w:pos="1080"/>
              </w:tabs>
              <w:adjustRightInd w:val="0"/>
              <w:snapToGrid w:val="0"/>
              <w:spacing w:line="280" w:lineRule="exact"/>
              <w:jc w:val="center"/>
              <w:rPr>
                <w:rFonts w:ascii="宋体" w:eastAsia="宋体" w:hAnsi="宋体" w:cs="仿宋_GB2312"/>
                <w:sz w:val="24"/>
              </w:rPr>
            </w:pPr>
            <w:r>
              <w:rPr>
                <w:rFonts w:ascii="宋体" w:eastAsia="宋体" w:hAnsi="宋体" w:cs="仿宋_GB2312" w:hint="eastAsia"/>
                <w:sz w:val="24"/>
              </w:rPr>
              <w:t>□省属高校</w:t>
            </w:r>
            <w:r>
              <w:rPr>
                <w:rFonts w:ascii="宋体" w:eastAsia="宋体" w:hAnsi="宋体" w:cs="仿宋_GB2312" w:hint="eastAsia"/>
                <w:sz w:val="24"/>
              </w:rPr>
              <w:t xml:space="preserve">  </w:t>
            </w:r>
            <w:r>
              <w:rPr>
                <w:rFonts w:ascii="宋体" w:eastAsia="宋体" w:hAnsi="宋体" w:cs="仿宋_GB2312" w:hint="eastAsia"/>
                <w:sz w:val="24"/>
              </w:rPr>
              <w:t>□省属科研单位</w:t>
            </w:r>
            <w:r>
              <w:rPr>
                <w:rFonts w:ascii="宋体" w:eastAsia="宋体" w:hAnsi="宋体" w:cs="仿宋_GB2312" w:hint="eastAsia"/>
                <w:sz w:val="24"/>
              </w:rPr>
              <w:t xml:space="preserve">   </w:t>
            </w:r>
            <w:r>
              <w:rPr>
                <w:rFonts w:ascii="宋体" w:eastAsia="宋体" w:hAnsi="宋体" w:cs="仿宋_GB2312" w:hint="eastAsia"/>
                <w:sz w:val="24"/>
              </w:rPr>
              <w:t>□企业</w:t>
            </w:r>
            <w:r>
              <w:rPr>
                <w:rFonts w:ascii="宋体" w:eastAsia="宋体" w:hAnsi="宋体" w:cs="仿宋_GB2312" w:hint="eastAsia"/>
                <w:sz w:val="24"/>
              </w:rPr>
              <w:t xml:space="preserve">   </w:t>
            </w:r>
            <w:r>
              <w:rPr>
                <w:rFonts w:ascii="宋体" w:eastAsia="宋体" w:hAnsi="宋体" w:cs="仿宋_GB2312" w:hint="eastAsia"/>
                <w:sz w:val="24"/>
              </w:rPr>
              <w:t>□其他</w:t>
            </w:r>
          </w:p>
        </w:tc>
      </w:tr>
      <w:tr w:rsidR="00B23AE3">
        <w:trPr>
          <w:trHeight w:val="454"/>
        </w:trPr>
        <w:tc>
          <w:tcPr>
            <w:tcW w:w="846" w:type="pct"/>
            <w:vAlign w:val="center"/>
          </w:tcPr>
          <w:p w:rsidR="00B23AE3" w:rsidRDefault="00824CE1">
            <w:pPr>
              <w:spacing w:line="280" w:lineRule="exact"/>
              <w:jc w:val="center"/>
              <w:rPr>
                <w:rFonts w:ascii="宋体" w:eastAsia="宋体" w:hAnsi="宋体"/>
                <w:sz w:val="24"/>
              </w:rPr>
            </w:pPr>
            <w:r>
              <w:rPr>
                <w:rFonts w:ascii="宋体" w:eastAsia="宋体" w:hAnsi="宋体" w:hint="eastAsia"/>
                <w:sz w:val="24"/>
              </w:rPr>
              <w:t>所在地区</w:t>
            </w:r>
          </w:p>
        </w:tc>
        <w:tc>
          <w:tcPr>
            <w:tcW w:w="1869" w:type="pct"/>
            <w:gridSpan w:val="11"/>
            <w:vAlign w:val="center"/>
          </w:tcPr>
          <w:p w:rsidR="00B23AE3" w:rsidRDefault="00824CE1">
            <w:pPr>
              <w:spacing w:line="280" w:lineRule="exact"/>
              <w:ind w:leftChars="201" w:left="643" w:firstLineChars="700" w:firstLine="1680"/>
              <w:jc w:val="center"/>
              <w:rPr>
                <w:rFonts w:ascii="宋体" w:eastAsia="宋体" w:hAnsi="宋体"/>
                <w:sz w:val="24"/>
              </w:rPr>
            </w:pPr>
            <w:r>
              <w:rPr>
                <w:rFonts w:ascii="宋体" w:eastAsia="宋体" w:hAnsi="宋体" w:hint="eastAsia"/>
                <w:sz w:val="24"/>
              </w:rPr>
              <w:t>市（州）</w:t>
            </w:r>
          </w:p>
        </w:tc>
        <w:tc>
          <w:tcPr>
            <w:tcW w:w="2284" w:type="pct"/>
            <w:gridSpan w:val="8"/>
            <w:vAlign w:val="center"/>
          </w:tcPr>
          <w:p w:rsidR="00B23AE3" w:rsidRDefault="00824CE1">
            <w:pPr>
              <w:spacing w:line="280" w:lineRule="exact"/>
              <w:ind w:firstLineChars="900" w:firstLine="2160"/>
              <w:jc w:val="center"/>
              <w:rPr>
                <w:rFonts w:ascii="宋体" w:eastAsia="宋体" w:hAnsi="宋体"/>
                <w:sz w:val="24"/>
              </w:rPr>
            </w:pPr>
            <w:r>
              <w:rPr>
                <w:rFonts w:ascii="宋体" w:eastAsia="宋体" w:hAnsi="宋体" w:hint="eastAsia"/>
                <w:sz w:val="24"/>
              </w:rPr>
              <w:t>县（市、区）</w:t>
            </w:r>
          </w:p>
        </w:tc>
      </w:tr>
      <w:tr w:rsidR="00B23AE3">
        <w:trPr>
          <w:trHeight w:val="454"/>
        </w:trPr>
        <w:tc>
          <w:tcPr>
            <w:tcW w:w="1307" w:type="pct"/>
            <w:gridSpan w:val="2"/>
            <w:vAlign w:val="center"/>
          </w:tcPr>
          <w:p w:rsidR="00B23AE3" w:rsidRDefault="00824CE1">
            <w:pPr>
              <w:spacing w:line="280" w:lineRule="exact"/>
              <w:jc w:val="center"/>
              <w:rPr>
                <w:rFonts w:ascii="宋体" w:eastAsia="宋体" w:hAnsi="宋体"/>
                <w:sz w:val="24"/>
              </w:rPr>
            </w:pPr>
            <w:r>
              <w:rPr>
                <w:rFonts w:ascii="宋体" w:eastAsia="宋体" w:hAnsi="宋体" w:hint="eastAsia"/>
                <w:sz w:val="24"/>
              </w:rPr>
              <w:t>银行</w:t>
            </w:r>
            <w:proofErr w:type="gramStart"/>
            <w:r>
              <w:rPr>
                <w:rFonts w:ascii="宋体" w:eastAsia="宋体" w:hAnsi="宋体" w:hint="eastAsia"/>
                <w:sz w:val="24"/>
              </w:rPr>
              <w:t>帐户</w:t>
            </w:r>
            <w:proofErr w:type="gramEnd"/>
            <w:r>
              <w:rPr>
                <w:rFonts w:ascii="宋体" w:eastAsia="宋体" w:hAnsi="宋体" w:hint="eastAsia"/>
                <w:sz w:val="24"/>
              </w:rPr>
              <w:t>名称（全称）</w:t>
            </w:r>
          </w:p>
        </w:tc>
        <w:tc>
          <w:tcPr>
            <w:tcW w:w="3692" w:type="pct"/>
            <w:gridSpan w:val="18"/>
            <w:vAlign w:val="center"/>
          </w:tcPr>
          <w:p w:rsidR="00B23AE3" w:rsidRDefault="00B23AE3">
            <w:pPr>
              <w:tabs>
                <w:tab w:val="left" w:pos="1080"/>
              </w:tabs>
              <w:adjustRightInd w:val="0"/>
              <w:snapToGrid w:val="0"/>
              <w:spacing w:line="280" w:lineRule="exact"/>
              <w:ind w:firstLine="210"/>
              <w:jc w:val="center"/>
              <w:rPr>
                <w:rFonts w:ascii="宋体" w:eastAsia="宋体" w:hAnsi="宋体" w:cs="仿宋_GB2312"/>
                <w:sz w:val="24"/>
              </w:rPr>
            </w:pPr>
          </w:p>
        </w:tc>
      </w:tr>
      <w:tr w:rsidR="00B23AE3">
        <w:trPr>
          <w:trHeight w:val="454"/>
        </w:trPr>
        <w:tc>
          <w:tcPr>
            <w:tcW w:w="1307" w:type="pct"/>
            <w:gridSpan w:val="2"/>
            <w:vAlign w:val="center"/>
          </w:tcPr>
          <w:p w:rsidR="00B23AE3" w:rsidRDefault="00824CE1">
            <w:pPr>
              <w:spacing w:line="280" w:lineRule="exact"/>
              <w:jc w:val="center"/>
              <w:rPr>
                <w:rFonts w:ascii="宋体" w:eastAsia="宋体" w:hAnsi="宋体"/>
                <w:sz w:val="24"/>
              </w:rPr>
            </w:pPr>
            <w:r>
              <w:rPr>
                <w:rFonts w:ascii="宋体" w:eastAsia="宋体" w:hAnsi="宋体" w:hint="eastAsia"/>
                <w:sz w:val="24"/>
              </w:rPr>
              <w:t>开户银行（全称）</w:t>
            </w:r>
          </w:p>
        </w:tc>
        <w:tc>
          <w:tcPr>
            <w:tcW w:w="3692" w:type="pct"/>
            <w:gridSpan w:val="18"/>
            <w:vAlign w:val="center"/>
          </w:tcPr>
          <w:p w:rsidR="00B23AE3" w:rsidRDefault="00B23AE3">
            <w:pPr>
              <w:tabs>
                <w:tab w:val="left" w:pos="1080"/>
              </w:tabs>
              <w:adjustRightInd w:val="0"/>
              <w:snapToGrid w:val="0"/>
              <w:spacing w:line="280" w:lineRule="exact"/>
              <w:ind w:firstLine="210"/>
              <w:jc w:val="center"/>
              <w:rPr>
                <w:rFonts w:ascii="宋体" w:eastAsia="宋体" w:hAnsi="宋体" w:cs="仿宋_GB2312"/>
                <w:sz w:val="24"/>
              </w:rPr>
            </w:pPr>
          </w:p>
        </w:tc>
      </w:tr>
      <w:tr w:rsidR="00B23AE3">
        <w:trPr>
          <w:trHeight w:val="454"/>
        </w:trPr>
        <w:tc>
          <w:tcPr>
            <w:tcW w:w="1307" w:type="pct"/>
            <w:gridSpan w:val="2"/>
            <w:vAlign w:val="center"/>
          </w:tcPr>
          <w:p w:rsidR="00B23AE3" w:rsidRDefault="00824CE1">
            <w:pPr>
              <w:spacing w:line="280" w:lineRule="exact"/>
              <w:jc w:val="center"/>
              <w:rPr>
                <w:rFonts w:ascii="宋体" w:eastAsia="宋体" w:hAnsi="宋体"/>
                <w:sz w:val="24"/>
              </w:rPr>
            </w:pPr>
            <w:proofErr w:type="gramStart"/>
            <w:r>
              <w:rPr>
                <w:rFonts w:ascii="宋体" w:eastAsia="宋体" w:hAnsi="宋体" w:hint="eastAsia"/>
                <w:sz w:val="24"/>
              </w:rPr>
              <w:t>帐号</w:t>
            </w:r>
            <w:proofErr w:type="gramEnd"/>
            <w:r>
              <w:rPr>
                <w:rFonts w:ascii="宋体" w:eastAsia="宋体" w:hAnsi="宋体" w:hint="eastAsia"/>
                <w:sz w:val="24"/>
              </w:rPr>
              <w:t>（含清算行号）</w:t>
            </w:r>
          </w:p>
        </w:tc>
        <w:tc>
          <w:tcPr>
            <w:tcW w:w="3692" w:type="pct"/>
            <w:gridSpan w:val="18"/>
            <w:vAlign w:val="center"/>
          </w:tcPr>
          <w:p w:rsidR="00B23AE3" w:rsidRDefault="00B23AE3">
            <w:pPr>
              <w:tabs>
                <w:tab w:val="left" w:pos="1080"/>
              </w:tabs>
              <w:adjustRightInd w:val="0"/>
              <w:snapToGrid w:val="0"/>
              <w:spacing w:line="280" w:lineRule="exact"/>
              <w:ind w:firstLine="210"/>
              <w:jc w:val="center"/>
              <w:rPr>
                <w:rFonts w:ascii="宋体" w:eastAsia="宋体" w:hAnsi="宋体" w:cs="仿宋_GB2312"/>
                <w:sz w:val="24"/>
              </w:rPr>
            </w:pPr>
          </w:p>
        </w:tc>
      </w:tr>
      <w:tr w:rsidR="00B23AE3">
        <w:trPr>
          <w:trHeight w:val="454"/>
        </w:trPr>
        <w:tc>
          <w:tcPr>
            <w:tcW w:w="846" w:type="pct"/>
            <w:vAlign w:val="center"/>
          </w:tcPr>
          <w:p w:rsidR="00B23AE3" w:rsidRDefault="00824CE1">
            <w:pPr>
              <w:tabs>
                <w:tab w:val="left" w:pos="5096"/>
              </w:tabs>
              <w:snapToGrid w:val="0"/>
              <w:spacing w:line="280" w:lineRule="exact"/>
              <w:jc w:val="center"/>
              <w:rPr>
                <w:rFonts w:ascii="宋体" w:eastAsia="宋体" w:hAnsi="宋体" w:cs="仿宋_GB2312"/>
                <w:bCs/>
                <w:kern w:val="0"/>
                <w:sz w:val="24"/>
                <w:szCs w:val="20"/>
              </w:rPr>
            </w:pPr>
            <w:r>
              <w:rPr>
                <w:rFonts w:ascii="宋体" w:eastAsia="宋体" w:hAnsi="宋体" w:cs="仿宋_GB2312" w:hint="eastAsia"/>
                <w:bCs/>
                <w:kern w:val="0"/>
                <w:sz w:val="24"/>
                <w:szCs w:val="20"/>
              </w:rPr>
              <w:t>法人代表</w:t>
            </w:r>
          </w:p>
        </w:tc>
        <w:tc>
          <w:tcPr>
            <w:tcW w:w="1589" w:type="pct"/>
            <w:gridSpan w:val="8"/>
            <w:vAlign w:val="center"/>
          </w:tcPr>
          <w:p w:rsidR="00B23AE3" w:rsidRDefault="00B23AE3">
            <w:pPr>
              <w:tabs>
                <w:tab w:val="left" w:pos="5096"/>
              </w:tabs>
              <w:snapToGrid w:val="0"/>
              <w:spacing w:line="280" w:lineRule="exact"/>
              <w:jc w:val="center"/>
              <w:rPr>
                <w:rFonts w:ascii="宋体" w:eastAsia="宋体" w:hAnsi="宋体" w:cs="仿宋_GB2312"/>
                <w:bCs/>
                <w:kern w:val="0"/>
                <w:sz w:val="24"/>
                <w:szCs w:val="20"/>
              </w:rPr>
            </w:pPr>
          </w:p>
        </w:tc>
        <w:tc>
          <w:tcPr>
            <w:tcW w:w="1077" w:type="pct"/>
            <w:gridSpan w:val="6"/>
            <w:vAlign w:val="center"/>
          </w:tcPr>
          <w:p w:rsidR="00B23AE3" w:rsidRDefault="00824CE1">
            <w:pPr>
              <w:tabs>
                <w:tab w:val="left" w:pos="5096"/>
              </w:tabs>
              <w:snapToGrid w:val="0"/>
              <w:spacing w:line="280" w:lineRule="exact"/>
              <w:jc w:val="center"/>
              <w:rPr>
                <w:rFonts w:ascii="宋体" w:eastAsia="宋体" w:hAnsi="宋体" w:cs="仿宋_GB2312"/>
                <w:bCs/>
                <w:kern w:val="0"/>
                <w:sz w:val="24"/>
                <w:szCs w:val="20"/>
              </w:rPr>
            </w:pPr>
            <w:r>
              <w:rPr>
                <w:rFonts w:ascii="宋体" w:eastAsia="宋体" w:hAnsi="宋体" w:cs="仿宋_GB2312" w:hint="eastAsia"/>
                <w:bCs/>
                <w:kern w:val="0"/>
                <w:sz w:val="24"/>
                <w:szCs w:val="20"/>
              </w:rPr>
              <w:t>联系电话</w:t>
            </w:r>
          </w:p>
        </w:tc>
        <w:tc>
          <w:tcPr>
            <w:tcW w:w="1486" w:type="pct"/>
            <w:gridSpan w:val="5"/>
            <w:vAlign w:val="center"/>
          </w:tcPr>
          <w:p w:rsidR="00B23AE3" w:rsidRDefault="00B23AE3">
            <w:pPr>
              <w:tabs>
                <w:tab w:val="left" w:pos="5096"/>
              </w:tabs>
              <w:snapToGrid w:val="0"/>
              <w:spacing w:line="280" w:lineRule="exact"/>
              <w:jc w:val="center"/>
              <w:rPr>
                <w:rFonts w:ascii="宋体" w:eastAsia="宋体" w:hAnsi="宋体" w:cs="仿宋_GB2312"/>
                <w:bCs/>
                <w:kern w:val="0"/>
                <w:sz w:val="24"/>
                <w:szCs w:val="20"/>
              </w:rPr>
            </w:pPr>
          </w:p>
        </w:tc>
      </w:tr>
      <w:tr w:rsidR="00B23AE3">
        <w:trPr>
          <w:trHeight w:val="454"/>
        </w:trPr>
        <w:tc>
          <w:tcPr>
            <w:tcW w:w="846" w:type="pct"/>
            <w:vAlign w:val="center"/>
          </w:tcPr>
          <w:p w:rsidR="00B23AE3" w:rsidRDefault="00824CE1">
            <w:pPr>
              <w:tabs>
                <w:tab w:val="left" w:pos="5096"/>
              </w:tabs>
              <w:snapToGrid w:val="0"/>
              <w:spacing w:line="280" w:lineRule="exact"/>
              <w:jc w:val="center"/>
              <w:rPr>
                <w:rFonts w:ascii="宋体" w:eastAsia="宋体" w:hAnsi="宋体" w:cs="仿宋_GB2312"/>
                <w:bCs/>
                <w:kern w:val="0"/>
                <w:sz w:val="24"/>
                <w:szCs w:val="20"/>
              </w:rPr>
            </w:pPr>
            <w:r>
              <w:rPr>
                <w:rFonts w:ascii="宋体" w:eastAsia="宋体" w:hAnsi="宋体" w:hint="eastAsia"/>
                <w:sz w:val="24"/>
              </w:rPr>
              <w:t>联系人</w:t>
            </w:r>
          </w:p>
        </w:tc>
        <w:tc>
          <w:tcPr>
            <w:tcW w:w="1589" w:type="pct"/>
            <w:gridSpan w:val="8"/>
            <w:vAlign w:val="center"/>
          </w:tcPr>
          <w:p w:rsidR="00B23AE3" w:rsidRDefault="00B23AE3">
            <w:pPr>
              <w:tabs>
                <w:tab w:val="left" w:pos="5096"/>
              </w:tabs>
              <w:snapToGrid w:val="0"/>
              <w:spacing w:line="280" w:lineRule="exact"/>
              <w:jc w:val="center"/>
              <w:rPr>
                <w:rFonts w:ascii="宋体" w:eastAsia="宋体" w:hAnsi="宋体" w:cs="仿宋_GB2312"/>
                <w:bCs/>
                <w:kern w:val="0"/>
                <w:sz w:val="24"/>
                <w:szCs w:val="20"/>
              </w:rPr>
            </w:pPr>
          </w:p>
        </w:tc>
        <w:tc>
          <w:tcPr>
            <w:tcW w:w="1077" w:type="pct"/>
            <w:gridSpan w:val="6"/>
            <w:vAlign w:val="center"/>
          </w:tcPr>
          <w:p w:rsidR="00B23AE3" w:rsidRDefault="00824CE1">
            <w:pPr>
              <w:tabs>
                <w:tab w:val="left" w:pos="5096"/>
              </w:tabs>
              <w:snapToGrid w:val="0"/>
              <w:spacing w:line="280" w:lineRule="exact"/>
              <w:jc w:val="center"/>
              <w:rPr>
                <w:rFonts w:ascii="宋体" w:eastAsia="宋体" w:hAnsi="宋体" w:cs="仿宋_GB2312"/>
                <w:bCs/>
                <w:kern w:val="0"/>
                <w:sz w:val="24"/>
                <w:szCs w:val="20"/>
              </w:rPr>
            </w:pPr>
            <w:r>
              <w:rPr>
                <w:rFonts w:ascii="宋体" w:eastAsia="宋体" w:hAnsi="宋体" w:hint="eastAsia"/>
                <w:sz w:val="24"/>
              </w:rPr>
              <w:t>联系电话</w:t>
            </w:r>
          </w:p>
        </w:tc>
        <w:tc>
          <w:tcPr>
            <w:tcW w:w="1486" w:type="pct"/>
            <w:gridSpan w:val="5"/>
            <w:vAlign w:val="center"/>
          </w:tcPr>
          <w:p w:rsidR="00B23AE3" w:rsidRDefault="00B23AE3">
            <w:pPr>
              <w:tabs>
                <w:tab w:val="left" w:pos="5096"/>
              </w:tabs>
              <w:snapToGrid w:val="0"/>
              <w:spacing w:line="280" w:lineRule="exact"/>
              <w:jc w:val="center"/>
              <w:rPr>
                <w:rFonts w:ascii="宋体" w:eastAsia="宋体" w:hAnsi="宋体" w:cs="仿宋_GB2312"/>
                <w:bCs/>
                <w:kern w:val="0"/>
                <w:sz w:val="24"/>
                <w:szCs w:val="20"/>
              </w:rPr>
            </w:pPr>
          </w:p>
        </w:tc>
      </w:tr>
      <w:tr w:rsidR="00B23AE3">
        <w:trPr>
          <w:trHeight w:val="454"/>
        </w:trPr>
        <w:tc>
          <w:tcPr>
            <w:tcW w:w="846" w:type="pct"/>
            <w:vAlign w:val="center"/>
          </w:tcPr>
          <w:p w:rsidR="00B23AE3" w:rsidRDefault="00824CE1">
            <w:pPr>
              <w:tabs>
                <w:tab w:val="left" w:pos="5096"/>
              </w:tabs>
              <w:snapToGrid w:val="0"/>
              <w:spacing w:line="280" w:lineRule="exact"/>
              <w:jc w:val="center"/>
              <w:rPr>
                <w:rFonts w:ascii="宋体" w:eastAsia="宋体" w:hAnsi="宋体" w:cs="仿宋_GB2312"/>
                <w:bCs/>
                <w:kern w:val="0"/>
                <w:sz w:val="24"/>
                <w:szCs w:val="20"/>
              </w:rPr>
            </w:pPr>
            <w:r>
              <w:rPr>
                <w:rFonts w:ascii="宋体" w:eastAsia="宋体" w:hAnsi="宋体" w:cs="仿宋_GB2312" w:hint="eastAsia"/>
                <w:bCs/>
                <w:kern w:val="0"/>
                <w:sz w:val="24"/>
                <w:szCs w:val="20"/>
              </w:rPr>
              <w:t>申报方向</w:t>
            </w:r>
          </w:p>
        </w:tc>
        <w:tc>
          <w:tcPr>
            <w:tcW w:w="4153" w:type="pct"/>
            <w:gridSpan w:val="19"/>
            <w:vAlign w:val="center"/>
          </w:tcPr>
          <w:p w:rsidR="00B23AE3" w:rsidRDefault="00824CE1">
            <w:pPr>
              <w:tabs>
                <w:tab w:val="left" w:pos="1080"/>
              </w:tabs>
              <w:adjustRightInd w:val="0"/>
              <w:snapToGrid w:val="0"/>
              <w:spacing w:line="280" w:lineRule="exact"/>
              <w:jc w:val="center"/>
              <w:rPr>
                <w:rFonts w:ascii="宋体" w:eastAsia="宋体" w:hAnsi="宋体" w:cs="仿宋_GB2312"/>
                <w:bCs/>
                <w:kern w:val="0"/>
                <w:sz w:val="24"/>
                <w:szCs w:val="20"/>
              </w:rPr>
            </w:pPr>
            <w:r>
              <w:rPr>
                <w:rFonts w:ascii="宋体" w:eastAsia="宋体" w:hAnsi="宋体" w:cs="仿宋_GB2312" w:hint="eastAsia"/>
                <w:sz w:val="24"/>
              </w:rPr>
              <w:t>□科技创新基地建设</w:t>
            </w:r>
            <w:r>
              <w:rPr>
                <w:rFonts w:ascii="宋体" w:eastAsia="宋体" w:hAnsi="宋体" w:cs="仿宋_GB2312" w:hint="eastAsia"/>
                <w:sz w:val="24"/>
              </w:rPr>
              <w:t xml:space="preserve">    </w:t>
            </w:r>
            <w:r>
              <w:rPr>
                <w:rFonts w:ascii="宋体" w:eastAsia="宋体" w:hAnsi="宋体" w:cs="仿宋_GB2312" w:hint="eastAsia"/>
                <w:sz w:val="24"/>
              </w:rPr>
              <w:t>□科技成果转移转化</w:t>
            </w:r>
          </w:p>
        </w:tc>
      </w:tr>
      <w:tr w:rsidR="00B23AE3">
        <w:trPr>
          <w:trHeight w:val="454"/>
        </w:trPr>
        <w:tc>
          <w:tcPr>
            <w:tcW w:w="846" w:type="pct"/>
            <w:vAlign w:val="center"/>
          </w:tcPr>
          <w:p w:rsidR="00B23AE3" w:rsidRDefault="00824CE1">
            <w:pPr>
              <w:tabs>
                <w:tab w:val="left" w:pos="5096"/>
              </w:tabs>
              <w:snapToGrid w:val="0"/>
              <w:spacing w:line="280" w:lineRule="exact"/>
              <w:jc w:val="center"/>
              <w:rPr>
                <w:rFonts w:ascii="宋体" w:eastAsia="宋体" w:hAnsi="宋体" w:cs="仿宋_GB2312"/>
                <w:bCs/>
                <w:kern w:val="0"/>
                <w:sz w:val="24"/>
                <w:szCs w:val="20"/>
              </w:rPr>
            </w:pPr>
            <w:r>
              <w:rPr>
                <w:rFonts w:ascii="宋体" w:eastAsia="宋体" w:hAnsi="宋体" w:cs="仿宋_GB2312" w:hint="eastAsia"/>
                <w:bCs/>
                <w:kern w:val="0"/>
                <w:sz w:val="24"/>
                <w:szCs w:val="20"/>
              </w:rPr>
              <w:t>项目合作单位</w:t>
            </w:r>
          </w:p>
        </w:tc>
        <w:tc>
          <w:tcPr>
            <w:tcW w:w="4153" w:type="pct"/>
            <w:gridSpan w:val="19"/>
            <w:vAlign w:val="center"/>
          </w:tcPr>
          <w:p w:rsidR="00B23AE3" w:rsidRDefault="00824CE1">
            <w:pPr>
              <w:tabs>
                <w:tab w:val="left" w:pos="5096"/>
              </w:tabs>
              <w:snapToGrid w:val="0"/>
              <w:spacing w:line="280" w:lineRule="exact"/>
              <w:rPr>
                <w:rFonts w:ascii="宋体" w:eastAsia="宋体" w:hAnsi="宋体" w:cs="仿宋_GB2312"/>
                <w:bCs/>
                <w:kern w:val="0"/>
                <w:sz w:val="24"/>
                <w:szCs w:val="20"/>
              </w:rPr>
            </w:pPr>
            <w:r>
              <w:rPr>
                <w:rFonts w:ascii="宋体" w:eastAsia="宋体" w:hAnsi="宋体" w:cs="仿宋_GB2312" w:hint="eastAsia"/>
                <w:bCs/>
                <w:kern w:val="0"/>
                <w:sz w:val="24"/>
                <w:szCs w:val="20"/>
              </w:rPr>
              <w:t>1</w:t>
            </w:r>
            <w:r>
              <w:rPr>
                <w:rFonts w:ascii="宋体" w:eastAsia="宋体" w:hAnsi="宋体" w:cs="仿宋_GB2312" w:hint="eastAsia"/>
                <w:bCs/>
                <w:kern w:val="0"/>
                <w:sz w:val="24"/>
                <w:szCs w:val="20"/>
              </w:rPr>
              <w:t>、</w:t>
            </w:r>
          </w:p>
          <w:p w:rsidR="00B23AE3" w:rsidRDefault="00824CE1">
            <w:pPr>
              <w:tabs>
                <w:tab w:val="left" w:pos="5096"/>
              </w:tabs>
              <w:snapToGrid w:val="0"/>
              <w:spacing w:line="280" w:lineRule="exact"/>
              <w:rPr>
                <w:rFonts w:ascii="宋体" w:eastAsia="宋体" w:hAnsi="宋体" w:cs="仿宋_GB2312"/>
                <w:bCs/>
                <w:kern w:val="0"/>
                <w:sz w:val="24"/>
                <w:szCs w:val="20"/>
              </w:rPr>
            </w:pPr>
            <w:r>
              <w:rPr>
                <w:rFonts w:ascii="宋体" w:eastAsia="宋体" w:hAnsi="宋体" w:cs="仿宋_GB2312" w:hint="eastAsia"/>
                <w:bCs/>
                <w:kern w:val="0"/>
                <w:sz w:val="24"/>
                <w:szCs w:val="20"/>
              </w:rPr>
              <w:t>2</w:t>
            </w:r>
            <w:r>
              <w:rPr>
                <w:rFonts w:ascii="宋体" w:eastAsia="宋体" w:hAnsi="宋体" w:cs="仿宋_GB2312" w:hint="eastAsia"/>
                <w:bCs/>
                <w:kern w:val="0"/>
                <w:sz w:val="24"/>
                <w:szCs w:val="20"/>
              </w:rPr>
              <w:t>、</w:t>
            </w:r>
          </w:p>
        </w:tc>
      </w:tr>
      <w:tr w:rsidR="00B23AE3">
        <w:trPr>
          <w:trHeight w:val="1227"/>
        </w:trPr>
        <w:tc>
          <w:tcPr>
            <w:tcW w:w="846" w:type="pct"/>
            <w:vAlign w:val="center"/>
          </w:tcPr>
          <w:p w:rsidR="00B23AE3" w:rsidRDefault="00824CE1">
            <w:pPr>
              <w:tabs>
                <w:tab w:val="left" w:pos="1080"/>
              </w:tabs>
              <w:adjustRightInd w:val="0"/>
              <w:snapToGrid w:val="0"/>
              <w:spacing w:line="280" w:lineRule="exact"/>
              <w:jc w:val="center"/>
              <w:rPr>
                <w:rFonts w:ascii="宋体" w:eastAsia="宋体" w:hAnsi="宋体" w:cs="仿宋_GB2312"/>
                <w:kern w:val="0"/>
                <w:sz w:val="24"/>
                <w:szCs w:val="20"/>
              </w:rPr>
            </w:pPr>
            <w:r>
              <w:rPr>
                <w:rFonts w:ascii="宋体" w:eastAsia="宋体" w:hAnsi="宋体" w:cs="仿宋_GB2312" w:hint="eastAsia"/>
                <w:kern w:val="0"/>
                <w:sz w:val="24"/>
                <w:szCs w:val="20"/>
              </w:rPr>
              <w:t>项目所属</w:t>
            </w:r>
          </w:p>
          <w:p w:rsidR="00B23AE3" w:rsidRDefault="00824CE1">
            <w:pPr>
              <w:tabs>
                <w:tab w:val="left" w:pos="1080"/>
              </w:tabs>
              <w:adjustRightInd w:val="0"/>
              <w:snapToGrid w:val="0"/>
              <w:spacing w:line="280" w:lineRule="exact"/>
              <w:jc w:val="center"/>
              <w:rPr>
                <w:rFonts w:ascii="宋体" w:eastAsia="宋体" w:hAnsi="宋体" w:cs="仿宋_GB2312"/>
                <w:sz w:val="24"/>
              </w:rPr>
            </w:pPr>
            <w:r>
              <w:rPr>
                <w:rFonts w:ascii="宋体" w:eastAsia="宋体" w:hAnsi="宋体" w:cs="仿宋_GB2312" w:hint="eastAsia"/>
                <w:kern w:val="0"/>
                <w:sz w:val="24"/>
                <w:szCs w:val="20"/>
              </w:rPr>
              <w:t>技术</w:t>
            </w:r>
            <w:r>
              <w:rPr>
                <w:rFonts w:ascii="宋体" w:eastAsia="宋体" w:hAnsi="宋体" w:cs="仿宋_GB2312" w:hint="eastAsia"/>
                <w:sz w:val="24"/>
              </w:rPr>
              <w:t>领域</w:t>
            </w:r>
          </w:p>
        </w:tc>
        <w:tc>
          <w:tcPr>
            <w:tcW w:w="4153" w:type="pct"/>
            <w:gridSpan w:val="19"/>
            <w:vAlign w:val="center"/>
          </w:tcPr>
          <w:p w:rsidR="00B23AE3" w:rsidRDefault="00824CE1">
            <w:pPr>
              <w:spacing w:line="280" w:lineRule="exact"/>
              <w:rPr>
                <w:rFonts w:ascii="宋体" w:eastAsia="宋体" w:hAnsi="宋体"/>
                <w:sz w:val="24"/>
                <w:szCs w:val="24"/>
              </w:rPr>
            </w:pPr>
            <w:r>
              <w:rPr>
                <w:rFonts w:ascii="宋体" w:eastAsia="宋体" w:hAnsi="宋体" w:cs="仿宋_GB2312" w:hint="eastAsia"/>
                <w:kern w:val="0"/>
                <w:sz w:val="24"/>
                <w:szCs w:val="24"/>
              </w:rPr>
              <w:t>□</w:t>
            </w:r>
            <w:r>
              <w:rPr>
                <w:rFonts w:ascii="宋体" w:eastAsia="宋体" w:hAnsi="宋体" w:hint="eastAsia"/>
                <w:sz w:val="24"/>
                <w:szCs w:val="24"/>
              </w:rPr>
              <w:t>光电子信息</w:t>
            </w:r>
            <w:r>
              <w:rPr>
                <w:rFonts w:ascii="宋体" w:eastAsia="宋体" w:hAnsi="宋体" w:hint="eastAsia"/>
                <w:sz w:val="24"/>
                <w:szCs w:val="24"/>
              </w:rPr>
              <w:t xml:space="preserve">   </w:t>
            </w:r>
            <w:r>
              <w:rPr>
                <w:rFonts w:ascii="宋体" w:eastAsia="宋体" w:hAnsi="宋体" w:cs="仿宋_GB2312" w:hint="eastAsia"/>
                <w:kern w:val="0"/>
                <w:sz w:val="24"/>
                <w:szCs w:val="24"/>
              </w:rPr>
              <w:t>□</w:t>
            </w:r>
            <w:r>
              <w:rPr>
                <w:rFonts w:ascii="宋体" w:eastAsia="宋体" w:hAnsi="宋体" w:hint="eastAsia"/>
                <w:sz w:val="24"/>
                <w:szCs w:val="24"/>
              </w:rPr>
              <w:t>高技术服务业</w:t>
            </w:r>
            <w:r>
              <w:rPr>
                <w:rFonts w:ascii="宋体" w:eastAsia="宋体" w:hAnsi="宋体" w:hint="eastAsia"/>
                <w:sz w:val="24"/>
                <w:szCs w:val="24"/>
              </w:rPr>
              <w:t xml:space="preserve">     </w:t>
            </w:r>
            <w:r>
              <w:rPr>
                <w:rFonts w:ascii="宋体" w:eastAsia="宋体" w:hAnsi="宋体" w:cs="仿宋_GB2312" w:hint="eastAsia"/>
                <w:kern w:val="0"/>
                <w:sz w:val="24"/>
                <w:szCs w:val="24"/>
              </w:rPr>
              <w:t>□先进制造</w:t>
            </w:r>
            <w:r>
              <w:rPr>
                <w:rFonts w:ascii="宋体" w:eastAsia="宋体" w:hAnsi="宋体" w:cs="仿宋_GB2312" w:hint="eastAsia"/>
                <w:kern w:val="0"/>
                <w:sz w:val="24"/>
                <w:szCs w:val="24"/>
              </w:rPr>
              <w:t xml:space="preserve">  </w:t>
            </w:r>
            <w:r>
              <w:rPr>
                <w:rFonts w:ascii="宋体" w:eastAsia="宋体" w:hAnsi="宋体" w:cs="仿宋_GB2312" w:hint="eastAsia"/>
                <w:kern w:val="0"/>
                <w:sz w:val="24"/>
                <w:szCs w:val="24"/>
              </w:rPr>
              <w:t>□</w:t>
            </w:r>
            <w:r>
              <w:rPr>
                <w:rFonts w:ascii="宋体" w:eastAsia="宋体" w:hAnsi="宋体" w:hint="eastAsia"/>
                <w:sz w:val="24"/>
                <w:szCs w:val="24"/>
              </w:rPr>
              <w:t>新能源与新能源汽车</w:t>
            </w:r>
            <w:r>
              <w:rPr>
                <w:rFonts w:ascii="宋体" w:eastAsia="宋体" w:hAnsi="宋体" w:hint="eastAsia"/>
                <w:sz w:val="24"/>
                <w:szCs w:val="24"/>
              </w:rPr>
              <w:t xml:space="preserve">   </w:t>
            </w:r>
          </w:p>
          <w:p w:rsidR="00B23AE3" w:rsidRDefault="00824CE1">
            <w:pPr>
              <w:spacing w:line="280" w:lineRule="exact"/>
              <w:rPr>
                <w:rFonts w:ascii="宋体" w:eastAsia="宋体" w:hAnsi="宋体" w:cs="仿宋_GB2312"/>
                <w:kern w:val="0"/>
                <w:sz w:val="24"/>
                <w:szCs w:val="24"/>
              </w:rPr>
            </w:pPr>
            <w:r>
              <w:rPr>
                <w:rFonts w:ascii="宋体" w:eastAsia="宋体" w:hAnsi="宋体" w:cs="仿宋_GB2312" w:hint="eastAsia"/>
                <w:kern w:val="0"/>
                <w:sz w:val="24"/>
                <w:szCs w:val="24"/>
              </w:rPr>
              <w:t>□</w:t>
            </w:r>
            <w:r>
              <w:rPr>
                <w:rFonts w:ascii="宋体" w:eastAsia="宋体" w:hAnsi="宋体" w:hint="eastAsia"/>
                <w:sz w:val="24"/>
                <w:szCs w:val="24"/>
              </w:rPr>
              <w:t>新材料</w:t>
            </w:r>
            <w:r>
              <w:rPr>
                <w:rFonts w:ascii="宋体" w:eastAsia="宋体" w:hAnsi="宋体" w:hint="eastAsia"/>
                <w:sz w:val="24"/>
                <w:szCs w:val="24"/>
              </w:rPr>
              <w:t xml:space="preserve">       </w:t>
            </w:r>
            <w:r>
              <w:rPr>
                <w:rFonts w:ascii="宋体" w:eastAsia="宋体" w:hAnsi="宋体" w:cs="仿宋_GB2312" w:hint="eastAsia"/>
                <w:kern w:val="0"/>
                <w:sz w:val="24"/>
                <w:szCs w:val="24"/>
              </w:rPr>
              <w:t>□</w:t>
            </w:r>
            <w:r>
              <w:rPr>
                <w:rFonts w:ascii="宋体" w:eastAsia="宋体" w:hAnsi="宋体" w:cs="宋体" w:hint="eastAsia"/>
                <w:color w:val="000000"/>
                <w:kern w:val="0"/>
                <w:sz w:val="24"/>
                <w:szCs w:val="24"/>
              </w:rPr>
              <w:t>农产品质</w:t>
            </w:r>
            <w:proofErr w:type="gramStart"/>
            <w:r>
              <w:rPr>
                <w:rFonts w:ascii="宋体" w:eastAsia="宋体" w:hAnsi="宋体" w:cs="宋体" w:hint="eastAsia"/>
                <w:color w:val="000000"/>
                <w:kern w:val="0"/>
                <w:sz w:val="24"/>
                <w:szCs w:val="24"/>
              </w:rPr>
              <w:t>量安全</w:t>
            </w:r>
            <w:proofErr w:type="gramEnd"/>
            <w:r>
              <w:rPr>
                <w:rFonts w:ascii="宋体" w:eastAsia="宋体" w:hAnsi="宋体" w:cs="宋体" w:hint="eastAsia"/>
                <w:color w:val="000000"/>
                <w:kern w:val="0"/>
                <w:sz w:val="24"/>
                <w:szCs w:val="24"/>
              </w:rPr>
              <w:t xml:space="preserve">   </w:t>
            </w:r>
            <w:r>
              <w:rPr>
                <w:rFonts w:ascii="宋体" w:eastAsia="宋体" w:hAnsi="宋体" w:cs="仿宋_GB2312" w:hint="eastAsia"/>
                <w:kern w:val="0"/>
                <w:sz w:val="24"/>
                <w:szCs w:val="24"/>
              </w:rPr>
              <w:t>□农业良种培育及农产品生产加工</w:t>
            </w:r>
            <w:r>
              <w:rPr>
                <w:rFonts w:ascii="宋体" w:eastAsia="宋体" w:hAnsi="宋体" w:cs="仿宋_GB2312" w:hint="eastAsia"/>
                <w:kern w:val="0"/>
                <w:sz w:val="24"/>
                <w:szCs w:val="24"/>
              </w:rPr>
              <w:t xml:space="preserve"> </w:t>
            </w:r>
          </w:p>
          <w:p w:rsidR="00B23AE3" w:rsidRDefault="00824CE1">
            <w:pPr>
              <w:spacing w:line="280" w:lineRule="exact"/>
              <w:rPr>
                <w:rFonts w:ascii="宋体" w:eastAsia="宋体" w:hAnsi="宋体" w:cs="宋体"/>
                <w:kern w:val="0"/>
                <w:sz w:val="24"/>
                <w:szCs w:val="24"/>
              </w:rPr>
            </w:pPr>
            <w:r>
              <w:rPr>
                <w:rFonts w:ascii="宋体" w:eastAsia="宋体" w:hAnsi="宋体" w:cs="仿宋_GB2312" w:hint="eastAsia"/>
                <w:kern w:val="0"/>
                <w:sz w:val="24"/>
                <w:szCs w:val="24"/>
              </w:rPr>
              <w:t>□农业信息化</w:t>
            </w:r>
            <w:r>
              <w:rPr>
                <w:rFonts w:ascii="宋体" w:eastAsia="宋体" w:hAnsi="宋体" w:hint="eastAsia"/>
                <w:sz w:val="24"/>
                <w:szCs w:val="24"/>
              </w:rPr>
              <w:t xml:space="preserve">   </w:t>
            </w:r>
            <w:r>
              <w:rPr>
                <w:rFonts w:ascii="宋体" w:eastAsia="宋体" w:hAnsi="宋体" w:cs="仿宋_GB2312" w:hint="eastAsia"/>
                <w:kern w:val="0"/>
                <w:sz w:val="24"/>
                <w:szCs w:val="24"/>
              </w:rPr>
              <w:t>□</w:t>
            </w:r>
            <w:r>
              <w:rPr>
                <w:rFonts w:ascii="宋体" w:eastAsia="宋体" w:hAnsi="宋体" w:cs="宋体" w:hint="eastAsia"/>
                <w:color w:val="000000"/>
                <w:kern w:val="0"/>
                <w:sz w:val="24"/>
                <w:szCs w:val="24"/>
              </w:rPr>
              <w:t>特色农业</w:t>
            </w:r>
            <w:r>
              <w:rPr>
                <w:rFonts w:ascii="宋体" w:eastAsia="宋体" w:hAnsi="宋体" w:cs="宋体" w:hint="eastAsia"/>
                <w:color w:val="000000"/>
                <w:kern w:val="0"/>
                <w:sz w:val="24"/>
                <w:szCs w:val="24"/>
              </w:rPr>
              <w:t xml:space="preserve">         </w:t>
            </w:r>
            <w:r>
              <w:rPr>
                <w:rFonts w:ascii="宋体" w:eastAsia="宋体" w:hAnsi="宋体" w:cs="仿宋_GB2312" w:hint="eastAsia"/>
                <w:kern w:val="0"/>
                <w:sz w:val="24"/>
                <w:szCs w:val="24"/>
              </w:rPr>
              <w:t>□</w:t>
            </w:r>
            <w:r>
              <w:rPr>
                <w:rFonts w:ascii="宋体" w:eastAsia="宋体" w:hAnsi="宋体" w:cs="宋体" w:hint="eastAsia"/>
                <w:kern w:val="0"/>
                <w:sz w:val="24"/>
                <w:szCs w:val="24"/>
              </w:rPr>
              <w:t>生物</w:t>
            </w:r>
            <w:r>
              <w:rPr>
                <w:rFonts w:ascii="宋体" w:eastAsia="宋体" w:hAnsi="宋体" w:cs="宋体" w:hint="eastAsia"/>
                <w:kern w:val="0"/>
                <w:sz w:val="24"/>
                <w:szCs w:val="24"/>
              </w:rPr>
              <w:t xml:space="preserve">      </w:t>
            </w:r>
            <w:r>
              <w:rPr>
                <w:rFonts w:ascii="宋体" w:eastAsia="宋体" w:hAnsi="宋体" w:cs="仿宋_GB2312" w:hint="eastAsia"/>
                <w:kern w:val="0"/>
                <w:sz w:val="24"/>
                <w:szCs w:val="24"/>
              </w:rPr>
              <w:t>□</w:t>
            </w:r>
            <w:r>
              <w:rPr>
                <w:rFonts w:ascii="宋体" w:eastAsia="宋体" w:hAnsi="宋体" w:cs="宋体" w:hint="eastAsia"/>
                <w:kern w:val="0"/>
                <w:sz w:val="24"/>
                <w:szCs w:val="24"/>
              </w:rPr>
              <w:t>节能环保</w:t>
            </w:r>
            <w:r>
              <w:rPr>
                <w:rFonts w:ascii="宋体" w:eastAsia="宋体" w:hAnsi="宋体" w:cs="宋体" w:hint="eastAsia"/>
                <w:kern w:val="0"/>
                <w:sz w:val="24"/>
                <w:szCs w:val="24"/>
              </w:rPr>
              <w:t xml:space="preserve">  </w:t>
            </w:r>
          </w:p>
          <w:p w:rsidR="00B23AE3" w:rsidRDefault="00824CE1">
            <w:pPr>
              <w:spacing w:line="280" w:lineRule="exact"/>
              <w:rPr>
                <w:rFonts w:ascii="宋体" w:eastAsia="宋体" w:hAnsi="宋体" w:cs="宋体"/>
                <w:kern w:val="0"/>
                <w:sz w:val="24"/>
                <w:szCs w:val="24"/>
              </w:rPr>
            </w:pPr>
            <w:r>
              <w:rPr>
                <w:rFonts w:ascii="宋体" w:eastAsia="宋体" w:hAnsi="宋体" w:cs="仿宋_GB2312" w:hint="eastAsia"/>
                <w:kern w:val="0"/>
                <w:sz w:val="24"/>
                <w:szCs w:val="24"/>
              </w:rPr>
              <w:t>□</w:t>
            </w:r>
            <w:r>
              <w:rPr>
                <w:rFonts w:ascii="宋体" w:eastAsia="宋体" w:hAnsi="宋体" w:cs="宋体" w:hint="eastAsia"/>
                <w:kern w:val="0"/>
                <w:sz w:val="24"/>
                <w:szCs w:val="24"/>
              </w:rPr>
              <w:t>人口健康</w:t>
            </w:r>
            <w:r>
              <w:rPr>
                <w:rFonts w:ascii="宋体" w:eastAsia="宋体" w:hAnsi="宋体" w:cs="宋体" w:hint="eastAsia"/>
                <w:kern w:val="0"/>
                <w:sz w:val="24"/>
                <w:szCs w:val="24"/>
              </w:rPr>
              <w:t xml:space="preserve">     </w:t>
            </w:r>
            <w:r>
              <w:rPr>
                <w:rFonts w:ascii="宋体" w:eastAsia="宋体" w:hAnsi="宋体" w:cs="仿宋_GB2312" w:hint="eastAsia"/>
                <w:kern w:val="0"/>
                <w:sz w:val="24"/>
                <w:szCs w:val="24"/>
              </w:rPr>
              <w:t>□特色资源高效开发利用</w:t>
            </w:r>
            <w:r>
              <w:rPr>
                <w:rFonts w:ascii="宋体" w:eastAsia="宋体" w:hAnsi="宋体" w:cs="仿宋_GB2312" w:hint="eastAsia"/>
                <w:kern w:val="0"/>
                <w:sz w:val="24"/>
                <w:szCs w:val="24"/>
              </w:rPr>
              <w:t xml:space="preserve">    </w:t>
            </w:r>
            <w:r>
              <w:rPr>
                <w:rFonts w:ascii="宋体" w:eastAsia="宋体" w:hAnsi="宋体" w:cs="仿宋_GB2312" w:hint="eastAsia"/>
                <w:kern w:val="0"/>
                <w:sz w:val="24"/>
                <w:szCs w:val="24"/>
              </w:rPr>
              <w:t>□新型城镇化与</w:t>
            </w:r>
            <w:r>
              <w:rPr>
                <w:rFonts w:ascii="宋体" w:eastAsia="宋体" w:hAnsi="宋体" w:cs="宋体" w:hint="eastAsia"/>
                <w:kern w:val="0"/>
                <w:sz w:val="24"/>
                <w:szCs w:val="24"/>
              </w:rPr>
              <w:t>公共安全</w:t>
            </w:r>
            <w:r>
              <w:rPr>
                <w:rFonts w:ascii="宋体" w:eastAsia="宋体" w:hAnsi="宋体" w:cs="宋体" w:hint="eastAsia"/>
                <w:kern w:val="0"/>
                <w:sz w:val="24"/>
                <w:szCs w:val="24"/>
              </w:rPr>
              <w:t xml:space="preserve">  </w:t>
            </w:r>
          </w:p>
          <w:p w:rsidR="00B23AE3" w:rsidRDefault="00824CE1">
            <w:pPr>
              <w:spacing w:line="280" w:lineRule="exact"/>
              <w:rPr>
                <w:rFonts w:ascii="宋体" w:eastAsia="宋体" w:hAnsi="宋体" w:cs="宋体"/>
                <w:kern w:val="0"/>
                <w:sz w:val="24"/>
                <w:szCs w:val="24"/>
              </w:rPr>
            </w:pPr>
            <w:r>
              <w:rPr>
                <w:rFonts w:ascii="宋体" w:eastAsia="宋体" w:hAnsi="宋体" w:cs="仿宋_GB2312" w:hint="eastAsia"/>
                <w:kern w:val="0"/>
                <w:sz w:val="24"/>
                <w:szCs w:val="24"/>
              </w:rPr>
              <w:t>□其它</w:t>
            </w:r>
          </w:p>
        </w:tc>
      </w:tr>
      <w:tr w:rsidR="00B23AE3">
        <w:trPr>
          <w:trHeight w:val="454"/>
        </w:trPr>
        <w:tc>
          <w:tcPr>
            <w:tcW w:w="846" w:type="pct"/>
            <w:vAlign w:val="center"/>
          </w:tcPr>
          <w:p w:rsidR="00B23AE3" w:rsidRDefault="00824CE1">
            <w:pPr>
              <w:tabs>
                <w:tab w:val="left" w:pos="5096"/>
              </w:tabs>
              <w:snapToGrid w:val="0"/>
              <w:spacing w:line="280" w:lineRule="exact"/>
              <w:jc w:val="center"/>
              <w:rPr>
                <w:rFonts w:ascii="宋体" w:eastAsia="宋体" w:hAnsi="宋体" w:cs="仿宋_GB2312"/>
                <w:bCs/>
                <w:kern w:val="0"/>
                <w:sz w:val="24"/>
                <w:szCs w:val="20"/>
              </w:rPr>
            </w:pPr>
            <w:r>
              <w:rPr>
                <w:rFonts w:ascii="宋体" w:eastAsia="宋体" w:hAnsi="宋体" w:cs="仿宋_GB2312" w:hint="eastAsia"/>
                <w:bCs/>
                <w:kern w:val="0"/>
                <w:sz w:val="24"/>
                <w:szCs w:val="20"/>
              </w:rPr>
              <w:t>项目总投入</w:t>
            </w:r>
          </w:p>
        </w:tc>
        <w:tc>
          <w:tcPr>
            <w:tcW w:w="1504" w:type="pct"/>
            <w:gridSpan w:val="7"/>
            <w:vAlign w:val="center"/>
          </w:tcPr>
          <w:p w:rsidR="00B23AE3" w:rsidRDefault="00824CE1">
            <w:pPr>
              <w:tabs>
                <w:tab w:val="left" w:pos="5096"/>
              </w:tabs>
              <w:snapToGrid w:val="0"/>
              <w:spacing w:line="280" w:lineRule="exact"/>
              <w:jc w:val="center"/>
              <w:rPr>
                <w:rFonts w:ascii="宋体" w:eastAsia="宋体" w:hAnsi="宋体" w:cs="仿宋_GB2312"/>
                <w:bCs/>
                <w:kern w:val="0"/>
                <w:sz w:val="24"/>
                <w:szCs w:val="20"/>
              </w:rPr>
            </w:pPr>
            <w:r>
              <w:rPr>
                <w:rFonts w:ascii="宋体" w:eastAsia="宋体" w:hAnsi="宋体" w:cs="仿宋_GB2312" w:hint="eastAsia"/>
                <w:bCs/>
                <w:kern w:val="0"/>
                <w:sz w:val="24"/>
                <w:szCs w:val="20"/>
              </w:rPr>
              <w:t xml:space="preserve">       </w:t>
            </w:r>
            <w:r>
              <w:rPr>
                <w:rFonts w:ascii="宋体" w:eastAsia="宋体" w:hAnsi="宋体" w:cs="仿宋_GB2312" w:hint="eastAsia"/>
                <w:bCs/>
                <w:kern w:val="0"/>
                <w:sz w:val="24"/>
                <w:szCs w:val="20"/>
              </w:rPr>
              <w:t>万元</w:t>
            </w:r>
          </w:p>
        </w:tc>
        <w:tc>
          <w:tcPr>
            <w:tcW w:w="1162" w:type="pct"/>
            <w:gridSpan w:val="7"/>
            <w:vAlign w:val="center"/>
          </w:tcPr>
          <w:p w:rsidR="00B23AE3" w:rsidRDefault="00824CE1">
            <w:pPr>
              <w:tabs>
                <w:tab w:val="left" w:pos="5096"/>
              </w:tabs>
              <w:snapToGrid w:val="0"/>
              <w:spacing w:line="280" w:lineRule="exact"/>
              <w:jc w:val="center"/>
              <w:rPr>
                <w:rFonts w:ascii="宋体" w:eastAsia="宋体" w:hAnsi="宋体" w:cs="仿宋_GB2312"/>
                <w:bCs/>
                <w:kern w:val="0"/>
                <w:sz w:val="24"/>
                <w:szCs w:val="20"/>
              </w:rPr>
            </w:pPr>
            <w:r>
              <w:rPr>
                <w:rFonts w:ascii="宋体" w:eastAsia="宋体" w:hAnsi="宋体" w:cs="仿宋_GB2312" w:hint="eastAsia"/>
                <w:bCs/>
                <w:kern w:val="0"/>
                <w:sz w:val="24"/>
                <w:szCs w:val="20"/>
              </w:rPr>
              <w:t>其中申请省拨经费</w:t>
            </w:r>
          </w:p>
        </w:tc>
        <w:tc>
          <w:tcPr>
            <w:tcW w:w="1486" w:type="pct"/>
            <w:gridSpan w:val="5"/>
            <w:vAlign w:val="center"/>
          </w:tcPr>
          <w:p w:rsidR="00B23AE3" w:rsidRDefault="00824CE1">
            <w:pPr>
              <w:tabs>
                <w:tab w:val="left" w:pos="5096"/>
              </w:tabs>
              <w:snapToGrid w:val="0"/>
              <w:spacing w:line="280" w:lineRule="exact"/>
              <w:jc w:val="center"/>
              <w:rPr>
                <w:rFonts w:ascii="宋体" w:eastAsia="宋体" w:hAnsi="宋体" w:cs="仿宋_GB2312"/>
                <w:bCs/>
                <w:kern w:val="0"/>
                <w:sz w:val="24"/>
                <w:szCs w:val="20"/>
              </w:rPr>
            </w:pPr>
            <w:r>
              <w:rPr>
                <w:rFonts w:ascii="宋体" w:eastAsia="宋体" w:hAnsi="宋体" w:cs="仿宋_GB2312" w:hint="eastAsia"/>
                <w:bCs/>
                <w:kern w:val="0"/>
                <w:sz w:val="24"/>
                <w:szCs w:val="20"/>
              </w:rPr>
              <w:t xml:space="preserve">    </w:t>
            </w:r>
            <w:r>
              <w:rPr>
                <w:rFonts w:ascii="宋体" w:eastAsia="宋体" w:hAnsi="宋体" w:cs="仿宋_GB2312" w:hint="eastAsia"/>
                <w:bCs/>
                <w:kern w:val="0"/>
                <w:sz w:val="24"/>
                <w:szCs w:val="20"/>
              </w:rPr>
              <w:t>万元</w:t>
            </w:r>
          </w:p>
        </w:tc>
      </w:tr>
      <w:tr w:rsidR="00B23AE3">
        <w:trPr>
          <w:trHeight w:val="454"/>
        </w:trPr>
        <w:tc>
          <w:tcPr>
            <w:tcW w:w="846" w:type="pct"/>
            <w:vAlign w:val="center"/>
          </w:tcPr>
          <w:p w:rsidR="00B23AE3" w:rsidRDefault="00824CE1">
            <w:pPr>
              <w:tabs>
                <w:tab w:val="left" w:pos="5096"/>
              </w:tabs>
              <w:snapToGrid w:val="0"/>
              <w:spacing w:line="280" w:lineRule="exact"/>
              <w:ind w:firstLineChars="50" w:firstLine="120"/>
              <w:rPr>
                <w:rFonts w:ascii="宋体" w:eastAsia="宋体" w:hAnsi="宋体" w:cs="仿宋_GB2312"/>
                <w:bCs/>
                <w:kern w:val="0"/>
                <w:sz w:val="24"/>
                <w:szCs w:val="20"/>
              </w:rPr>
            </w:pPr>
            <w:r>
              <w:rPr>
                <w:rFonts w:ascii="宋体" w:eastAsia="宋体" w:hAnsi="宋体" w:cs="仿宋_GB2312" w:hint="eastAsia"/>
                <w:bCs/>
                <w:kern w:val="0"/>
                <w:sz w:val="24"/>
                <w:szCs w:val="20"/>
              </w:rPr>
              <w:t>项目实施年限</w:t>
            </w:r>
          </w:p>
        </w:tc>
        <w:tc>
          <w:tcPr>
            <w:tcW w:w="4153" w:type="pct"/>
            <w:gridSpan w:val="19"/>
            <w:vAlign w:val="center"/>
          </w:tcPr>
          <w:p w:rsidR="00B23AE3" w:rsidRDefault="00824CE1" w:rsidP="00824CE1">
            <w:pPr>
              <w:tabs>
                <w:tab w:val="left" w:pos="5096"/>
              </w:tabs>
              <w:snapToGrid w:val="0"/>
              <w:spacing w:line="280" w:lineRule="exact"/>
              <w:ind w:firstLineChars="750" w:firstLine="1800"/>
              <w:rPr>
                <w:rFonts w:ascii="宋体" w:eastAsia="宋体" w:hAnsi="宋体" w:cs="仿宋_GB2312"/>
                <w:bCs/>
                <w:kern w:val="0"/>
                <w:sz w:val="24"/>
                <w:szCs w:val="20"/>
              </w:rPr>
            </w:pPr>
            <w:r>
              <w:rPr>
                <w:rFonts w:ascii="宋体" w:eastAsia="宋体" w:hAnsi="宋体" w:cs="仿宋_GB2312" w:hint="eastAsia"/>
                <w:bCs/>
                <w:kern w:val="0"/>
                <w:sz w:val="24"/>
                <w:szCs w:val="20"/>
              </w:rPr>
              <w:t>年</w:t>
            </w:r>
            <w:r>
              <w:rPr>
                <w:rFonts w:ascii="宋体" w:eastAsia="宋体" w:hAnsi="宋体" w:cs="仿宋_GB2312" w:hint="eastAsia"/>
                <w:bCs/>
                <w:kern w:val="0"/>
                <w:sz w:val="24"/>
                <w:szCs w:val="20"/>
              </w:rPr>
              <w:t xml:space="preserve">     </w:t>
            </w:r>
            <w:r>
              <w:rPr>
                <w:rFonts w:ascii="宋体" w:eastAsia="宋体" w:hAnsi="宋体" w:cs="仿宋_GB2312" w:hint="eastAsia"/>
                <w:bCs/>
                <w:kern w:val="0"/>
                <w:sz w:val="24"/>
                <w:szCs w:val="20"/>
              </w:rPr>
              <w:t xml:space="preserve">月至 2022 </w:t>
            </w:r>
            <w:r>
              <w:rPr>
                <w:rFonts w:ascii="宋体" w:eastAsia="宋体" w:hAnsi="宋体" w:cs="仿宋_GB2312" w:hint="eastAsia"/>
                <w:bCs/>
                <w:kern w:val="0"/>
                <w:sz w:val="24"/>
                <w:szCs w:val="20"/>
              </w:rPr>
              <w:t xml:space="preserve">年 12 </w:t>
            </w:r>
            <w:bookmarkStart w:id="5" w:name="_GoBack"/>
            <w:bookmarkEnd w:id="5"/>
            <w:r>
              <w:rPr>
                <w:rFonts w:ascii="宋体" w:eastAsia="宋体" w:hAnsi="宋体" w:cs="仿宋_GB2312" w:hint="eastAsia"/>
                <w:bCs/>
                <w:kern w:val="0"/>
                <w:sz w:val="24"/>
                <w:szCs w:val="20"/>
              </w:rPr>
              <w:t>月</w:t>
            </w:r>
          </w:p>
        </w:tc>
      </w:tr>
      <w:tr w:rsidR="00B23AE3">
        <w:trPr>
          <w:trHeight w:val="606"/>
        </w:trPr>
        <w:tc>
          <w:tcPr>
            <w:tcW w:w="846" w:type="pct"/>
            <w:vAlign w:val="center"/>
          </w:tcPr>
          <w:p w:rsidR="00B23AE3" w:rsidRDefault="00824CE1">
            <w:pPr>
              <w:snapToGrid w:val="0"/>
              <w:spacing w:line="280" w:lineRule="exact"/>
              <w:jc w:val="center"/>
              <w:rPr>
                <w:rFonts w:ascii="宋体" w:eastAsia="宋体" w:hAnsi="宋体"/>
                <w:sz w:val="24"/>
              </w:rPr>
            </w:pPr>
            <w:r>
              <w:rPr>
                <w:rFonts w:ascii="宋体" w:eastAsia="宋体" w:hAnsi="宋体" w:cs="仿宋_GB2312" w:hint="eastAsia"/>
                <w:bCs/>
                <w:kern w:val="0"/>
                <w:sz w:val="24"/>
                <w:szCs w:val="20"/>
              </w:rPr>
              <w:t>项目</w:t>
            </w:r>
            <w:r>
              <w:rPr>
                <w:rFonts w:ascii="宋体" w:eastAsia="宋体" w:hAnsi="宋体" w:hint="eastAsia"/>
                <w:sz w:val="24"/>
              </w:rPr>
              <w:t>预期成果</w:t>
            </w:r>
          </w:p>
        </w:tc>
        <w:tc>
          <w:tcPr>
            <w:tcW w:w="4153" w:type="pct"/>
            <w:gridSpan w:val="19"/>
          </w:tcPr>
          <w:p w:rsidR="00B23AE3" w:rsidRDefault="00824CE1">
            <w:pPr>
              <w:snapToGrid w:val="0"/>
              <w:spacing w:line="280" w:lineRule="exact"/>
              <w:ind w:right="26" w:firstLineChars="100" w:firstLine="240"/>
              <w:rPr>
                <w:rFonts w:ascii="宋体" w:eastAsia="宋体" w:hAnsi="宋体" w:cs="仿宋_GB2312"/>
                <w:bCs/>
                <w:kern w:val="0"/>
                <w:sz w:val="24"/>
                <w:szCs w:val="20"/>
              </w:rPr>
            </w:pPr>
            <w:r>
              <w:rPr>
                <w:rFonts w:ascii="宋体" w:eastAsia="宋体" w:hAnsi="宋体" w:cs="仿宋_GB2312" w:hint="eastAsia"/>
                <w:bCs/>
                <w:kern w:val="0"/>
                <w:sz w:val="24"/>
                <w:szCs w:val="20"/>
              </w:rPr>
              <w:t>□专利</w:t>
            </w:r>
            <w:r>
              <w:rPr>
                <w:rFonts w:ascii="宋体" w:eastAsia="宋体" w:hAnsi="宋体" w:cs="仿宋_GB2312" w:hint="eastAsia"/>
                <w:bCs/>
                <w:kern w:val="0"/>
                <w:sz w:val="24"/>
                <w:szCs w:val="20"/>
              </w:rPr>
              <w:t xml:space="preserve">    </w:t>
            </w:r>
            <w:r>
              <w:rPr>
                <w:rFonts w:ascii="宋体" w:eastAsia="宋体" w:hAnsi="宋体" w:cs="仿宋_GB2312" w:hint="eastAsia"/>
                <w:bCs/>
                <w:kern w:val="0"/>
                <w:sz w:val="24"/>
                <w:szCs w:val="20"/>
              </w:rPr>
              <w:t>□技术标准</w:t>
            </w:r>
            <w:r>
              <w:rPr>
                <w:rFonts w:ascii="宋体" w:eastAsia="宋体" w:hAnsi="宋体" w:cs="仿宋_GB2312" w:hint="eastAsia"/>
                <w:bCs/>
                <w:kern w:val="0"/>
                <w:sz w:val="24"/>
                <w:szCs w:val="20"/>
              </w:rPr>
              <w:t xml:space="preserve">   </w:t>
            </w:r>
            <w:r>
              <w:rPr>
                <w:rFonts w:ascii="宋体" w:eastAsia="宋体" w:hAnsi="宋体" w:cs="仿宋_GB2312" w:hint="eastAsia"/>
                <w:bCs/>
                <w:kern w:val="0"/>
                <w:sz w:val="24"/>
                <w:szCs w:val="20"/>
              </w:rPr>
              <w:t>□新产品（或农业新品种）</w:t>
            </w:r>
            <w:r>
              <w:rPr>
                <w:rFonts w:ascii="宋体" w:eastAsia="宋体" w:hAnsi="宋体" w:cs="仿宋_GB2312" w:hint="eastAsia"/>
                <w:bCs/>
                <w:kern w:val="0"/>
                <w:sz w:val="24"/>
                <w:szCs w:val="20"/>
              </w:rPr>
              <w:t xml:space="preserve">  </w:t>
            </w:r>
            <w:r>
              <w:rPr>
                <w:rFonts w:ascii="宋体" w:eastAsia="宋体" w:hAnsi="宋体" w:cs="仿宋_GB2312" w:hint="eastAsia"/>
                <w:bCs/>
                <w:kern w:val="0"/>
                <w:sz w:val="24"/>
                <w:szCs w:val="20"/>
              </w:rPr>
              <w:t>□新工艺</w:t>
            </w:r>
          </w:p>
          <w:p w:rsidR="00B23AE3" w:rsidRDefault="00824CE1">
            <w:pPr>
              <w:snapToGrid w:val="0"/>
              <w:spacing w:line="280" w:lineRule="exact"/>
              <w:ind w:firstLineChars="100" w:firstLine="240"/>
              <w:rPr>
                <w:rFonts w:ascii="宋体" w:eastAsia="宋体" w:hAnsi="宋体"/>
                <w:sz w:val="24"/>
              </w:rPr>
            </w:pPr>
            <w:r>
              <w:rPr>
                <w:rFonts w:ascii="宋体" w:eastAsia="宋体" w:hAnsi="宋体" w:cs="仿宋_GB2312" w:hint="eastAsia"/>
                <w:bCs/>
                <w:kern w:val="0"/>
                <w:sz w:val="24"/>
                <w:szCs w:val="20"/>
              </w:rPr>
              <w:t>□新装置（或科学仪器）</w:t>
            </w:r>
            <w:r>
              <w:rPr>
                <w:rFonts w:ascii="宋体" w:eastAsia="宋体" w:hAnsi="宋体" w:cs="仿宋_GB2312" w:hint="eastAsia"/>
                <w:bCs/>
                <w:kern w:val="0"/>
                <w:sz w:val="24"/>
                <w:szCs w:val="20"/>
              </w:rPr>
              <w:t xml:space="preserve">  </w:t>
            </w:r>
            <w:r>
              <w:rPr>
                <w:rFonts w:ascii="宋体" w:eastAsia="宋体" w:hAnsi="宋体" w:cs="仿宋_GB2312" w:hint="eastAsia"/>
                <w:bCs/>
                <w:kern w:val="0"/>
                <w:sz w:val="24"/>
                <w:szCs w:val="20"/>
              </w:rPr>
              <w:t>□新材料</w:t>
            </w:r>
            <w:r>
              <w:rPr>
                <w:rFonts w:ascii="宋体" w:eastAsia="宋体" w:hAnsi="宋体" w:cs="仿宋_GB2312" w:hint="eastAsia"/>
                <w:bCs/>
                <w:kern w:val="0"/>
                <w:sz w:val="24"/>
                <w:szCs w:val="20"/>
              </w:rPr>
              <w:t xml:space="preserve">   </w:t>
            </w:r>
            <w:r>
              <w:rPr>
                <w:rFonts w:ascii="宋体" w:eastAsia="宋体" w:hAnsi="宋体" w:cs="仿宋_GB2312" w:hint="eastAsia"/>
                <w:bCs/>
                <w:kern w:val="0"/>
                <w:sz w:val="24"/>
                <w:szCs w:val="20"/>
              </w:rPr>
              <w:t>□计算机软件</w:t>
            </w:r>
            <w:r>
              <w:rPr>
                <w:rFonts w:ascii="宋体" w:eastAsia="宋体" w:hAnsi="宋体" w:cs="仿宋_GB2312" w:hint="eastAsia"/>
                <w:bCs/>
                <w:kern w:val="0"/>
                <w:sz w:val="24"/>
                <w:szCs w:val="20"/>
              </w:rPr>
              <w:t xml:space="preserve">  </w:t>
            </w:r>
            <w:r>
              <w:rPr>
                <w:rFonts w:ascii="宋体" w:eastAsia="宋体" w:hAnsi="宋体" w:cs="仿宋_GB2312" w:hint="eastAsia"/>
                <w:bCs/>
                <w:kern w:val="0"/>
                <w:sz w:val="24"/>
                <w:szCs w:val="20"/>
              </w:rPr>
              <w:t>□其它</w:t>
            </w:r>
          </w:p>
        </w:tc>
      </w:tr>
      <w:tr w:rsidR="00B23AE3">
        <w:trPr>
          <w:trHeight w:val="464"/>
        </w:trPr>
        <w:tc>
          <w:tcPr>
            <w:tcW w:w="846" w:type="pct"/>
            <w:vMerge w:val="restart"/>
            <w:vAlign w:val="center"/>
          </w:tcPr>
          <w:p w:rsidR="00B23AE3" w:rsidRDefault="00824CE1">
            <w:pPr>
              <w:snapToGrid w:val="0"/>
              <w:spacing w:line="280" w:lineRule="exact"/>
              <w:jc w:val="center"/>
              <w:rPr>
                <w:rFonts w:ascii="宋体" w:eastAsia="宋体" w:hAnsi="宋体"/>
                <w:sz w:val="24"/>
              </w:rPr>
            </w:pPr>
            <w:r>
              <w:rPr>
                <w:rFonts w:ascii="宋体" w:eastAsia="宋体" w:hAnsi="宋体" w:cs="仿宋_GB2312" w:hint="eastAsia"/>
                <w:bCs/>
                <w:kern w:val="0"/>
                <w:sz w:val="24"/>
                <w:szCs w:val="20"/>
              </w:rPr>
              <w:t>技术研发团队主要人员（限</w:t>
            </w:r>
            <w:r>
              <w:rPr>
                <w:rFonts w:ascii="宋体" w:eastAsia="宋体" w:hAnsi="宋体" w:cs="仿宋_GB2312" w:hint="eastAsia"/>
                <w:bCs/>
                <w:kern w:val="0"/>
                <w:sz w:val="24"/>
                <w:szCs w:val="20"/>
              </w:rPr>
              <w:t>7</w:t>
            </w:r>
            <w:r>
              <w:rPr>
                <w:rFonts w:ascii="宋体" w:eastAsia="宋体" w:hAnsi="宋体" w:cs="仿宋_GB2312" w:hint="eastAsia"/>
                <w:bCs/>
                <w:kern w:val="0"/>
                <w:sz w:val="24"/>
                <w:szCs w:val="20"/>
              </w:rPr>
              <w:t>人以内）</w:t>
            </w:r>
          </w:p>
        </w:tc>
        <w:tc>
          <w:tcPr>
            <w:tcW w:w="611" w:type="pct"/>
            <w:gridSpan w:val="2"/>
            <w:vAlign w:val="center"/>
          </w:tcPr>
          <w:p w:rsidR="00B23AE3" w:rsidRDefault="00824CE1">
            <w:pPr>
              <w:tabs>
                <w:tab w:val="left" w:pos="5096"/>
              </w:tabs>
              <w:snapToGrid w:val="0"/>
              <w:spacing w:line="280" w:lineRule="exact"/>
              <w:jc w:val="center"/>
              <w:rPr>
                <w:rFonts w:ascii="宋体" w:eastAsia="宋体" w:hAnsi="宋体" w:cs="仿宋_GB2312"/>
                <w:bCs/>
                <w:kern w:val="0"/>
                <w:sz w:val="24"/>
                <w:szCs w:val="20"/>
              </w:rPr>
            </w:pPr>
            <w:r>
              <w:rPr>
                <w:rFonts w:ascii="宋体" w:eastAsia="宋体" w:hAnsi="宋体" w:cs="仿宋_GB2312" w:hint="eastAsia"/>
                <w:bCs/>
                <w:kern w:val="0"/>
                <w:sz w:val="24"/>
                <w:szCs w:val="20"/>
              </w:rPr>
              <w:t>姓名</w:t>
            </w:r>
          </w:p>
        </w:tc>
        <w:tc>
          <w:tcPr>
            <w:tcW w:w="543" w:type="pct"/>
            <w:gridSpan w:val="2"/>
            <w:vAlign w:val="center"/>
          </w:tcPr>
          <w:p w:rsidR="00B23AE3" w:rsidRDefault="00824CE1">
            <w:pPr>
              <w:tabs>
                <w:tab w:val="left" w:pos="5096"/>
              </w:tabs>
              <w:snapToGrid w:val="0"/>
              <w:spacing w:line="280" w:lineRule="exact"/>
              <w:jc w:val="center"/>
              <w:rPr>
                <w:rFonts w:ascii="宋体" w:eastAsia="宋体" w:hAnsi="宋体" w:cs="仿宋_GB2312"/>
                <w:bCs/>
                <w:kern w:val="0"/>
                <w:sz w:val="24"/>
                <w:szCs w:val="20"/>
              </w:rPr>
            </w:pPr>
            <w:r>
              <w:rPr>
                <w:rFonts w:ascii="宋体" w:eastAsia="宋体" w:hAnsi="宋体" w:cs="仿宋_GB2312" w:hint="eastAsia"/>
                <w:bCs/>
                <w:kern w:val="0"/>
                <w:sz w:val="24"/>
                <w:szCs w:val="20"/>
              </w:rPr>
              <w:t>年龄</w:t>
            </w:r>
          </w:p>
        </w:tc>
        <w:tc>
          <w:tcPr>
            <w:tcW w:w="1512" w:type="pct"/>
            <w:gridSpan w:val="10"/>
            <w:vAlign w:val="center"/>
          </w:tcPr>
          <w:p w:rsidR="00B23AE3" w:rsidRDefault="00824CE1">
            <w:pPr>
              <w:tabs>
                <w:tab w:val="left" w:pos="5096"/>
              </w:tabs>
              <w:snapToGrid w:val="0"/>
              <w:spacing w:line="280" w:lineRule="exact"/>
              <w:jc w:val="center"/>
              <w:rPr>
                <w:rFonts w:ascii="宋体" w:eastAsia="宋体" w:hAnsi="宋体" w:cs="仿宋_GB2312"/>
                <w:bCs/>
                <w:kern w:val="0"/>
                <w:sz w:val="24"/>
                <w:szCs w:val="20"/>
              </w:rPr>
            </w:pPr>
            <w:r>
              <w:rPr>
                <w:rFonts w:ascii="宋体" w:eastAsia="宋体" w:hAnsi="宋体" w:cs="仿宋_GB2312" w:hint="eastAsia"/>
                <w:bCs/>
                <w:kern w:val="0"/>
                <w:sz w:val="24"/>
                <w:szCs w:val="20"/>
              </w:rPr>
              <w:t>工作单位</w:t>
            </w:r>
          </w:p>
        </w:tc>
        <w:tc>
          <w:tcPr>
            <w:tcW w:w="535" w:type="pct"/>
            <w:gridSpan w:val="3"/>
            <w:vAlign w:val="center"/>
          </w:tcPr>
          <w:p w:rsidR="00B23AE3" w:rsidRDefault="00824CE1">
            <w:pPr>
              <w:tabs>
                <w:tab w:val="left" w:pos="5096"/>
              </w:tabs>
              <w:snapToGrid w:val="0"/>
              <w:spacing w:line="280" w:lineRule="exact"/>
              <w:jc w:val="center"/>
              <w:rPr>
                <w:rFonts w:ascii="宋体" w:eastAsia="宋体" w:hAnsi="宋体" w:cs="仿宋_GB2312"/>
                <w:bCs/>
                <w:kern w:val="0"/>
                <w:sz w:val="24"/>
                <w:szCs w:val="20"/>
              </w:rPr>
            </w:pPr>
            <w:r>
              <w:rPr>
                <w:rFonts w:ascii="宋体" w:eastAsia="宋体" w:hAnsi="宋体" w:cs="仿宋_GB2312" w:hint="eastAsia"/>
                <w:bCs/>
                <w:kern w:val="0"/>
                <w:sz w:val="24"/>
                <w:szCs w:val="20"/>
              </w:rPr>
              <w:t>专业</w:t>
            </w:r>
          </w:p>
        </w:tc>
        <w:tc>
          <w:tcPr>
            <w:tcW w:w="951" w:type="pct"/>
            <w:gridSpan w:val="2"/>
            <w:vAlign w:val="center"/>
          </w:tcPr>
          <w:p w:rsidR="00B23AE3" w:rsidRDefault="00824CE1">
            <w:pPr>
              <w:tabs>
                <w:tab w:val="left" w:pos="5096"/>
              </w:tabs>
              <w:snapToGrid w:val="0"/>
              <w:spacing w:line="280" w:lineRule="exact"/>
              <w:jc w:val="center"/>
              <w:rPr>
                <w:rFonts w:ascii="宋体" w:eastAsia="宋体" w:hAnsi="宋体" w:cs="仿宋_GB2312"/>
                <w:bCs/>
                <w:kern w:val="0"/>
                <w:sz w:val="24"/>
                <w:szCs w:val="20"/>
              </w:rPr>
            </w:pPr>
            <w:r>
              <w:rPr>
                <w:rFonts w:ascii="宋体" w:eastAsia="宋体" w:hAnsi="宋体" w:cs="仿宋_GB2312" w:hint="eastAsia"/>
                <w:bCs/>
                <w:kern w:val="0"/>
                <w:sz w:val="24"/>
                <w:szCs w:val="20"/>
              </w:rPr>
              <w:t>职称</w:t>
            </w:r>
          </w:p>
          <w:p w:rsidR="00B23AE3" w:rsidRDefault="00824CE1">
            <w:pPr>
              <w:tabs>
                <w:tab w:val="left" w:pos="5096"/>
              </w:tabs>
              <w:snapToGrid w:val="0"/>
              <w:spacing w:line="280" w:lineRule="exact"/>
              <w:jc w:val="center"/>
              <w:rPr>
                <w:rFonts w:ascii="宋体" w:eastAsia="宋体" w:hAnsi="宋体" w:cs="仿宋_GB2312"/>
                <w:bCs/>
                <w:kern w:val="0"/>
                <w:sz w:val="24"/>
                <w:szCs w:val="20"/>
              </w:rPr>
            </w:pPr>
            <w:r>
              <w:rPr>
                <w:rFonts w:ascii="宋体" w:eastAsia="宋体" w:hAnsi="宋体" w:cs="仿宋_GB2312" w:hint="eastAsia"/>
                <w:bCs/>
                <w:kern w:val="0"/>
                <w:sz w:val="24"/>
                <w:szCs w:val="20"/>
              </w:rPr>
              <w:t>（职务）</w:t>
            </w:r>
          </w:p>
        </w:tc>
      </w:tr>
      <w:tr w:rsidR="00B23AE3">
        <w:trPr>
          <w:trHeight w:val="261"/>
        </w:trPr>
        <w:tc>
          <w:tcPr>
            <w:tcW w:w="846" w:type="pct"/>
            <w:vMerge/>
            <w:vAlign w:val="center"/>
          </w:tcPr>
          <w:p w:rsidR="00B23AE3" w:rsidRDefault="00B23AE3">
            <w:pPr>
              <w:snapToGrid w:val="0"/>
              <w:spacing w:line="280" w:lineRule="exact"/>
              <w:rPr>
                <w:rFonts w:ascii="宋体" w:eastAsia="宋体" w:hAnsi="宋体"/>
                <w:sz w:val="24"/>
              </w:rPr>
            </w:pPr>
          </w:p>
        </w:tc>
        <w:tc>
          <w:tcPr>
            <w:tcW w:w="4153" w:type="pct"/>
            <w:gridSpan w:val="19"/>
            <w:vAlign w:val="center"/>
          </w:tcPr>
          <w:p w:rsidR="00B23AE3" w:rsidRDefault="00824CE1">
            <w:pPr>
              <w:snapToGrid w:val="0"/>
              <w:spacing w:line="280" w:lineRule="exact"/>
              <w:rPr>
                <w:rFonts w:ascii="宋体" w:eastAsia="宋体" w:hAnsi="宋体"/>
                <w:sz w:val="24"/>
              </w:rPr>
            </w:pPr>
            <w:r>
              <w:rPr>
                <w:rFonts w:ascii="宋体" w:eastAsia="宋体" w:hAnsi="宋体" w:cs="仿宋_GB2312" w:hint="eastAsia"/>
                <w:bCs/>
                <w:kern w:val="0"/>
                <w:sz w:val="24"/>
                <w:szCs w:val="20"/>
              </w:rPr>
              <w:t>技术负责人</w:t>
            </w:r>
          </w:p>
        </w:tc>
      </w:tr>
      <w:tr w:rsidR="00B23AE3">
        <w:trPr>
          <w:trHeight w:val="414"/>
        </w:trPr>
        <w:tc>
          <w:tcPr>
            <w:tcW w:w="846" w:type="pct"/>
            <w:vMerge/>
            <w:vAlign w:val="center"/>
          </w:tcPr>
          <w:p w:rsidR="00B23AE3" w:rsidRDefault="00B23AE3">
            <w:pPr>
              <w:snapToGrid w:val="0"/>
              <w:spacing w:line="280" w:lineRule="exact"/>
              <w:rPr>
                <w:rFonts w:ascii="宋体" w:eastAsia="宋体" w:hAnsi="宋体"/>
                <w:sz w:val="24"/>
              </w:rPr>
            </w:pPr>
          </w:p>
        </w:tc>
        <w:tc>
          <w:tcPr>
            <w:tcW w:w="611" w:type="pct"/>
            <w:gridSpan w:val="2"/>
            <w:vAlign w:val="center"/>
          </w:tcPr>
          <w:p w:rsidR="00B23AE3" w:rsidRDefault="00B23AE3">
            <w:pPr>
              <w:snapToGrid w:val="0"/>
              <w:spacing w:line="280" w:lineRule="exact"/>
              <w:rPr>
                <w:rFonts w:ascii="宋体" w:eastAsia="宋体" w:hAnsi="宋体"/>
                <w:sz w:val="24"/>
              </w:rPr>
            </w:pPr>
          </w:p>
        </w:tc>
        <w:tc>
          <w:tcPr>
            <w:tcW w:w="543" w:type="pct"/>
            <w:gridSpan w:val="2"/>
            <w:vAlign w:val="center"/>
          </w:tcPr>
          <w:p w:rsidR="00B23AE3" w:rsidRDefault="00B23AE3">
            <w:pPr>
              <w:snapToGrid w:val="0"/>
              <w:spacing w:line="280" w:lineRule="exact"/>
              <w:rPr>
                <w:rFonts w:ascii="宋体" w:eastAsia="宋体" w:hAnsi="宋体"/>
                <w:sz w:val="24"/>
              </w:rPr>
            </w:pPr>
          </w:p>
        </w:tc>
        <w:tc>
          <w:tcPr>
            <w:tcW w:w="1512" w:type="pct"/>
            <w:gridSpan w:val="10"/>
            <w:vAlign w:val="center"/>
          </w:tcPr>
          <w:p w:rsidR="00B23AE3" w:rsidRDefault="00B23AE3">
            <w:pPr>
              <w:snapToGrid w:val="0"/>
              <w:spacing w:line="280" w:lineRule="exact"/>
              <w:rPr>
                <w:rFonts w:ascii="宋体" w:eastAsia="宋体" w:hAnsi="宋体"/>
                <w:sz w:val="24"/>
              </w:rPr>
            </w:pPr>
          </w:p>
        </w:tc>
        <w:tc>
          <w:tcPr>
            <w:tcW w:w="535" w:type="pct"/>
            <w:gridSpan w:val="3"/>
            <w:vAlign w:val="center"/>
          </w:tcPr>
          <w:p w:rsidR="00B23AE3" w:rsidRDefault="00B23AE3">
            <w:pPr>
              <w:snapToGrid w:val="0"/>
              <w:spacing w:line="280" w:lineRule="exact"/>
              <w:rPr>
                <w:rFonts w:ascii="宋体" w:eastAsia="宋体" w:hAnsi="宋体"/>
                <w:sz w:val="24"/>
              </w:rPr>
            </w:pPr>
          </w:p>
        </w:tc>
        <w:tc>
          <w:tcPr>
            <w:tcW w:w="951" w:type="pct"/>
            <w:gridSpan w:val="2"/>
            <w:vAlign w:val="center"/>
          </w:tcPr>
          <w:p w:rsidR="00B23AE3" w:rsidRDefault="00B23AE3">
            <w:pPr>
              <w:snapToGrid w:val="0"/>
              <w:spacing w:line="280" w:lineRule="exact"/>
              <w:rPr>
                <w:rFonts w:ascii="宋体" w:eastAsia="宋体" w:hAnsi="宋体"/>
                <w:sz w:val="24"/>
              </w:rPr>
            </w:pPr>
          </w:p>
        </w:tc>
      </w:tr>
      <w:tr w:rsidR="00B23AE3">
        <w:trPr>
          <w:trHeight w:val="454"/>
        </w:trPr>
        <w:tc>
          <w:tcPr>
            <w:tcW w:w="846" w:type="pct"/>
            <w:vMerge/>
            <w:vAlign w:val="center"/>
          </w:tcPr>
          <w:p w:rsidR="00B23AE3" w:rsidRDefault="00B23AE3">
            <w:pPr>
              <w:snapToGrid w:val="0"/>
              <w:spacing w:line="280" w:lineRule="exact"/>
              <w:rPr>
                <w:rFonts w:ascii="宋体" w:eastAsia="宋体" w:hAnsi="宋体"/>
                <w:sz w:val="24"/>
              </w:rPr>
            </w:pPr>
          </w:p>
        </w:tc>
        <w:tc>
          <w:tcPr>
            <w:tcW w:w="4153" w:type="pct"/>
            <w:gridSpan w:val="19"/>
            <w:vAlign w:val="center"/>
          </w:tcPr>
          <w:p w:rsidR="00B23AE3" w:rsidRDefault="00824CE1">
            <w:pPr>
              <w:snapToGrid w:val="0"/>
              <w:spacing w:line="280" w:lineRule="exact"/>
              <w:rPr>
                <w:rFonts w:ascii="宋体" w:eastAsia="宋体" w:hAnsi="宋体"/>
                <w:sz w:val="24"/>
              </w:rPr>
            </w:pPr>
            <w:r>
              <w:rPr>
                <w:rFonts w:ascii="宋体" w:eastAsia="宋体" w:hAnsi="宋体" w:cs="仿宋_GB2312" w:hint="eastAsia"/>
                <w:bCs/>
                <w:kern w:val="0"/>
                <w:sz w:val="24"/>
                <w:szCs w:val="20"/>
              </w:rPr>
              <w:t>团队主要成员</w:t>
            </w:r>
          </w:p>
        </w:tc>
      </w:tr>
      <w:tr w:rsidR="00B23AE3">
        <w:trPr>
          <w:trHeight w:val="454"/>
        </w:trPr>
        <w:tc>
          <w:tcPr>
            <w:tcW w:w="846" w:type="pct"/>
            <w:vMerge/>
            <w:vAlign w:val="center"/>
          </w:tcPr>
          <w:p w:rsidR="00B23AE3" w:rsidRDefault="00B23AE3">
            <w:pPr>
              <w:snapToGrid w:val="0"/>
              <w:spacing w:line="280" w:lineRule="exact"/>
              <w:rPr>
                <w:rFonts w:ascii="宋体" w:eastAsia="宋体" w:hAnsi="宋体"/>
                <w:sz w:val="24"/>
              </w:rPr>
            </w:pPr>
          </w:p>
        </w:tc>
        <w:tc>
          <w:tcPr>
            <w:tcW w:w="611" w:type="pct"/>
            <w:gridSpan w:val="2"/>
            <w:vAlign w:val="center"/>
          </w:tcPr>
          <w:p w:rsidR="00B23AE3" w:rsidRDefault="00B23AE3">
            <w:pPr>
              <w:snapToGrid w:val="0"/>
              <w:spacing w:line="280" w:lineRule="exact"/>
              <w:rPr>
                <w:rFonts w:ascii="宋体" w:eastAsia="宋体" w:hAnsi="宋体"/>
                <w:sz w:val="22"/>
              </w:rPr>
            </w:pPr>
          </w:p>
        </w:tc>
        <w:tc>
          <w:tcPr>
            <w:tcW w:w="761" w:type="pct"/>
            <w:gridSpan w:val="4"/>
            <w:vAlign w:val="center"/>
          </w:tcPr>
          <w:p w:rsidR="00B23AE3" w:rsidRDefault="00B23AE3">
            <w:pPr>
              <w:snapToGrid w:val="0"/>
              <w:spacing w:line="280" w:lineRule="exact"/>
              <w:rPr>
                <w:rFonts w:ascii="宋体" w:eastAsia="宋体" w:hAnsi="宋体"/>
                <w:sz w:val="22"/>
              </w:rPr>
            </w:pPr>
          </w:p>
        </w:tc>
        <w:tc>
          <w:tcPr>
            <w:tcW w:w="1294" w:type="pct"/>
            <w:gridSpan w:val="8"/>
            <w:vAlign w:val="center"/>
          </w:tcPr>
          <w:p w:rsidR="00B23AE3" w:rsidRDefault="00B23AE3">
            <w:pPr>
              <w:snapToGrid w:val="0"/>
              <w:spacing w:line="280" w:lineRule="exact"/>
              <w:rPr>
                <w:rFonts w:ascii="宋体" w:eastAsia="宋体" w:hAnsi="宋体"/>
                <w:sz w:val="22"/>
              </w:rPr>
            </w:pPr>
          </w:p>
        </w:tc>
        <w:tc>
          <w:tcPr>
            <w:tcW w:w="535" w:type="pct"/>
            <w:gridSpan w:val="3"/>
            <w:vAlign w:val="center"/>
          </w:tcPr>
          <w:p w:rsidR="00B23AE3" w:rsidRDefault="00B23AE3">
            <w:pPr>
              <w:snapToGrid w:val="0"/>
              <w:spacing w:line="280" w:lineRule="exact"/>
              <w:rPr>
                <w:rFonts w:ascii="宋体" w:eastAsia="宋体" w:hAnsi="宋体"/>
                <w:sz w:val="22"/>
              </w:rPr>
            </w:pPr>
          </w:p>
        </w:tc>
        <w:tc>
          <w:tcPr>
            <w:tcW w:w="951" w:type="pct"/>
            <w:gridSpan w:val="2"/>
            <w:vAlign w:val="center"/>
          </w:tcPr>
          <w:p w:rsidR="00B23AE3" w:rsidRDefault="00B23AE3">
            <w:pPr>
              <w:snapToGrid w:val="0"/>
              <w:spacing w:line="280" w:lineRule="exact"/>
              <w:rPr>
                <w:rFonts w:ascii="宋体" w:eastAsia="宋体" w:hAnsi="宋体"/>
                <w:sz w:val="22"/>
              </w:rPr>
            </w:pPr>
          </w:p>
        </w:tc>
      </w:tr>
      <w:tr w:rsidR="00B23AE3">
        <w:trPr>
          <w:trHeight w:val="454"/>
        </w:trPr>
        <w:tc>
          <w:tcPr>
            <w:tcW w:w="846" w:type="pct"/>
            <w:vMerge/>
            <w:vAlign w:val="center"/>
          </w:tcPr>
          <w:p w:rsidR="00B23AE3" w:rsidRDefault="00B23AE3">
            <w:pPr>
              <w:snapToGrid w:val="0"/>
              <w:spacing w:line="280" w:lineRule="exact"/>
              <w:rPr>
                <w:rFonts w:ascii="宋体" w:eastAsia="宋体" w:hAnsi="宋体"/>
                <w:sz w:val="24"/>
              </w:rPr>
            </w:pPr>
          </w:p>
        </w:tc>
        <w:tc>
          <w:tcPr>
            <w:tcW w:w="611" w:type="pct"/>
            <w:gridSpan w:val="2"/>
            <w:vAlign w:val="center"/>
          </w:tcPr>
          <w:p w:rsidR="00B23AE3" w:rsidRDefault="00B23AE3">
            <w:pPr>
              <w:snapToGrid w:val="0"/>
              <w:spacing w:line="280" w:lineRule="exact"/>
              <w:rPr>
                <w:rFonts w:ascii="宋体" w:eastAsia="宋体" w:hAnsi="宋体"/>
                <w:sz w:val="22"/>
              </w:rPr>
            </w:pPr>
          </w:p>
        </w:tc>
        <w:tc>
          <w:tcPr>
            <w:tcW w:w="761" w:type="pct"/>
            <w:gridSpan w:val="4"/>
            <w:vAlign w:val="center"/>
          </w:tcPr>
          <w:p w:rsidR="00B23AE3" w:rsidRDefault="00B23AE3">
            <w:pPr>
              <w:snapToGrid w:val="0"/>
              <w:spacing w:line="280" w:lineRule="exact"/>
              <w:rPr>
                <w:rFonts w:ascii="宋体" w:eastAsia="宋体" w:hAnsi="宋体"/>
                <w:sz w:val="22"/>
              </w:rPr>
            </w:pPr>
          </w:p>
        </w:tc>
        <w:tc>
          <w:tcPr>
            <w:tcW w:w="1294" w:type="pct"/>
            <w:gridSpan w:val="8"/>
            <w:vAlign w:val="center"/>
          </w:tcPr>
          <w:p w:rsidR="00B23AE3" w:rsidRDefault="00B23AE3">
            <w:pPr>
              <w:snapToGrid w:val="0"/>
              <w:spacing w:line="280" w:lineRule="exact"/>
              <w:rPr>
                <w:rFonts w:ascii="宋体" w:eastAsia="宋体" w:hAnsi="宋体"/>
                <w:sz w:val="22"/>
              </w:rPr>
            </w:pPr>
          </w:p>
        </w:tc>
        <w:tc>
          <w:tcPr>
            <w:tcW w:w="535" w:type="pct"/>
            <w:gridSpan w:val="3"/>
            <w:vAlign w:val="center"/>
          </w:tcPr>
          <w:p w:rsidR="00B23AE3" w:rsidRDefault="00B23AE3">
            <w:pPr>
              <w:snapToGrid w:val="0"/>
              <w:spacing w:line="280" w:lineRule="exact"/>
              <w:rPr>
                <w:rFonts w:ascii="宋体" w:eastAsia="宋体" w:hAnsi="宋体"/>
                <w:sz w:val="22"/>
              </w:rPr>
            </w:pPr>
          </w:p>
        </w:tc>
        <w:tc>
          <w:tcPr>
            <w:tcW w:w="951" w:type="pct"/>
            <w:gridSpan w:val="2"/>
            <w:vAlign w:val="center"/>
          </w:tcPr>
          <w:p w:rsidR="00B23AE3" w:rsidRDefault="00B23AE3">
            <w:pPr>
              <w:snapToGrid w:val="0"/>
              <w:spacing w:line="280" w:lineRule="exact"/>
              <w:rPr>
                <w:rFonts w:ascii="宋体" w:eastAsia="宋体" w:hAnsi="宋体"/>
                <w:sz w:val="22"/>
              </w:rPr>
            </w:pPr>
          </w:p>
        </w:tc>
      </w:tr>
      <w:tr w:rsidR="00B23AE3">
        <w:trPr>
          <w:trHeight w:val="454"/>
        </w:trPr>
        <w:tc>
          <w:tcPr>
            <w:tcW w:w="846" w:type="pct"/>
            <w:vMerge/>
            <w:vAlign w:val="center"/>
          </w:tcPr>
          <w:p w:rsidR="00B23AE3" w:rsidRDefault="00B23AE3">
            <w:pPr>
              <w:snapToGrid w:val="0"/>
              <w:spacing w:line="280" w:lineRule="exact"/>
              <w:rPr>
                <w:rFonts w:ascii="宋体" w:eastAsia="宋体" w:hAnsi="宋体"/>
                <w:sz w:val="24"/>
              </w:rPr>
            </w:pPr>
          </w:p>
        </w:tc>
        <w:tc>
          <w:tcPr>
            <w:tcW w:w="611" w:type="pct"/>
            <w:gridSpan w:val="2"/>
            <w:vAlign w:val="center"/>
          </w:tcPr>
          <w:p w:rsidR="00B23AE3" w:rsidRDefault="00B23AE3">
            <w:pPr>
              <w:snapToGrid w:val="0"/>
              <w:spacing w:line="280" w:lineRule="exact"/>
              <w:rPr>
                <w:rFonts w:ascii="宋体" w:eastAsia="宋体" w:hAnsi="宋体"/>
                <w:sz w:val="22"/>
              </w:rPr>
            </w:pPr>
          </w:p>
        </w:tc>
        <w:tc>
          <w:tcPr>
            <w:tcW w:w="761" w:type="pct"/>
            <w:gridSpan w:val="4"/>
            <w:vAlign w:val="center"/>
          </w:tcPr>
          <w:p w:rsidR="00B23AE3" w:rsidRDefault="00B23AE3">
            <w:pPr>
              <w:snapToGrid w:val="0"/>
              <w:spacing w:line="280" w:lineRule="exact"/>
              <w:rPr>
                <w:rFonts w:ascii="宋体" w:eastAsia="宋体" w:hAnsi="宋体"/>
                <w:sz w:val="22"/>
              </w:rPr>
            </w:pPr>
          </w:p>
        </w:tc>
        <w:tc>
          <w:tcPr>
            <w:tcW w:w="1294" w:type="pct"/>
            <w:gridSpan w:val="8"/>
            <w:vAlign w:val="center"/>
          </w:tcPr>
          <w:p w:rsidR="00B23AE3" w:rsidRDefault="00B23AE3">
            <w:pPr>
              <w:snapToGrid w:val="0"/>
              <w:spacing w:line="280" w:lineRule="exact"/>
              <w:rPr>
                <w:rFonts w:ascii="宋体" w:eastAsia="宋体" w:hAnsi="宋体"/>
                <w:sz w:val="22"/>
              </w:rPr>
            </w:pPr>
          </w:p>
        </w:tc>
        <w:tc>
          <w:tcPr>
            <w:tcW w:w="535" w:type="pct"/>
            <w:gridSpan w:val="3"/>
            <w:vAlign w:val="center"/>
          </w:tcPr>
          <w:p w:rsidR="00B23AE3" w:rsidRDefault="00B23AE3">
            <w:pPr>
              <w:snapToGrid w:val="0"/>
              <w:spacing w:line="280" w:lineRule="exact"/>
              <w:rPr>
                <w:rFonts w:ascii="宋体" w:eastAsia="宋体" w:hAnsi="宋体"/>
                <w:sz w:val="22"/>
              </w:rPr>
            </w:pPr>
          </w:p>
        </w:tc>
        <w:tc>
          <w:tcPr>
            <w:tcW w:w="951" w:type="pct"/>
            <w:gridSpan w:val="2"/>
            <w:vAlign w:val="center"/>
          </w:tcPr>
          <w:p w:rsidR="00B23AE3" w:rsidRDefault="00B23AE3">
            <w:pPr>
              <w:snapToGrid w:val="0"/>
              <w:spacing w:line="280" w:lineRule="exact"/>
              <w:rPr>
                <w:rFonts w:ascii="宋体" w:eastAsia="宋体" w:hAnsi="宋体"/>
                <w:sz w:val="22"/>
              </w:rPr>
            </w:pPr>
          </w:p>
        </w:tc>
      </w:tr>
      <w:tr w:rsidR="00B23AE3">
        <w:trPr>
          <w:trHeight w:val="454"/>
        </w:trPr>
        <w:tc>
          <w:tcPr>
            <w:tcW w:w="846" w:type="pct"/>
            <w:vMerge/>
            <w:vAlign w:val="center"/>
          </w:tcPr>
          <w:p w:rsidR="00B23AE3" w:rsidRDefault="00B23AE3">
            <w:pPr>
              <w:snapToGrid w:val="0"/>
              <w:spacing w:line="280" w:lineRule="exact"/>
              <w:rPr>
                <w:rFonts w:ascii="宋体" w:eastAsia="宋体" w:hAnsi="宋体"/>
                <w:sz w:val="24"/>
              </w:rPr>
            </w:pPr>
          </w:p>
        </w:tc>
        <w:tc>
          <w:tcPr>
            <w:tcW w:w="611" w:type="pct"/>
            <w:gridSpan w:val="2"/>
            <w:vAlign w:val="center"/>
          </w:tcPr>
          <w:p w:rsidR="00B23AE3" w:rsidRDefault="00B23AE3">
            <w:pPr>
              <w:snapToGrid w:val="0"/>
              <w:spacing w:line="280" w:lineRule="exact"/>
              <w:rPr>
                <w:rFonts w:ascii="宋体" w:eastAsia="宋体" w:hAnsi="宋体"/>
                <w:sz w:val="22"/>
              </w:rPr>
            </w:pPr>
          </w:p>
        </w:tc>
        <w:tc>
          <w:tcPr>
            <w:tcW w:w="761" w:type="pct"/>
            <w:gridSpan w:val="4"/>
            <w:vAlign w:val="center"/>
          </w:tcPr>
          <w:p w:rsidR="00B23AE3" w:rsidRDefault="00B23AE3">
            <w:pPr>
              <w:snapToGrid w:val="0"/>
              <w:spacing w:line="280" w:lineRule="exact"/>
              <w:rPr>
                <w:rFonts w:ascii="宋体" w:eastAsia="宋体" w:hAnsi="宋体"/>
                <w:sz w:val="22"/>
              </w:rPr>
            </w:pPr>
          </w:p>
        </w:tc>
        <w:tc>
          <w:tcPr>
            <w:tcW w:w="1294" w:type="pct"/>
            <w:gridSpan w:val="8"/>
            <w:vAlign w:val="center"/>
          </w:tcPr>
          <w:p w:rsidR="00B23AE3" w:rsidRDefault="00B23AE3">
            <w:pPr>
              <w:snapToGrid w:val="0"/>
              <w:spacing w:line="280" w:lineRule="exact"/>
              <w:rPr>
                <w:rFonts w:ascii="宋体" w:eastAsia="宋体" w:hAnsi="宋体"/>
                <w:sz w:val="22"/>
              </w:rPr>
            </w:pPr>
          </w:p>
        </w:tc>
        <w:tc>
          <w:tcPr>
            <w:tcW w:w="535" w:type="pct"/>
            <w:gridSpan w:val="3"/>
            <w:vAlign w:val="center"/>
          </w:tcPr>
          <w:p w:rsidR="00B23AE3" w:rsidRDefault="00B23AE3">
            <w:pPr>
              <w:snapToGrid w:val="0"/>
              <w:spacing w:line="280" w:lineRule="exact"/>
              <w:rPr>
                <w:rFonts w:ascii="宋体" w:eastAsia="宋体" w:hAnsi="宋体"/>
                <w:sz w:val="22"/>
              </w:rPr>
            </w:pPr>
          </w:p>
        </w:tc>
        <w:tc>
          <w:tcPr>
            <w:tcW w:w="951" w:type="pct"/>
            <w:gridSpan w:val="2"/>
            <w:vAlign w:val="center"/>
          </w:tcPr>
          <w:p w:rsidR="00B23AE3" w:rsidRDefault="00B23AE3">
            <w:pPr>
              <w:snapToGrid w:val="0"/>
              <w:spacing w:line="280" w:lineRule="exact"/>
              <w:rPr>
                <w:rFonts w:ascii="宋体" w:eastAsia="宋体" w:hAnsi="宋体"/>
                <w:sz w:val="22"/>
              </w:rPr>
            </w:pPr>
          </w:p>
        </w:tc>
      </w:tr>
      <w:tr w:rsidR="00B23AE3">
        <w:trPr>
          <w:trHeight w:val="454"/>
        </w:trPr>
        <w:tc>
          <w:tcPr>
            <w:tcW w:w="846" w:type="pct"/>
            <w:vMerge/>
            <w:vAlign w:val="center"/>
          </w:tcPr>
          <w:p w:rsidR="00B23AE3" w:rsidRDefault="00B23AE3">
            <w:pPr>
              <w:snapToGrid w:val="0"/>
              <w:spacing w:line="280" w:lineRule="exact"/>
              <w:rPr>
                <w:rFonts w:ascii="宋体" w:eastAsia="宋体" w:hAnsi="宋体"/>
                <w:sz w:val="24"/>
              </w:rPr>
            </w:pPr>
          </w:p>
        </w:tc>
        <w:tc>
          <w:tcPr>
            <w:tcW w:w="611" w:type="pct"/>
            <w:gridSpan w:val="2"/>
            <w:vAlign w:val="center"/>
          </w:tcPr>
          <w:p w:rsidR="00B23AE3" w:rsidRDefault="00B23AE3">
            <w:pPr>
              <w:snapToGrid w:val="0"/>
              <w:spacing w:line="280" w:lineRule="exact"/>
              <w:rPr>
                <w:rFonts w:ascii="宋体" w:eastAsia="宋体" w:hAnsi="宋体"/>
                <w:sz w:val="22"/>
              </w:rPr>
            </w:pPr>
          </w:p>
        </w:tc>
        <w:tc>
          <w:tcPr>
            <w:tcW w:w="761" w:type="pct"/>
            <w:gridSpan w:val="4"/>
            <w:vAlign w:val="center"/>
          </w:tcPr>
          <w:p w:rsidR="00B23AE3" w:rsidRDefault="00B23AE3">
            <w:pPr>
              <w:snapToGrid w:val="0"/>
              <w:spacing w:line="280" w:lineRule="exact"/>
              <w:rPr>
                <w:rFonts w:ascii="宋体" w:eastAsia="宋体" w:hAnsi="宋体"/>
                <w:sz w:val="22"/>
              </w:rPr>
            </w:pPr>
          </w:p>
        </w:tc>
        <w:tc>
          <w:tcPr>
            <w:tcW w:w="1294" w:type="pct"/>
            <w:gridSpan w:val="8"/>
            <w:vAlign w:val="center"/>
          </w:tcPr>
          <w:p w:rsidR="00B23AE3" w:rsidRDefault="00B23AE3">
            <w:pPr>
              <w:snapToGrid w:val="0"/>
              <w:spacing w:line="280" w:lineRule="exact"/>
              <w:rPr>
                <w:rFonts w:ascii="宋体" w:eastAsia="宋体" w:hAnsi="宋体"/>
                <w:sz w:val="22"/>
              </w:rPr>
            </w:pPr>
          </w:p>
        </w:tc>
        <w:tc>
          <w:tcPr>
            <w:tcW w:w="535" w:type="pct"/>
            <w:gridSpan w:val="3"/>
            <w:vAlign w:val="center"/>
          </w:tcPr>
          <w:p w:rsidR="00B23AE3" w:rsidRDefault="00B23AE3">
            <w:pPr>
              <w:snapToGrid w:val="0"/>
              <w:spacing w:line="280" w:lineRule="exact"/>
              <w:rPr>
                <w:rFonts w:ascii="宋体" w:eastAsia="宋体" w:hAnsi="宋体"/>
                <w:sz w:val="22"/>
              </w:rPr>
            </w:pPr>
          </w:p>
        </w:tc>
        <w:tc>
          <w:tcPr>
            <w:tcW w:w="951" w:type="pct"/>
            <w:gridSpan w:val="2"/>
            <w:vAlign w:val="center"/>
          </w:tcPr>
          <w:p w:rsidR="00B23AE3" w:rsidRDefault="00B23AE3">
            <w:pPr>
              <w:snapToGrid w:val="0"/>
              <w:spacing w:line="280" w:lineRule="exact"/>
              <w:rPr>
                <w:rFonts w:ascii="宋体" w:eastAsia="宋体" w:hAnsi="宋体"/>
                <w:sz w:val="22"/>
              </w:rPr>
            </w:pPr>
          </w:p>
        </w:tc>
      </w:tr>
      <w:tr w:rsidR="00B23AE3">
        <w:trPr>
          <w:trHeight w:val="454"/>
        </w:trPr>
        <w:tc>
          <w:tcPr>
            <w:tcW w:w="846" w:type="pct"/>
            <w:vMerge/>
            <w:vAlign w:val="center"/>
          </w:tcPr>
          <w:p w:rsidR="00B23AE3" w:rsidRDefault="00B23AE3">
            <w:pPr>
              <w:snapToGrid w:val="0"/>
              <w:spacing w:line="280" w:lineRule="exact"/>
              <w:rPr>
                <w:rFonts w:ascii="宋体" w:eastAsia="宋体" w:hAnsi="宋体"/>
                <w:sz w:val="24"/>
              </w:rPr>
            </w:pPr>
          </w:p>
        </w:tc>
        <w:tc>
          <w:tcPr>
            <w:tcW w:w="611" w:type="pct"/>
            <w:gridSpan w:val="2"/>
            <w:vAlign w:val="center"/>
          </w:tcPr>
          <w:p w:rsidR="00B23AE3" w:rsidRDefault="00B23AE3">
            <w:pPr>
              <w:snapToGrid w:val="0"/>
              <w:spacing w:line="280" w:lineRule="exact"/>
              <w:rPr>
                <w:rFonts w:ascii="宋体" w:eastAsia="宋体" w:hAnsi="宋体"/>
                <w:sz w:val="22"/>
              </w:rPr>
            </w:pPr>
          </w:p>
        </w:tc>
        <w:tc>
          <w:tcPr>
            <w:tcW w:w="761" w:type="pct"/>
            <w:gridSpan w:val="4"/>
            <w:vAlign w:val="center"/>
          </w:tcPr>
          <w:p w:rsidR="00B23AE3" w:rsidRDefault="00B23AE3">
            <w:pPr>
              <w:snapToGrid w:val="0"/>
              <w:spacing w:line="280" w:lineRule="exact"/>
              <w:rPr>
                <w:rFonts w:ascii="宋体" w:eastAsia="宋体" w:hAnsi="宋体"/>
                <w:sz w:val="22"/>
              </w:rPr>
            </w:pPr>
          </w:p>
        </w:tc>
        <w:tc>
          <w:tcPr>
            <w:tcW w:w="1294" w:type="pct"/>
            <w:gridSpan w:val="8"/>
            <w:vAlign w:val="center"/>
          </w:tcPr>
          <w:p w:rsidR="00B23AE3" w:rsidRDefault="00B23AE3">
            <w:pPr>
              <w:snapToGrid w:val="0"/>
              <w:spacing w:line="280" w:lineRule="exact"/>
              <w:rPr>
                <w:rFonts w:ascii="宋体" w:eastAsia="宋体" w:hAnsi="宋体"/>
                <w:sz w:val="22"/>
              </w:rPr>
            </w:pPr>
          </w:p>
        </w:tc>
        <w:tc>
          <w:tcPr>
            <w:tcW w:w="535" w:type="pct"/>
            <w:gridSpan w:val="3"/>
            <w:vAlign w:val="center"/>
          </w:tcPr>
          <w:p w:rsidR="00B23AE3" w:rsidRDefault="00B23AE3">
            <w:pPr>
              <w:snapToGrid w:val="0"/>
              <w:spacing w:line="280" w:lineRule="exact"/>
              <w:rPr>
                <w:rFonts w:ascii="宋体" w:eastAsia="宋体" w:hAnsi="宋体"/>
                <w:sz w:val="22"/>
              </w:rPr>
            </w:pPr>
          </w:p>
        </w:tc>
        <w:tc>
          <w:tcPr>
            <w:tcW w:w="951" w:type="pct"/>
            <w:gridSpan w:val="2"/>
            <w:vAlign w:val="center"/>
          </w:tcPr>
          <w:p w:rsidR="00B23AE3" w:rsidRDefault="00B23AE3">
            <w:pPr>
              <w:snapToGrid w:val="0"/>
              <w:spacing w:line="280" w:lineRule="exact"/>
              <w:rPr>
                <w:rFonts w:ascii="宋体" w:eastAsia="宋体" w:hAnsi="宋体"/>
                <w:sz w:val="22"/>
              </w:rPr>
            </w:pPr>
          </w:p>
        </w:tc>
      </w:tr>
      <w:tr w:rsidR="00B23AE3">
        <w:trPr>
          <w:trHeight w:val="438"/>
        </w:trPr>
        <w:tc>
          <w:tcPr>
            <w:tcW w:w="1724" w:type="pct"/>
            <w:gridSpan w:val="4"/>
            <w:vAlign w:val="center"/>
          </w:tcPr>
          <w:p w:rsidR="00B23AE3" w:rsidRDefault="00824CE1">
            <w:pPr>
              <w:snapToGrid w:val="0"/>
              <w:spacing w:line="280" w:lineRule="exact"/>
              <w:rPr>
                <w:rFonts w:ascii="宋体" w:eastAsia="宋体" w:hAnsi="宋体"/>
                <w:sz w:val="24"/>
              </w:rPr>
            </w:pPr>
            <w:r>
              <w:rPr>
                <w:rFonts w:ascii="宋体" w:eastAsia="宋体" w:hAnsi="宋体" w:hint="eastAsia"/>
                <w:sz w:val="24"/>
              </w:rPr>
              <w:t>项目聘用科研助理数量</w:t>
            </w:r>
          </w:p>
        </w:tc>
        <w:tc>
          <w:tcPr>
            <w:tcW w:w="832" w:type="pct"/>
            <w:gridSpan w:val="6"/>
            <w:vAlign w:val="center"/>
          </w:tcPr>
          <w:p w:rsidR="00B23AE3" w:rsidRDefault="00B23AE3">
            <w:pPr>
              <w:snapToGrid w:val="0"/>
              <w:spacing w:line="280" w:lineRule="exact"/>
              <w:rPr>
                <w:rFonts w:ascii="宋体" w:eastAsia="宋体" w:hAnsi="宋体"/>
                <w:sz w:val="24"/>
              </w:rPr>
            </w:pPr>
          </w:p>
        </w:tc>
        <w:tc>
          <w:tcPr>
            <w:tcW w:w="1273" w:type="pct"/>
            <w:gridSpan w:val="7"/>
            <w:vAlign w:val="center"/>
          </w:tcPr>
          <w:p w:rsidR="00B23AE3" w:rsidRDefault="00824CE1">
            <w:pPr>
              <w:snapToGrid w:val="0"/>
              <w:spacing w:line="280" w:lineRule="exact"/>
              <w:rPr>
                <w:rFonts w:ascii="宋体" w:eastAsia="宋体" w:hAnsi="宋体"/>
                <w:sz w:val="24"/>
              </w:rPr>
            </w:pPr>
            <w:r>
              <w:rPr>
                <w:rFonts w:ascii="宋体" w:eastAsia="宋体" w:hAnsi="宋体" w:hint="eastAsia"/>
                <w:sz w:val="24"/>
              </w:rPr>
              <w:t>其中应届毕业生数量</w:t>
            </w:r>
          </w:p>
        </w:tc>
        <w:tc>
          <w:tcPr>
            <w:tcW w:w="1169" w:type="pct"/>
            <w:gridSpan w:val="3"/>
            <w:vAlign w:val="center"/>
          </w:tcPr>
          <w:p w:rsidR="00B23AE3" w:rsidRDefault="00B23AE3">
            <w:pPr>
              <w:snapToGrid w:val="0"/>
              <w:spacing w:line="280" w:lineRule="exact"/>
              <w:rPr>
                <w:rFonts w:ascii="宋体" w:eastAsia="宋体" w:hAnsi="宋体"/>
                <w:sz w:val="24"/>
              </w:rPr>
            </w:pPr>
          </w:p>
        </w:tc>
      </w:tr>
      <w:tr w:rsidR="00B23AE3">
        <w:trPr>
          <w:trHeight w:val="454"/>
        </w:trPr>
        <w:tc>
          <w:tcPr>
            <w:tcW w:w="5000" w:type="pct"/>
            <w:gridSpan w:val="20"/>
            <w:vAlign w:val="center"/>
          </w:tcPr>
          <w:p w:rsidR="00B23AE3" w:rsidRDefault="00824CE1">
            <w:pPr>
              <w:tabs>
                <w:tab w:val="left" w:pos="1080"/>
              </w:tabs>
              <w:adjustRightInd w:val="0"/>
              <w:snapToGrid w:val="0"/>
              <w:spacing w:line="280" w:lineRule="exact"/>
              <w:ind w:firstLine="210"/>
              <w:rPr>
                <w:rFonts w:ascii="宋体" w:eastAsia="宋体" w:hAnsi="宋体" w:cs="仿宋_GB2312"/>
                <w:sz w:val="24"/>
              </w:rPr>
            </w:pPr>
            <w:r>
              <w:rPr>
                <w:rFonts w:ascii="宋体" w:eastAsia="宋体" w:hAnsi="宋体" w:cs="仿宋_GB2312" w:hint="eastAsia"/>
                <w:b/>
                <w:bCs/>
                <w:sz w:val="24"/>
              </w:rPr>
              <w:t>若申报（牵头）单位为企业，需填写以下内容</w:t>
            </w:r>
          </w:p>
        </w:tc>
      </w:tr>
      <w:tr w:rsidR="00B23AE3">
        <w:trPr>
          <w:trHeight w:val="454"/>
        </w:trPr>
        <w:tc>
          <w:tcPr>
            <w:tcW w:w="1457" w:type="pct"/>
            <w:gridSpan w:val="3"/>
            <w:vAlign w:val="center"/>
          </w:tcPr>
          <w:p w:rsidR="00B23AE3" w:rsidRDefault="00824CE1">
            <w:pPr>
              <w:snapToGrid w:val="0"/>
              <w:spacing w:line="280" w:lineRule="exact"/>
              <w:jc w:val="center"/>
              <w:rPr>
                <w:rFonts w:ascii="宋体" w:eastAsia="宋体" w:hAnsi="宋体" w:cs="仿宋_GB2312"/>
                <w:bCs/>
                <w:sz w:val="24"/>
              </w:rPr>
            </w:pPr>
            <w:r>
              <w:rPr>
                <w:rFonts w:ascii="宋体" w:eastAsia="宋体" w:hAnsi="宋体" w:cs="仿宋_GB2312" w:hint="eastAsia"/>
                <w:bCs/>
                <w:sz w:val="24"/>
              </w:rPr>
              <w:t>企业注册时间</w:t>
            </w:r>
          </w:p>
        </w:tc>
        <w:tc>
          <w:tcPr>
            <w:tcW w:w="590" w:type="pct"/>
            <w:gridSpan w:val="3"/>
            <w:vAlign w:val="center"/>
          </w:tcPr>
          <w:p w:rsidR="00B23AE3" w:rsidRDefault="00B23AE3">
            <w:pPr>
              <w:snapToGrid w:val="0"/>
              <w:spacing w:line="280" w:lineRule="exact"/>
              <w:rPr>
                <w:rFonts w:ascii="宋体" w:eastAsia="宋体" w:hAnsi="宋体" w:cs="仿宋_GB2312"/>
                <w:bCs/>
                <w:sz w:val="24"/>
              </w:rPr>
            </w:pPr>
          </w:p>
        </w:tc>
        <w:tc>
          <w:tcPr>
            <w:tcW w:w="546" w:type="pct"/>
            <w:gridSpan w:val="5"/>
            <w:vAlign w:val="center"/>
          </w:tcPr>
          <w:p w:rsidR="00B23AE3" w:rsidRDefault="00824CE1">
            <w:pPr>
              <w:snapToGrid w:val="0"/>
              <w:spacing w:line="280" w:lineRule="exact"/>
              <w:jc w:val="center"/>
              <w:rPr>
                <w:rFonts w:ascii="宋体" w:eastAsia="宋体" w:hAnsi="宋体" w:cs="仿宋_GB2312"/>
                <w:bCs/>
                <w:sz w:val="24"/>
              </w:rPr>
            </w:pPr>
            <w:r>
              <w:rPr>
                <w:rFonts w:ascii="宋体" w:eastAsia="宋体" w:hAnsi="宋体" w:cs="仿宋_GB2312" w:hint="eastAsia"/>
                <w:bCs/>
                <w:sz w:val="24"/>
              </w:rPr>
              <w:t>注册资金</w:t>
            </w:r>
          </w:p>
        </w:tc>
        <w:tc>
          <w:tcPr>
            <w:tcW w:w="711" w:type="pct"/>
            <w:gridSpan w:val="2"/>
            <w:vAlign w:val="center"/>
          </w:tcPr>
          <w:p w:rsidR="00B23AE3" w:rsidRDefault="00824CE1">
            <w:pPr>
              <w:snapToGrid w:val="0"/>
              <w:spacing w:line="280" w:lineRule="exact"/>
              <w:ind w:firstLineChars="340" w:firstLine="816"/>
              <w:rPr>
                <w:rFonts w:ascii="宋体" w:eastAsia="宋体" w:hAnsi="宋体" w:cs="仿宋_GB2312"/>
                <w:bCs/>
                <w:sz w:val="24"/>
              </w:rPr>
            </w:pPr>
            <w:r>
              <w:rPr>
                <w:rFonts w:ascii="宋体" w:eastAsia="宋体" w:hAnsi="宋体" w:cs="仿宋_GB2312" w:hint="eastAsia"/>
                <w:bCs/>
                <w:sz w:val="24"/>
              </w:rPr>
              <w:t>万元</w:t>
            </w:r>
          </w:p>
        </w:tc>
        <w:tc>
          <w:tcPr>
            <w:tcW w:w="828" w:type="pct"/>
            <w:gridSpan w:val="6"/>
            <w:vAlign w:val="center"/>
          </w:tcPr>
          <w:p w:rsidR="00B23AE3" w:rsidRDefault="00824CE1">
            <w:pPr>
              <w:snapToGrid w:val="0"/>
              <w:spacing w:line="280" w:lineRule="exact"/>
              <w:jc w:val="center"/>
              <w:rPr>
                <w:rFonts w:ascii="宋体" w:eastAsia="宋体" w:hAnsi="宋体" w:cs="仿宋_GB2312"/>
                <w:bCs/>
                <w:sz w:val="24"/>
              </w:rPr>
            </w:pPr>
            <w:r>
              <w:rPr>
                <w:rFonts w:ascii="宋体" w:eastAsia="宋体" w:hAnsi="宋体" w:cs="仿宋_GB2312" w:hint="eastAsia"/>
                <w:bCs/>
                <w:sz w:val="24"/>
              </w:rPr>
              <w:t>其中外资</w:t>
            </w:r>
          </w:p>
          <w:p w:rsidR="00B23AE3" w:rsidRDefault="00824CE1">
            <w:pPr>
              <w:snapToGrid w:val="0"/>
              <w:spacing w:line="280" w:lineRule="exact"/>
              <w:jc w:val="center"/>
              <w:rPr>
                <w:rFonts w:ascii="宋体" w:eastAsia="宋体" w:hAnsi="宋体" w:cs="仿宋_GB2312"/>
                <w:bCs/>
                <w:sz w:val="24"/>
              </w:rPr>
            </w:pPr>
            <w:r>
              <w:rPr>
                <w:rFonts w:ascii="宋体" w:eastAsia="宋体" w:hAnsi="宋体" w:cs="仿宋_GB2312" w:hint="eastAsia"/>
                <w:bCs/>
                <w:sz w:val="24"/>
              </w:rPr>
              <w:t>（含港澳台）</w:t>
            </w:r>
          </w:p>
          <w:p w:rsidR="00B23AE3" w:rsidRDefault="00824CE1">
            <w:pPr>
              <w:snapToGrid w:val="0"/>
              <w:spacing w:line="280" w:lineRule="exact"/>
              <w:jc w:val="center"/>
              <w:rPr>
                <w:rFonts w:ascii="宋体" w:eastAsia="宋体" w:hAnsi="宋体" w:cs="仿宋_GB2312"/>
                <w:bCs/>
                <w:sz w:val="24"/>
              </w:rPr>
            </w:pPr>
            <w:r>
              <w:rPr>
                <w:rFonts w:ascii="宋体" w:eastAsia="宋体" w:hAnsi="宋体" w:cs="仿宋_GB2312" w:hint="eastAsia"/>
                <w:bCs/>
                <w:sz w:val="24"/>
              </w:rPr>
              <w:t>比例</w:t>
            </w:r>
          </w:p>
        </w:tc>
        <w:tc>
          <w:tcPr>
            <w:tcW w:w="865" w:type="pct"/>
            <w:vAlign w:val="center"/>
          </w:tcPr>
          <w:p w:rsidR="00B23AE3" w:rsidRDefault="00824CE1">
            <w:pPr>
              <w:snapToGrid w:val="0"/>
              <w:spacing w:line="280" w:lineRule="exact"/>
              <w:jc w:val="center"/>
              <w:rPr>
                <w:rFonts w:ascii="宋体" w:eastAsia="宋体" w:hAnsi="宋体" w:cs="仿宋_GB2312"/>
                <w:bCs/>
                <w:sz w:val="24"/>
              </w:rPr>
            </w:pPr>
            <w:r>
              <w:rPr>
                <w:rFonts w:ascii="宋体" w:eastAsia="宋体" w:hAnsi="宋体" w:cs="仿宋_GB2312" w:hint="eastAsia"/>
                <w:bCs/>
                <w:sz w:val="24"/>
              </w:rPr>
              <w:t xml:space="preserve">       %</w:t>
            </w:r>
          </w:p>
        </w:tc>
      </w:tr>
      <w:tr w:rsidR="00B23AE3">
        <w:trPr>
          <w:trHeight w:val="454"/>
        </w:trPr>
        <w:tc>
          <w:tcPr>
            <w:tcW w:w="1457" w:type="pct"/>
            <w:gridSpan w:val="3"/>
            <w:vAlign w:val="center"/>
          </w:tcPr>
          <w:p w:rsidR="00B23AE3" w:rsidRDefault="00824CE1">
            <w:pPr>
              <w:snapToGrid w:val="0"/>
              <w:spacing w:line="280" w:lineRule="exact"/>
              <w:jc w:val="center"/>
              <w:rPr>
                <w:rFonts w:ascii="宋体" w:eastAsia="宋体" w:hAnsi="宋体" w:cs="仿宋_GB2312"/>
                <w:bCs/>
                <w:sz w:val="24"/>
              </w:rPr>
            </w:pPr>
            <w:r>
              <w:rPr>
                <w:rFonts w:ascii="宋体" w:eastAsia="宋体" w:hAnsi="宋体" w:cs="仿宋_GB2312" w:hint="eastAsia"/>
                <w:bCs/>
                <w:sz w:val="24"/>
              </w:rPr>
              <w:t>股份结构</w:t>
            </w:r>
          </w:p>
        </w:tc>
        <w:tc>
          <w:tcPr>
            <w:tcW w:w="3542" w:type="pct"/>
            <w:gridSpan w:val="17"/>
            <w:vAlign w:val="center"/>
          </w:tcPr>
          <w:p w:rsidR="00B23AE3" w:rsidRDefault="00B23AE3">
            <w:pPr>
              <w:snapToGrid w:val="0"/>
              <w:spacing w:line="280" w:lineRule="exact"/>
              <w:jc w:val="center"/>
              <w:rPr>
                <w:rFonts w:ascii="宋体" w:eastAsia="宋体" w:hAnsi="宋体" w:cs="仿宋_GB2312"/>
                <w:bCs/>
                <w:sz w:val="24"/>
              </w:rPr>
            </w:pPr>
          </w:p>
        </w:tc>
      </w:tr>
      <w:tr w:rsidR="00B23AE3">
        <w:trPr>
          <w:trHeight w:val="454"/>
        </w:trPr>
        <w:tc>
          <w:tcPr>
            <w:tcW w:w="1457" w:type="pct"/>
            <w:gridSpan w:val="3"/>
            <w:vAlign w:val="center"/>
          </w:tcPr>
          <w:p w:rsidR="00B23AE3" w:rsidRDefault="00824CE1">
            <w:pPr>
              <w:snapToGrid w:val="0"/>
              <w:spacing w:line="280" w:lineRule="exact"/>
              <w:jc w:val="center"/>
              <w:rPr>
                <w:rFonts w:ascii="宋体" w:eastAsia="宋体" w:hAnsi="宋体" w:cs="仿宋_GB2312"/>
                <w:bCs/>
                <w:sz w:val="24"/>
              </w:rPr>
            </w:pPr>
            <w:r>
              <w:rPr>
                <w:rFonts w:ascii="宋体" w:eastAsia="宋体" w:hAnsi="宋体" w:cs="仿宋_GB2312" w:hint="eastAsia"/>
                <w:bCs/>
                <w:sz w:val="24"/>
              </w:rPr>
              <w:t>是否高新技术企业</w:t>
            </w:r>
          </w:p>
        </w:tc>
        <w:tc>
          <w:tcPr>
            <w:tcW w:w="3542" w:type="pct"/>
            <w:gridSpan w:val="17"/>
            <w:vAlign w:val="center"/>
          </w:tcPr>
          <w:p w:rsidR="00B23AE3" w:rsidRDefault="00824CE1">
            <w:pPr>
              <w:snapToGrid w:val="0"/>
              <w:spacing w:line="280" w:lineRule="exact"/>
              <w:jc w:val="center"/>
              <w:rPr>
                <w:rFonts w:ascii="宋体" w:eastAsia="宋体" w:hAnsi="宋体" w:cs="仿宋_GB2312"/>
                <w:bCs/>
                <w:sz w:val="24"/>
              </w:rPr>
            </w:pPr>
            <w:r>
              <w:rPr>
                <w:rFonts w:ascii="宋体" w:eastAsia="宋体" w:hAnsi="宋体" w:cs="仿宋_GB2312" w:hint="eastAsia"/>
                <w:sz w:val="24"/>
              </w:rPr>
              <w:t>□是</w:t>
            </w:r>
            <w:r>
              <w:rPr>
                <w:rFonts w:ascii="宋体" w:eastAsia="宋体" w:hAnsi="宋体" w:cs="仿宋_GB2312" w:hint="eastAsia"/>
                <w:sz w:val="24"/>
              </w:rPr>
              <w:t xml:space="preserve">        </w:t>
            </w:r>
            <w:r>
              <w:rPr>
                <w:rFonts w:ascii="宋体" w:eastAsia="宋体" w:hAnsi="宋体" w:cs="仿宋_GB2312" w:hint="eastAsia"/>
                <w:sz w:val="24"/>
              </w:rPr>
              <w:t>□否</w:t>
            </w:r>
          </w:p>
        </w:tc>
      </w:tr>
      <w:tr w:rsidR="00B23AE3">
        <w:trPr>
          <w:trHeight w:val="454"/>
        </w:trPr>
        <w:tc>
          <w:tcPr>
            <w:tcW w:w="1457" w:type="pct"/>
            <w:gridSpan w:val="3"/>
            <w:vAlign w:val="center"/>
          </w:tcPr>
          <w:p w:rsidR="00B23AE3" w:rsidRDefault="00824CE1">
            <w:pPr>
              <w:tabs>
                <w:tab w:val="left" w:pos="5096"/>
              </w:tabs>
              <w:snapToGrid w:val="0"/>
              <w:spacing w:line="280" w:lineRule="exact"/>
              <w:jc w:val="center"/>
              <w:rPr>
                <w:rFonts w:ascii="宋体" w:eastAsia="宋体" w:hAnsi="宋体" w:cs="仿宋_GB2312"/>
                <w:bCs/>
                <w:kern w:val="0"/>
                <w:sz w:val="24"/>
                <w:szCs w:val="20"/>
              </w:rPr>
            </w:pPr>
            <w:r>
              <w:rPr>
                <w:rFonts w:ascii="宋体" w:eastAsia="宋体" w:hAnsi="宋体" w:cs="仿宋_GB2312" w:hint="eastAsia"/>
                <w:bCs/>
                <w:kern w:val="0"/>
                <w:sz w:val="24"/>
                <w:szCs w:val="20"/>
              </w:rPr>
              <w:t>是否已开展产学研合作</w:t>
            </w:r>
          </w:p>
        </w:tc>
        <w:tc>
          <w:tcPr>
            <w:tcW w:w="1136" w:type="pct"/>
            <w:gridSpan w:val="8"/>
            <w:vAlign w:val="center"/>
          </w:tcPr>
          <w:p w:rsidR="00B23AE3" w:rsidRDefault="00824CE1">
            <w:pPr>
              <w:tabs>
                <w:tab w:val="left" w:pos="5096"/>
              </w:tabs>
              <w:snapToGrid w:val="0"/>
              <w:spacing w:line="280" w:lineRule="exact"/>
              <w:jc w:val="center"/>
              <w:rPr>
                <w:rFonts w:ascii="宋体" w:eastAsia="宋体" w:hAnsi="宋体" w:cs="仿宋_GB2312"/>
                <w:bCs/>
                <w:kern w:val="0"/>
                <w:sz w:val="24"/>
                <w:szCs w:val="20"/>
              </w:rPr>
            </w:pPr>
            <w:r>
              <w:rPr>
                <w:rFonts w:ascii="宋体" w:eastAsia="宋体" w:hAnsi="宋体" w:cs="仿宋_GB2312" w:hint="eastAsia"/>
                <w:sz w:val="24"/>
              </w:rPr>
              <w:t>□是</w:t>
            </w:r>
            <w:r>
              <w:rPr>
                <w:rFonts w:ascii="宋体" w:eastAsia="宋体" w:hAnsi="宋体" w:cs="仿宋_GB2312" w:hint="eastAsia"/>
                <w:sz w:val="24"/>
              </w:rPr>
              <w:t xml:space="preserve">    </w:t>
            </w:r>
            <w:r>
              <w:rPr>
                <w:rFonts w:ascii="宋体" w:eastAsia="宋体" w:hAnsi="宋体" w:cs="仿宋_GB2312" w:hint="eastAsia"/>
                <w:sz w:val="24"/>
              </w:rPr>
              <w:t>□否</w:t>
            </w:r>
          </w:p>
        </w:tc>
        <w:tc>
          <w:tcPr>
            <w:tcW w:w="1143" w:type="pct"/>
            <w:gridSpan w:val="5"/>
            <w:vAlign w:val="center"/>
          </w:tcPr>
          <w:p w:rsidR="00B23AE3" w:rsidRDefault="00824CE1">
            <w:pPr>
              <w:tabs>
                <w:tab w:val="left" w:pos="5096"/>
              </w:tabs>
              <w:snapToGrid w:val="0"/>
              <w:spacing w:line="280" w:lineRule="exact"/>
              <w:jc w:val="center"/>
              <w:rPr>
                <w:rFonts w:ascii="宋体" w:eastAsia="宋体" w:hAnsi="宋体" w:cs="仿宋_GB2312"/>
                <w:bCs/>
                <w:kern w:val="0"/>
                <w:sz w:val="24"/>
                <w:szCs w:val="20"/>
                <w:highlight w:val="yellow"/>
              </w:rPr>
            </w:pPr>
            <w:r>
              <w:rPr>
                <w:rFonts w:ascii="宋体" w:eastAsia="宋体" w:hAnsi="宋体" w:cs="仿宋_GB2312" w:hint="eastAsia"/>
                <w:bCs/>
                <w:kern w:val="0"/>
                <w:sz w:val="24"/>
                <w:szCs w:val="20"/>
              </w:rPr>
              <w:t>有无研发机构</w:t>
            </w:r>
          </w:p>
        </w:tc>
        <w:tc>
          <w:tcPr>
            <w:tcW w:w="1262" w:type="pct"/>
            <w:gridSpan w:val="4"/>
            <w:vAlign w:val="center"/>
          </w:tcPr>
          <w:p w:rsidR="00B23AE3" w:rsidRDefault="00824CE1">
            <w:pPr>
              <w:tabs>
                <w:tab w:val="left" w:pos="5096"/>
              </w:tabs>
              <w:snapToGrid w:val="0"/>
              <w:spacing w:line="280" w:lineRule="exact"/>
              <w:jc w:val="center"/>
              <w:rPr>
                <w:rFonts w:ascii="宋体" w:eastAsia="宋体" w:hAnsi="宋体" w:cs="仿宋_GB2312"/>
                <w:bCs/>
                <w:kern w:val="0"/>
                <w:sz w:val="24"/>
                <w:szCs w:val="20"/>
                <w:highlight w:val="yellow"/>
              </w:rPr>
            </w:pPr>
            <w:r>
              <w:rPr>
                <w:rFonts w:ascii="宋体" w:eastAsia="宋体" w:hAnsi="宋体" w:cs="仿宋_GB2312" w:hint="eastAsia"/>
                <w:sz w:val="24"/>
              </w:rPr>
              <w:t>□有</w:t>
            </w:r>
            <w:r>
              <w:rPr>
                <w:rFonts w:ascii="宋体" w:eastAsia="宋体" w:hAnsi="宋体" w:cs="仿宋_GB2312" w:hint="eastAsia"/>
                <w:sz w:val="24"/>
              </w:rPr>
              <w:t xml:space="preserve">    </w:t>
            </w:r>
            <w:r>
              <w:rPr>
                <w:rFonts w:ascii="宋体" w:eastAsia="宋体" w:hAnsi="宋体" w:cs="仿宋_GB2312" w:hint="eastAsia"/>
                <w:sz w:val="24"/>
              </w:rPr>
              <w:t>□无</w:t>
            </w:r>
          </w:p>
        </w:tc>
      </w:tr>
      <w:tr w:rsidR="00B23AE3">
        <w:trPr>
          <w:trHeight w:val="454"/>
        </w:trPr>
        <w:tc>
          <w:tcPr>
            <w:tcW w:w="1457" w:type="pct"/>
            <w:gridSpan w:val="3"/>
            <w:vAlign w:val="center"/>
          </w:tcPr>
          <w:p w:rsidR="00B23AE3" w:rsidRDefault="00824CE1">
            <w:pPr>
              <w:snapToGrid w:val="0"/>
              <w:spacing w:line="280" w:lineRule="exact"/>
              <w:jc w:val="center"/>
              <w:rPr>
                <w:rFonts w:ascii="宋体" w:eastAsia="宋体" w:hAnsi="宋体" w:cs="仿宋_GB2312"/>
                <w:bCs/>
                <w:sz w:val="24"/>
              </w:rPr>
            </w:pPr>
            <w:r>
              <w:rPr>
                <w:rFonts w:ascii="宋体" w:eastAsia="宋体" w:hAnsi="宋体" w:cs="仿宋_GB2312" w:hint="eastAsia"/>
                <w:bCs/>
                <w:sz w:val="24"/>
              </w:rPr>
              <w:t>职工总人数</w:t>
            </w:r>
          </w:p>
        </w:tc>
        <w:tc>
          <w:tcPr>
            <w:tcW w:w="1136" w:type="pct"/>
            <w:gridSpan w:val="8"/>
            <w:vAlign w:val="center"/>
          </w:tcPr>
          <w:p w:rsidR="00B23AE3" w:rsidRDefault="00824CE1">
            <w:pPr>
              <w:snapToGrid w:val="0"/>
              <w:spacing w:line="280" w:lineRule="exact"/>
              <w:jc w:val="center"/>
              <w:rPr>
                <w:rFonts w:ascii="宋体" w:eastAsia="宋体" w:hAnsi="宋体" w:cs="仿宋_GB2312"/>
                <w:bCs/>
                <w:sz w:val="24"/>
              </w:rPr>
            </w:pPr>
            <w:r>
              <w:rPr>
                <w:rFonts w:ascii="宋体" w:eastAsia="宋体" w:hAnsi="宋体" w:cs="仿宋_GB2312" w:hint="eastAsia"/>
                <w:bCs/>
                <w:sz w:val="24"/>
              </w:rPr>
              <w:t xml:space="preserve">         </w:t>
            </w:r>
            <w:r>
              <w:rPr>
                <w:rFonts w:ascii="宋体" w:eastAsia="宋体" w:hAnsi="宋体" w:cs="仿宋_GB2312" w:hint="eastAsia"/>
                <w:bCs/>
                <w:sz w:val="24"/>
              </w:rPr>
              <w:t>人</w:t>
            </w:r>
          </w:p>
        </w:tc>
        <w:tc>
          <w:tcPr>
            <w:tcW w:w="1143" w:type="pct"/>
            <w:gridSpan w:val="5"/>
            <w:vAlign w:val="center"/>
          </w:tcPr>
          <w:p w:rsidR="00B23AE3" w:rsidRDefault="00824CE1">
            <w:pPr>
              <w:snapToGrid w:val="0"/>
              <w:spacing w:line="280" w:lineRule="exact"/>
              <w:jc w:val="center"/>
              <w:rPr>
                <w:rFonts w:ascii="宋体" w:eastAsia="宋体" w:hAnsi="宋体" w:cs="仿宋_GB2312"/>
                <w:bCs/>
                <w:sz w:val="24"/>
              </w:rPr>
            </w:pPr>
            <w:r>
              <w:rPr>
                <w:rFonts w:ascii="宋体" w:eastAsia="宋体" w:hAnsi="宋体" w:cs="仿宋_GB2312" w:hint="eastAsia"/>
                <w:bCs/>
                <w:sz w:val="24"/>
              </w:rPr>
              <w:t>其中研发人员</w:t>
            </w:r>
          </w:p>
        </w:tc>
        <w:tc>
          <w:tcPr>
            <w:tcW w:w="1262" w:type="pct"/>
            <w:gridSpan w:val="4"/>
            <w:vAlign w:val="center"/>
          </w:tcPr>
          <w:p w:rsidR="00B23AE3" w:rsidRDefault="00824CE1">
            <w:pPr>
              <w:snapToGrid w:val="0"/>
              <w:spacing w:line="280" w:lineRule="exact"/>
              <w:jc w:val="center"/>
              <w:rPr>
                <w:rFonts w:ascii="宋体" w:eastAsia="宋体" w:hAnsi="宋体" w:cs="仿宋_GB2312"/>
                <w:bCs/>
                <w:sz w:val="24"/>
              </w:rPr>
            </w:pPr>
            <w:r>
              <w:rPr>
                <w:rFonts w:ascii="宋体" w:eastAsia="宋体" w:hAnsi="宋体" w:cs="仿宋_GB2312" w:hint="eastAsia"/>
                <w:bCs/>
                <w:sz w:val="24"/>
              </w:rPr>
              <w:t xml:space="preserve">         </w:t>
            </w:r>
            <w:r>
              <w:rPr>
                <w:rFonts w:ascii="宋体" w:eastAsia="宋体" w:hAnsi="宋体" w:cs="仿宋_GB2312" w:hint="eastAsia"/>
                <w:bCs/>
                <w:sz w:val="24"/>
              </w:rPr>
              <w:t>人</w:t>
            </w:r>
          </w:p>
        </w:tc>
      </w:tr>
      <w:tr w:rsidR="00B23AE3">
        <w:trPr>
          <w:trHeight w:val="454"/>
        </w:trPr>
        <w:tc>
          <w:tcPr>
            <w:tcW w:w="1457" w:type="pct"/>
            <w:gridSpan w:val="3"/>
            <w:vAlign w:val="center"/>
          </w:tcPr>
          <w:p w:rsidR="00B23AE3" w:rsidRDefault="00824CE1">
            <w:pPr>
              <w:tabs>
                <w:tab w:val="left" w:pos="5096"/>
              </w:tabs>
              <w:snapToGrid w:val="0"/>
              <w:spacing w:line="280" w:lineRule="exact"/>
              <w:jc w:val="center"/>
              <w:rPr>
                <w:rFonts w:ascii="宋体" w:eastAsia="宋体" w:hAnsi="宋体" w:cs="仿宋_GB2312"/>
                <w:bCs/>
                <w:kern w:val="0"/>
                <w:sz w:val="24"/>
                <w:szCs w:val="20"/>
              </w:rPr>
            </w:pPr>
            <w:r>
              <w:rPr>
                <w:rFonts w:ascii="宋体" w:eastAsia="宋体" w:hAnsi="宋体" w:cs="仿宋_GB2312" w:hint="eastAsia"/>
                <w:bCs/>
                <w:kern w:val="0"/>
                <w:sz w:val="24"/>
                <w:szCs w:val="20"/>
              </w:rPr>
              <w:t>上年度净资产</w:t>
            </w:r>
          </w:p>
        </w:tc>
        <w:tc>
          <w:tcPr>
            <w:tcW w:w="1136" w:type="pct"/>
            <w:gridSpan w:val="8"/>
            <w:vAlign w:val="center"/>
          </w:tcPr>
          <w:p w:rsidR="00B23AE3" w:rsidRDefault="00824CE1">
            <w:pPr>
              <w:tabs>
                <w:tab w:val="left" w:pos="5096"/>
              </w:tabs>
              <w:snapToGrid w:val="0"/>
              <w:spacing w:line="280" w:lineRule="exact"/>
              <w:jc w:val="center"/>
              <w:rPr>
                <w:rFonts w:ascii="宋体" w:eastAsia="宋体" w:hAnsi="宋体" w:cs="仿宋_GB2312"/>
                <w:bCs/>
                <w:kern w:val="0"/>
                <w:sz w:val="24"/>
                <w:szCs w:val="20"/>
              </w:rPr>
            </w:pPr>
            <w:r>
              <w:rPr>
                <w:rFonts w:ascii="宋体" w:eastAsia="宋体" w:hAnsi="宋体" w:cs="仿宋_GB2312" w:hint="eastAsia"/>
                <w:bCs/>
                <w:kern w:val="0"/>
                <w:sz w:val="24"/>
                <w:szCs w:val="20"/>
              </w:rPr>
              <w:t xml:space="preserve">          </w:t>
            </w:r>
            <w:r>
              <w:rPr>
                <w:rFonts w:ascii="宋体" w:eastAsia="宋体" w:hAnsi="宋体" w:cs="仿宋_GB2312" w:hint="eastAsia"/>
                <w:bCs/>
                <w:kern w:val="0"/>
                <w:sz w:val="24"/>
                <w:szCs w:val="20"/>
              </w:rPr>
              <w:t>万元</w:t>
            </w:r>
          </w:p>
        </w:tc>
        <w:tc>
          <w:tcPr>
            <w:tcW w:w="1143" w:type="pct"/>
            <w:gridSpan w:val="5"/>
            <w:vMerge w:val="restart"/>
            <w:vAlign w:val="center"/>
          </w:tcPr>
          <w:p w:rsidR="00B23AE3" w:rsidRDefault="00824CE1">
            <w:pPr>
              <w:tabs>
                <w:tab w:val="left" w:pos="5096"/>
              </w:tabs>
              <w:snapToGrid w:val="0"/>
              <w:spacing w:line="280" w:lineRule="exact"/>
              <w:jc w:val="center"/>
              <w:rPr>
                <w:rFonts w:ascii="宋体" w:eastAsia="宋体" w:hAnsi="宋体" w:cs="仿宋_GB2312"/>
                <w:bCs/>
                <w:kern w:val="0"/>
                <w:sz w:val="24"/>
                <w:szCs w:val="20"/>
              </w:rPr>
            </w:pPr>
            <w:r>
              <w:rPr>
                <w:rFonts w:ascii="宋体" w:eastAsia="宋体" w:hAnsi="宋体" w:cs="仿宋_GB2312" w:hint="eastAsia"/>
                <w:bCs/>
                <w:kern w:val="0"/>
                <w:sz w:val="24"/>
                <w:szCs w:val="20"/>
              </w:rPr>
              <w:t>上年度研发经费</w:t>
            </w:r>
          </w:p>
          <w:p w:rsidR="00B23AE3" w:rsidRDefault="00824CE1">
            <w:pPr>
              <w:tabs>
                <w:tab w:val="left" w:pos="5096"/>
              </w:tabs>
              <w:snapToGrid w:val="0"/>
              <w:spacing w:line="280" w:lineRule="exact"/>
              <w:jc w:val="center"/>
              <w:rPr>
                <w:rFonts w:ascii="宋体" w:eastAsia="宋体" w:hAnsi="宋体" w:cs="仿宋_GB2312"/>
                <w:bCs/>
                <w:kern w:val="0"/>
                <w:sz w:val="24"/>
                <w:szCs w:val="20"/>
              </w:rPr>
            </w:pPr>
            <w:r>
              <w:rPr>
                <w:rFonts w:ascii="宋体" w:eastAsia="宋体" w:hAnsi="宋体" w:cs="仿宋_GB2312" w:hint="eastAsia"/>
                <w:bCs/>
                <w:kern w:val="0"/>
                <w:sz w:val="24"/>
                <w:szCs w:val="20"/>
              </w:rPr>
              <w:t>占销售收入比例</w:t>
            </w:r>
          </w:p>
        </w:tc>
        <w:tc>
          <w:tcPr>
            <w:tcW w:w="1262" w:type="pct"/>
            <w:gridSpan w:val="4"/>
            <w:vMerge w:val="restart"/>
            <w:vAlign w:val="center"/>
          </w:tcPr>
          <w:p w:rsidR="00B23AE3" w:rsidRDefault="00824CE1">
            <w:pPr>
              <w:tabs>
                <w:tab w:val="left" w:pos="5096"/>
              </w:tabs>
              <w:snapToGrid w:val="0"/>
              <w:spacing w:line="280" w:lineRule="exact"/>
              <w:jc w:val="center"/>
              <w:rPr>
                <w:rFonts w:ascii="宋体" w:eastAsia="宋体" w:hAnsi="宋体" w:cs="仿宋_GB2312"/>
                <w:bCs/>
                <w:kern w:val="0"/>
                <w:sz w:val="24"/>
                <w:szCs w:val="20"/>
              </w:rPr>
            </w:pPr>
            <w:r>
              <w:rPr>
                <w:rFonts w:ascii="宋体" w:eastAsia="宋体" w:hAnsi="宋体" w:cs="仿宋_GB2312" w:hint="eastAsia"/>
                <w:bCs/>
                <w:kern w:val="0"/>
                <w:sz w:val="24"/>
                <w:szCs w:val="20"/>
              </w:rPr>
              <w:t xml:space="preserve">         %</w:t>
            </w:r>
          </w:p>
        </w:tc>
      </w:tr>
      <w:tr w:rsidR="00B23AE3">
        <w:trPr>
          <w:trHeight w:val="454"/>
        </w:trPr>
        <w:tc>
          <w:tcPr>
            <w:tcW w:w="1457" w:type="pct"/>
            <w:gridSpan w:val="3"/>
            <w:vAlign w:val="center"/>
          </w:tcPr>
          <w:p w:rsidR="00B23AE3" w:rsidRDefault="00824CE1">
            <w:pPr>
              <w:tabs>
                <w:tab w:val="left" w:pos="5096"/>
              </w:tabs>
              <w:snapToGrid w:val="0"/>
              <w:spacing w:line="280" w:lineRule="exact"/>
              <w:jc w:val="center"/>
              <w:rPr>
                <w:rFonts w:ascii="宋体" w:eastAsia="宋体" w:hAnsi="宋体" w:cs="仿宋_GB2312"/>
                <w:bCs/>
                <w:kern w:val="0"/>
                <w:sz w:val="24"/>
                <w:szCs w:val="20"/>
              </w:rPr>
            </w:pPr>
            <w:r>
              <w:rPr>
                <w:rFonts w:ascii="宋体" w:eastAsia="宋体" w:hAnsi="宋体" w:cs="仿宋_GB2312" w:hint="eastAsia"/>
                <w:bCs/>
                <w:kern w:val="0"/>
                <w:sz w:val="24"/>
                <w:szCs w:val="20"/>
              </w:rPr>
              <w:t>上年度主营业务销售收入</w:t>
            </w:r>
          </w:p>
        </w:tc>
        <w:tc>
          <w:tcPr>
            <w:tcW w:w="1136" w:type="pct"/>
            <w:gridSpan w:val="8"/>
            <w:vAlign w:val="center"/>
          </w:tcPr>
          <w:p w:rsidR="00B23AE3" w:rsidRDefault="00824CE1">
            <w:pPr>
              <w:tabs>
                <w:tab w:val="left" w:pos="5096"/>
              </w:tabs>
              <w:snapToGrid w:val="0"/>
              <w:spacing w:line="280" w:lineRule="exact"/>
              <w:jc w:val="center"/>
              <w:rPr>
                <w:rFonts w:ascii="宋体" w:eastAsia="宋体" w:hAnsi="宋体" w:cs="仿宋_GB2312"/>
                <w:bCs/>
                <w:kern w:val="0"/>
                <w:sz w:val="24"/>
                <w:szCs w:val="20"/>
              </w:rPr>
            </w:pPr>
            <w:r>
              <w:rPr>
                <w:rFonts w:ascii="宋体" w:eastAsia="宋体" w:hAnsi="宋体" w:cs="仿宋_GB2312" w:hint="eastAsia"/>
                <w:bCs/>
                <w:kern w:val="0"/>
                <w:sz w:val="24"/>
                <w:szCs w:val="20"/>
              </w:rPr>
              <w:t xml:space="preserve">          </w:t>
            </w:r>
            <w:r>
              <w:rPr>
                <w:rFonts w:ascii="宋体" w:eastAsia="宋体" w:hAnsi="宋体" w:cs="仿宋_GB2312" w:hint="eastAsia"/>
                <w:bCs/>
                <w:kern w:val="0"/>
                <w:sz w:val="24"/>
                <w:szCs w:val="20"/>
              </w:rPr>
              <w:t>万元</w:t>
            </w:r>
          </w:p>
        </w:tc>
        <w:tc>
          <w:tcPr>
            <w:tcW w:w="1143" w:type="pct"/>
            <w:gridSpan w:val="5"/>
            <w:vMerge/>
            <w:vAlign w:val="center"/>
          </w:tcPr>
          <w:p w:rsidR="00B23AE3" w:rsidRDefault="00B23AE3">
            <w:pPr>
              <w:snapToGrid w:val="0"/>
              <w:spacing w:line="280" w:lineRule="exact"/>
              <w:jc w:val="center"/>
              <w:rPr>
                <w:rFonts w:ascii="宋体" w:eastAsia="宋体" w:hAnsi="宋体" w:cs="仿宋_GB2312"/>
                <w:bCs/>
                <w:sz w:val="24"/>
              </w:rPr>
            </w:pPr>
          </w:p>
        </w:tc>
        <w:tc>
          <w:tcPr>
            <w:tcW w:w="1262" w:type="pct"/>
            <w:gridSpan w:val="4"/>
            <w:vMerge/>
            <w:vAlign w:val="center"/>
          </w:tcPr>
          <w:p w:rsidR="00B23AE3" w:rsidRDefault="00B23AE3">
            <w:pPr>
              <w:snapToGrid w:val="0"/>
              <w:spacing w:line="280" w:lineRule="exact"/>
              <w:jc w:val="center"/>
              <w:rPr>
                <w:rFonts w:ascii="宋体" w:eastAsia="宋体" w:hAnsi="宋体" w:cs="仿宋_GB2312"/>
                <w:bCs/>
                <w:sz w:val="24"/>
              </w:rPr>
            </w:pPr>
          </w:p>
        </w:tc>
      </w:tr>
      <w:tr w:rsidR="00B23AE3">
        <w:trPr>
          <w:trHeight w:val="454"/>
        </w:trPr>
        <w:tc>
          <w:tcPr>
            <w:tcW w:w="1457" w:type="pct"/>
            <w:gridSpan w:val="3"/>
            <w:vAlign w:val="center"/>
          </w:tcPr>
          <w:p w:rsidR="00B23AE3" w:rsidRDefault="00824CE1">
            <w:pPr>
              <w:tabs>
                <w:tab w:val="left" w:pos="5096"/>
              </w:tabs>
              <w:snapToGrid w:val="0"/>
              <w:spacing w:line="280" w:lineRule="exact"/>
              <w:jc w:val="center"/>
              <w:rPr>
                <w:rFonts w:ascii="宋体" w:eastAsia="宋体" w:hAnsi="宋体" w:cs="仿宋_GB2312"/>
                <w:bCs/>
                <w:kern w:val="0"/>
                <w:sz w:val="24"/>
                <w:szCs w:val="20"/>
              </w:rPr>
            </w:pPr>
            <w:r>
              <w:rPr>
                <w:rFonts w:ascii="宋体" w:eastAsia="宋体" w:hAnsi="宋体" w:cs="仿宋_GB2312" w:hint="eastAsia"/>
                <w:bCs/>
                <w:kern w:val="0"/>
                <w:sz w:val="24"/>
                <w:szCs w:val="20"/>
              </w:rPr>
              <w:t>上年度交税总额</w:t>
            </w:r>
          </w:p>
        </w:tc>
        <w:tc>
          <w:tcPr>
            <w:tcW w:w="1136" w:type="pct"/>
            <w:gridSpan w:val="8"/>
            <w:vAlign w:val="center"/>
          </w:tcPr>
          <w:p w:rsidR="00B23AE3" w:rsidRDefault="00824CE1">
            <w:pPr>
              <w:tabs>
                <w:tab w:val="left" w:pos="5096"/>
              </w:tabs>
              <w:snapToGrid w:val="0"/>
              <w:spacing w:line="280" w:lineRule="exact"/>
              <w:jc w:val="center"/>
              <w:rPr>
                <w:rFonts w:ascii="宋体" w:eastAsia="宋体" w:hAnsi="宋体" w:cs="仿宋_GB2312"/>
                <w:bCs/>
                <w:kern w:val="0"/>
                <w:sz w:val="24"/>
                <w:szCs w:val="20"/>
              </w:rPr>
            </w:pPr>
            <w:r>
              <w:rPr>
                <w:rFonts w:ascii="宋体" w:eastAsia="宋体" w:hAnsi="宋体" w:cs="仿宋_GB2312" w:hint="eastAsia"/>
                <w:bCs/>
                <w:kern w:val="0"/>
                <w:sz w:val="24"/>
                <w:szCs w:val="20"/>
              </w:rPr>
              <w:t xml:space="preserve">          </w:t>
            </w:r>
            <w:r>
              <w:rPr>
                <w:rFonts w:ascii="宋体" w:eastAsia="宋体" w:hAnsi="宋体" w:cs="仿宋_GB2312" w:hint="eastAsia"/>
                <w:bCs/>
                <w:kern w:val="0"/>
                <w:sz w:val="24"/>
                <w:szCs w:val="20"/>
              </w:rPr>
              <w:t>万元</w:t>
            </w:r>
          </w:p>
        </w:tc>
        <w:tc>
          <w:tcPr>
            <w:tcW w:w="1143" w:type="pct"/>
            <w:gridSpan w:val="5"/>
            <w:vAlign w:val="center"/>
          </w:tcPr>
          <w:p w:rsidR="00B23AE3" w:rsidRDefault="00824CE1">
            <w:pPr>
              <w:tabs>
                <w:tab w:val="left" w:pos="5096"/>
              </w:tabs>
              <w:snapToGrid w:val="0"/>
              <w:spacing w:line="280" w:lineRule="exact"/>
              <w:jc w:val="center"/>
              <w:rPr>
                <w:rFonts w:ascii="宋体" w:eastAsia="宋体" w:hAnsi="宋体" w:cs="仿宋_GB2312"/>
                <w:bCs/>
                <w:kern w:val="0"/>
                <w:sz w:val="24"/>
                <w:szCs w:val="20"/>
              </w:rPr>
            </w:pPr>
            <w:r>
              <w:rPr>
                <w:rFonts w:ascii="宋体" w:eastAsia="宋体" w:hAnsi="宋体" w:cs="仿宋_GB2312" w:hint="eastAsia"/>
                <w:bCs/>
                <w:kern w:val="0"/>
                <w:sz w:val="24"/>
                <w:szCs w:val="20"/>
              </w:rPr>
              <w:t>上年度净利润</w:t>
            </w:r>
          </w:p>
        </w:tc>
        <w:tc>
          <w:tcPr>
            <w:tcW w:w="1262" w:type="pct"/>
            <w:gridSpan w:val="4"/>
            <w:vAlign w:val="center"/>
          </w:tcPr>
          <w:p w:rsidR="00B23AE3" w:rsidRDefault="00824CE1">
            <w:pPr>
              <w:tabs>
                <w:tab w:val="left" w:pos="5096"/>
              </w:tabs>
              <w:snapToGrid w:val="0"/>
              <w:spacing w:line="280" w:lineRule="exact"/>
              <w:jc w:val="center"/>
              <w:rPr>
                <w:rFonts w:ascii="宋体" w:eastAsia="宋体" w:hAnsi="宋体" w:cs="仿宋_GB2312"/>
                <w:bCs/>
                <w:kern w:val="0"/>
                <w:sz w:val="24"/>
                <w:szCs w:val="20"/>
              </w:rPr>
            </w:pPr>
            <w:r>
              <w:rPr>
                <w:rFonts w:ascii="宋体" w:eastAsia="宋体" w:hAnsi="宋体" w:cs="仿宋_GB2312" w:hint="eastAsia"/>
                <w:bCs/>
                <w:kern w:val="0"/>
                <w:sz w:val="24"/>
                <w:szCs w:val="20"/>
              </w:rPr>
              <w:t xml:space="preserve">         </w:t>
            </w:r>
            <w:r>
              <w:rPr>
                <w:rFonts w:ascii="宋体" w:eastAsia="宋体" w:hAnsi="宋体" w:cs="仿宋_GB2312" w:hint="eastAsia"/>
                <w:bCs/>
                <w:kern w:val="0"/>
                <w:sz w:val="24"/>
                <w:szCs w:val="20"/>
              </w:rPr>
              <w:t>万元</w:t>
            </w:r>
          </w:p>
        </w:tc>
      </w:tr>
      <w:tr w:rsidR="00B23AE3">
        <w:trPr>
          <w:trHeight w:val="454"/>
        </w:trPr>
        <w:tc>
          <w:tcPr>
            <w:tcW w:w="2594" w:type="pct"/>
            <w:gridSpan w:val="11"/>
            <w:vAlign w:val="center"/>
          </w:tcPr>
          <w:p w:rsidR="00B23AE3" w:rsidRDefault="00824CE1">
            <w:pPr>
              <w:snapToGrid w:val="0"/>
              <w:spacing w:line="280" w:lineRule="exact"/>
              <w:jc w:val="center"/>
              <w:rPr>
                <w:rFonts w:ascii="宋体" w:eastAsia="宋体" w:hAnsi="宋体" w:cs="仿宋_GB2312"/>
                <w:bCs/>
                <w:sz w:val="24"/>
              </w:rPr>
            </w:pPr>
            <w:r>
              <w:rPr>
                <w:rFonts w:ascii="宋体" w:eastAsia="宋体" w:hAnsi="宋体" w:cs="仿宋_GB2312" w:hint="eastAsia"/>
                <w:bCs/>
                <w:sz w:val="24"/>
              </w:rPr>
              <w:t>主要产品名称</w:t>
            </w:r>
          </w:p>
        </w:tc>
        <w:tc>
          <w:tcPr>
            <w:tcW w:w="2405" w:type="pct"/>
            <w:gridSpan w:val="9"/>
            <w:vAlign w:val="center"/>
          </w:tcPr>
          <w:p w:rsidR="00B23AE3" w:rsidRDefault="00824CE1">
            <w:pPr>
              <w:snapToGrid w:val="0"/>
              <w:spacing w:line="280" w:lineRule="exact"/>
              <w:jc w:val="center"/>
              <w:rPr>
                <w:rFonts w:ascii="宋体" w:eastAsia="宋体" w:hAnsi="宋体" w:cs="仿宋_GB2312"/>
                <w:bCs/>
                <w:sz w:val="24"/>
              </w:rPr>
            </w:pPr>
            <w:r>
              <w:rPr>
                <w:rFonts w:ascii="宋体" w:eastAsia="宋体" w:hAnsi="宋体" w:cs="仿宋_GB2312" w:hint="eastAsia"/>
                <w:bCs/>
                <w:sz w:val="24"/>
              </w:rPr>
              <w:t>占企业销售收入总额比例（</w:t>
            </w:r>
            <w:r>
              <w:rPr>
                <w:rFonts w:ascii="宋体" w:eastAsia="宋体" w:hAnsi="宋体" w:cs="仿宋_GB2312" w:hint="eastAsia"/>
                <w:bCs/>
                <w:sz w:val="24"/>
              </w:rPr>
              <w:t>%</w:t>
            </w:r>
            <w:r>
              <w:rPr>
                <w:rFonts w:ascii="宋体" w:eastAsia="宋体" w:hAnsi="宋体" w:cs="仿宋_GB2312" w:hint="eastAsia"/>
                <w:bCs/>
                <w:sz w:val="24"/>
              </w:rPr>
              <w:t>）</w:t>
            </w:r>
          </w:p>
        </w:tc>
      </w:tr>
      <w:tr w:rsidR="00B23AE3">
        <w:trPr>
          <w:trHeight w:val="454"/>
        </w:trPr>
        <w:tc>
          <w:tcPr>
            <w:tcW w:w="2594" w:type="pct"/>
            <w:gridSpan w:val="11"/>
            <w:vAlign w:val="center"/>
          </w:tcPr>
          <w:p w:rsidR="00B23AE3" w:rsidRDefault="00824CE1">
            <w:pPr>
              <w:snapToGrid w:val="0"/>
              <w:spacing w:line="280" w:lineRule="exact"/>
              <w:rPr>
                <w:rFonts w:ascii="宋体" w:eastAsia="宋体" w:hAnsi="宋体" w:cs="仿宋_GB2312"/>
                <w:bCs/>
                <w:sz w:val="24"/>
              </w:rPr>
            </w:pPr>
            <w:r>
              <w:rPr>
                <w:rFonts w:ascii="宋体" w:eastAsia="宋体" w:hAnsi="宋体" w:cs="仿宋_GB2312" w:hint="eastAsia"/>
                <w:bCs/>
                <w:sz w:val="24"/>
              </w:rPr>
              <w:t>1</w:t>
            </w:r>
            <w:r>
              <w:rPr>
                <w:rFonts w:ascii="宋体" w:eastAsia="宋体" w:hAnsi="宋体" w:cs="仿宋_GB2312" w:hint="eastAsia"/>
                <w:bCs/>
                <w:sz w:val="24"/>
              </w:rPr>
              <w:t>、</w:t>
            </w:r>
          </w:p>
        </w:tc>
        <w:tc>
          <w:tcPr>
            <w:tcW w:w="2405" w:type="pct"/>
            <w:gridSpan w:val="9"/>
            <w:vAlign w:val="center"/>
          </w:tcPr>
          <w:p w:rsidR="00B23AE3" w:rsidRDefault="00B23AE3">
            <w:pPr>
              <w:snapToGrid w:val="0"/>
              <w:spacing w:line="280" w:lineRule="exact"/>
              <w:jc w:val="center"/>
              <w:rPr>
                <w:rFonts w:ascii="宋体" w:eastAsia="宋体" w:hAnsi="宋体" w:cs="仿宋_GB2312"/>
                <w:bCs/>
                <w:sz w:val="24"/>
              </w:rPr>
            </w:pPr>
          </w:p>
        </w:tc>
      </w:tr>
      <w:tr w:rsidR="00B23AE3">
        <w:trPr>
          <w:trHeight w:val="454"/>
        </w:trPr>
        <w:tc>
          <w:tcPr>
            <w:tcW w:w="2594" w:type="pct"/>
            <w:gridSpan w:val="11"/>
            <w:vAlign w:val="center"/>
          </w:tcPr>
          <w:p w:rsidR="00B23AE3" w:rsidRDefault="00824CE1">
            <w:pPr>
              <w:snapToGrid w:val="0"/>
              <w:spacing w:line="280" w:lineRule="exact"/>
              <w:rPr>
                <w:rFonts w:ascii="宋体" w:eastAsia="宋体" w:hAnsi="宋体" w:cs="仿宋_GB2312"/>
                <w:bCs/>
                <w:sz w:val="24"/>
              </w:rPr>
            </w:pPr>
            <w:r>
              <w:rPr>
                <w:rFonts w:ascii="宋体" w:eastAsia="宋体" w:hAnsi="宋体" w:cs="仿宋_GB2312" w:hint="eastAsia"/>
                <w:bCs/>
                <w:sz w:val="24"/>
              </w:rPr>
              <w:t>2</w:t>
            </w:r>
            <w:r>
              <w:rPr>
                <w:rFonts w:ascii="宋体" w:eastAsia="宋体" w:hAnsi="宋体" w:cs="仿宋_GB2312" w:hint="eastAsia"/>
                <w:bCs/>
                <w:sz w:val="24"/>
              </w:rPr>
              <w:t>、</w:t>
            </w:r>
          </w:p>
        </w:tc>
        <w:tc>
          <w:tcPr>
            <w:tcW w:w="2405" w:type="pct"/>
            <w:gridSpan w:val="9"/>
            <w:vAlign w:val="center"/>
          </w:tcPr>
          <w:p w:rsidR="00B23AE3" w:rsidRDefault="00B23AE3">
            <w:pPr>
              <w:snapToGrid w:val="0"/>
              <w:spacing w:line="280" w:lineRule="exact"/>
              <w:jc w:val="center"/>
              <w:rPr>
                <w:rFonts w:ascii="宋体" w:eastAsia="宋体" w:hAnsi="宋体" w:cs="仿宋_GB2312"/>
                <w:bCs/>
                <w:sz w:val="24"/>
              </w:rPr>
            </w:pPr>
          </w:p>
        </w:tc>
      </w:tr>
      <w:tr w:rsidR="00B23AE3">
        <w:trPr>
          <w:trHeight w:val="454"/>
        </w:trPr>
        <w:tc>
          <w:tcPr>
            <w:tcW w:w="2594" w:type="pct"/>
            <w:gridSpan w:val="11"/>
            <w:vAlign w:val="center"/>
          </w:tcPr>
          <w:p w:rsidR="00B23AE3" w:rsidRDefault="00824CE1">
            <w:pPr>
              <w:snapToGrid w:val="0"/>
              <w:spacing w:line="280" w:lineRule="exact"/>
              <w:jc w:val="center"/>
              <w:rPr>
                <w:rFonts w:ascii="宋体" w:eastAsia="宋体" w:hAnsi="宋体" w:cs="仿宋_GB2312"/>
                <w:bCs/>
                <w:sz w:val="24"/>
              </w:rPr>
            </w:pPr>
            <w:r>
              <w:rPr>
                <w:rFonts w:ascii="宋体" w:eastAsia="宋体" w:hAnsi="宋体" w:cs="仿宋_GB2312" w:hint="eastAsia"/>
                <w:bCs/>
                <w:sz w:val="24"/>
              </w:rPr>
              <w:t>·········</w:t>
            </w:r>
          </w:p>
        </w:tc>
        <w:tc>
          <w:tcPr>
            <w:tcW w:w="2405" w:type="pct"/>
            <w:gridSpan w:val="9"/>
            <w:vAlign w:val="center"/>
          </w:tcPr>
          <w:p w:rsidR="00B23AE3" w:rsidRDefault="00B23AE3">
            <w:pPr>
              <w:snapToGrid w:val="0"/>
              <w:spacing w:line="280" w:lineRule="exact"/>
              <w:jc w:val="center"/>
              <w:rPr>
                <w:rFonts w:ascii="宋体" w:eastAsia="宋体" w:hAnsi="宋体" w:cs="仿宋_GB2312"/>
                <w:bCs/>
                <w:sz w:val="24"/>
              </w:rPr>
            </w:pPr>
          </w:p>
        </w:tc>
      </w:tr>
    </w:tbl>
    <w:p w:rsidR="00B23AE3" w:rsidRDefault="00B23AE3">
      <w:pPr>
        <w:spacing w:line="600" w:lineRule="exact"/>
        <w:rPr>
          <w:rFonts w:ascii="方正仿宋_GBK" w:eastAsia="方正仿宋_GBK"/>
        </w:rPr>
      </w:pPr>
    </w:p>
    <w:p w:rsidR="00B23AE3" w:rsidRDefault="00B23AE3">
      <w:pPr>
        <w:spacing w:line="600" w:lineRule="exact"/>
        <w:rPr>
          <w:rFonts w:ascii="方正仿宋_GBK" w:eastAsia="方正仿宋_GBK"/>
        </w:rPr>
      </w:pPr>
    </w:p>
    <w:p w:rsidR="00B23AE3" w:rsidRDefault="00B23AE3">
      <w:pPr>
        <w:spacing w:line="600" w:lineRule="exact"/>
        <w:rPr>
          <w:rFonts w:ascii="方正仿宋_GBK" w:eastAsia="方正仿宋_GBK"/>
        </w:rPr>
      </w:pPr>
    </w:p>
    <w:p w:rsidR="00B23AE3" w:rsidRDefault="00B23AE3">
      <w:pPr>
        <w:spacing w:line="600" w:lineRule="exact"/>
        <w:rPr>
          <w:rFonts w:ascii="方正仿宋_GBK" w:eastAsia="方正仿宋_GBK"/>
        </w:rPr>
      </w:pPr>
    </w:p>
    <w:p w:rsidR="00B23AE3" w:rsidRDefault="00B23AE3">
      <w:pPr>
        <w:spacing w:line="600" w:lineRule="exact"/>
        <w:rPr>
          <w:rFonts w:ascii="方正仿宋_GBK" w:eastAsia="方正仿宋_GBK"/>
        </w:rPr>
      </w:pPr>
    </w:p>
    <w:p w:rsidR="00B23AE3" w:rsidRDefault="00B23AE3">
      <w:pPr>
        <w:spacing w:line="600" w:lineRule="exact"/>
        <w:rPr>
          <w:rFonts w:ascii="方正仿宋_GBK" w:eastAsia="方正仿宋_GBK"/>
        </w:rPr>
      </w:pPr>
    </w:p>
    <w:p w:rsidR="00B23AE3" w:rsidRDefault="00B23AE3">
      <w:pPr>
        <w:spacing w:line="600" w:lineRule="exact"/>
        <w:rPr>
          <w:rFonts w:ascii="方正仿宋_GBK" w:eastAsia="方正仿宋_GBK"/>
        </w:rPr>
      </w:pPr>
    </w:p>
    <w:p w:rsidR="00B23AE3" w:rsidRDefault="00B23AE3">
      <w:pPr>
        <w:spacing w:line="600" w:lineRule="exact"/>
        <w:rPr>
          <w:rFonts w:ascii="方正仿宋_GBK" w:eastAsia="方正仿宋_GBK"/>
        </w:rPr>
      </w:pPr>
    </w:p>
    <w:p w:rsidR="00B23AE3" w:rsidRDefault="00B23AE3">
      <w:pPr>
        <w:spacing w:line="600" w:lineRule="exact"/>
        <w:rPr>
          <w:rFonts w:ascii="方正仿宋_GBK" w:eastAsia="方正仿宋_GBK"/>
        </w:rPr>
      </w:pPr>
    </w:p>
    <w:p w:rsidR="00B23AE3" w:rsidRDefault="00B23AE3">
      <w:pPr>
        <w:spacing w:line="600" w:lineRule="exact"/>
        <w:rPr>
          <w:rFonts w:ascii="方正仿宋_GBK" w:eastAsia="方正仿宋_GBK"/>
        </w:rPr>
      </w:pPr>
    </w:p>
    <w:p w:rsidR="00B23AE3" w:rsidRDefault="00B23AE3">
      <w:pPr>
        <w:spacing w:line="600" w:lineRule="exact"/>
        <w:rPr>
          <w:rFonts w:ascii="方正仿宋_GBK" w:eastAsia="方正仿宋_GBK"/>
        </w:rPr>
      </w:pPr>
    </w:p>
    <w:p w:rsidR="00B23AE3" w:rsidRDefault="00B23AE3">
      <w:pPr>
        <w:tabs>
          <w:tab w:val="left" w:pos="5096"/>
        </w:tabs>
        <w:snapToGrid w:val="0"/>
        <w:spacing w:line="600" w:lineRule="exact"/>
        <w:jc w:val="center"/>
        <w:rPr>
          <w:rFonts w:ascii="方正小标宋_GBK" w:eastAsia="方正小标宋_GBK" w:hAnsi="华文中宋" w:cs="仿宋_GB2312"/>
          <w:bCs/>
          <w:spacing w:val="60"/>
          <w:sz w:val="42"/>
          <w:szCs w:val="42"/>
        </w:rPr>
      </w:pPr>
    </w:p>
    <w:p w:rsidR="00B23AE3" w:rsidRDefault="00B23AE3">
      <w:pPr>
        <w:tabs>
          <w:tab w:val="left" w:pos="5096"/>
        </w:tabs>
        <w:snapToGrid w:val="0"/>
        <w:spacing w:line="600" w:lineRule="exact"/>
        <w:jc w:val="center"/>
        <w:rPr>
          <w:rFonts w:ascii="方正小标宋_GBK" w:eastAsia="方正小标宋_GBK" w:hAnsi="华文中宋" w:cs="仿宋_GB2312"/>
          <w:bCs/>
          <w:spacing w:val="60"/>
          <w:sz w:val="42"/>
          <w:szCs w:val="42"/>
        </w:rPr>
      </w:pPr>
    </w:p>
    <w:p w:rsidR="00B23AE3" w:rsidRDefault="00824CE1">
      <w:pPr>
        <w:tabs>
          <w:tab w:val="left" w:pos="5096"/>
        </w:tabs>
        <w:snapToGrid w:val="0"/>
        <w:spacing w:line="600" w:lineRule="exact"/>
        <w:jc w:val="center"/>
        <w:rPr>
          <w:rFonts w:ascii="方正小标宋_GBK" w:eastAsia="方正小标宋_GBK" w:hAnsi="华文中宋" w:cs="仿宋_GB2312"/>
          <w:bCs/>
          <w:spacing w:val="60"/>
          <w:sz w:val="42"/>
          <w:szCs w:val="42"/>
        </w:rPr>
      </w:pPr>
      <w:r>
        <w:rPr>
          <w:rFonts w:ascii="方正小标宋_GBK" w:eastAsia="方正小标宋_GBK" w:hAnsi="华文中宋" w:cs="仿宋_GB2312" w:hint="eastAsia"/>
          <w:bCs/>
          <w:spacing w:val="60"/>
          <w:sz w:val="42"/>
          <w:szCs w:val="42"/>
        </w:rPr>
        <w:t>编写提纲</w:t>
      </w:r>
    </w:p>
    <w:p w:rsidR="00B23AE3" w:rsidRDefault="00B23AE3">
      <w:pPr>
        <w:tabs>
          <w:tab w:val="left" w:pos="5096"/>
        </w:tabs>
        <w:snapToGrid w:val="0"/>
        <w:spacing w:line="600" w:lineRule="exact"/>
        <w:jc w:val="center"/>
        <w:rPr>
          <w:rFonts w:ascii="方正小标宋_GBK" w:eastAsia="方正小标宋_GBK" w:hAnsi="仿宋_GB2312" w:cs="仿宋_GB2312"/>
          <w:b/>
          <w:bCs/>
          <w:sz w:val="42"/>
          <w:szCs w:val="42"/>
        </w:rPr>
      </w:pPr>
    </w:p>
    <w:p w:rsidR="00B23AE3" w:rsidRDefault="00824CE1">
      <w:pPr>
        <w:spacing w:line="600" w:lineRule="exact"/>
        <w:ind w:firstLine="640"/>
        <w:rPr>
          <w:rFonts w:ascii="黑体" w:eastAsia="黑体" w:hAnsi="黑体"/>
        </w:rPr>
      </w:pPr>
      <w:r>
        <w:rPr>
          <w:rFonts w:ascii="黑体" w:eastAsia="黑体" w:hAnsi="黑体" w:hint="eastAsia"/>
        </w:rPr>
        <w:t>一、项目简介</w:t>
      </w:r>
    </w:p>
    <w:p w:rsidR="00B23AE3" w:rsidRDefault="00824CE1">
      <w:pPr>
        <w:tabs>
          <w:tab w:val="left" w:pos="5096"/>
        </w:tabs>
        <w:adjustRightInd w:val="0"/>
        <w:snapToGrid w:val="0"/>
        <w:spacing w:line="600" w:lineRule="exact"/>
        <w:ind w:firstLineChars="200" w:firstLine="640"/>
        <w:rPr>
          <w:rFonts w:ascii="仿宋_GB2312" w:hAnsi="Calibri"/>
        </w:rPr>
      </w:pPr>
      <w:r>
        <w:rPr>
          <w:rFonts w:ascii="仿宋_GB2312" w:hAnsi="Calibri" w:hint="eastAsia"/>
        </w:rPr>
        <w:t>从研究</w:t>
      </w:r>
      <w:r>
        <w:rPr>
          <w:rFonts w:ascii="仿宋_GB2312" w:hint="eastAsia"/>
        </w:rPr>
        <w:t>（建设）</w:t>
      </w:r>
      <w:r>
        <w:rPr>
          <w:rFonts w:ascii="仿宋_GB2312" w:hAnsi="Calibri" w:hint="eastAsia"/>
        </w:rPr>
        <w:t>背景、研究</w:t>
      </w:r>
      <w:r>
        <w:rPr>
          <w:rFonts w:ascii="仿宋_GB2312" w:hint="eastAsia"/>
        </w:rPr>
        <w:t>（建设）</w:t>
      </w:r>
      <w:r>
        <w:rPr>
          <w:rFonts w:ascii="仿宋_GB2312" w:hAnsi="Calibri" w:hint="eastAsia"/>
        </w:rPr>
        <w:t>目标、研究</w:t>
      </w:r>
      <w:r>
        <w:rPr>
          <w:rFonts w:ascii="仿宋_GB2312" w:hint="eastAsia"/>
        </w:rPr>
        <w:t>（建设）</w:t>
      </w:r>
      <w:r>
        <w:rPr>
          <w:rFonts w:ascii="仿宋_GB2312" w:hAnsi="Calibri" w:hint="eastAsia"/>
        </w:rPr>
        <w:t>内容（包括拟解决的重大科学问题或关键技术问题</w:t>
      </w:r>
      <w:r>
        <w:rPr>
          <w:rFonts w:ascii="仿宋_GB2312" w:hint="eastAsia"/>
        </w:rPr>
        <w:t>、购置仪器设备等</w:t>
      </w:r>
      <w:r>
        <w:rPr>
          <w:rFonts w:ascii="仿宋_GB2312" w:hAnsi="Calibri" w:hint="eastAsia"/>
        </w:rPr>
        <w:t>）、技术路线、研究</w:t>
      </w:r>
      <w:r>
        <w:rPr>
          <w:rFonts w:ascii="仿宋_GB2312" w:hint="eastAsia"/>
        </w:rPr>
        <w:t>（建设）</w:t>
      </w:r>
      <w:r>
        <w:rPr>
          <w:rFonts w:ascii="仿宋_GB2312" w:hAnsi="Calibri" w:hint="eastAsia"/>
        </w:rPr>
        <w:t>基础和团队、预期成果和效益等方面简要描述。</w:t>
      </w:r>
    </w:p>
    <w:p w:rsidR="00B23AE3" w:rsidRDefault="00824CE1">
      <w:pPr>
        <w:spacing w:line="600" w:lineRule="exact"/>
        <w:ind w:firstLine="640"/>
        <w:rPr>
          <w:rFonts w:ascii="黑体" w:eastAsia="黑体" w:hAnsi="黑体"/>
        </w:rPr>
      </w:pPr>
      <w:bookmarkStart w:id="6" w:name="_Toc330884532"/>
      <w:bookmarkStart w:id="7" w:name="_Toc330887051"/>
      <w:r>
        <w:rPr>
          <w:rFonts w:ascii="黑体" w:eastAsia="黑体" w:hAnsi="黑体" w:hint="eastAsia"/>
        </w:rPr>
        <w:t>二、项目立项的必要性</w:t>
      </w:r>
      <w:bookmarkEnd w:id="6"/>
      <w:bookmarkEnd w:id="7"/>
    </w:p>
    <w:p w:rsidR="00B23AE3" w:rsidRDefault="00824CE1">
      <w:pPr>
        <w:tabs>
          <w:tab w:val="left" w:pos="5096"/>
        </w:tabs>
        <w:adjustRightInd w:val="0"/>
        <w:snapToGrid w:val="0"/>
        <w:spacing w:line="600" w:lineRule="exact"/>
        <w:ind w:firstLineChars="200" w:firstLine="640"/>
        <w:rPr>
          <w:rFonts w:ascii="仿宋_GB2312"/>
        </w:rPr>
      </w:pPr>
      <w:r>
        <w:rPr>
          <w:rFonts w:ascii="仿宋_GB2312" w:hint="eastAsia"/>
        </w:rPr>
        <w:t xml:space="preserve">1. </w:t>
      </w:r>
      <w:r>
        <w:rPr>
          <w:rFonts w:ascii="仿宋_GB2312" w:hint="eastAsia"/>
        </w:rPr>
        <w:t>国内外技术发展趋势与现状分析（包括相关知识产权、技术标准情况分析）。</w:t>
      </w:r>
    </w:p>
    <w:p w:rsidR="00B23AE3" w:rsidRDefault="00824CE1">
      <w:pPr>
        <w:tabs>
          <w:tab w:val="left" w:pos="5096"/>
        </w:tabs>
        <w:adjustRightInd w:val="0"/>
        <w:snapToGrid w:val="0"/>
        <w:spacing w:line="600" w:lineRule="exact"/>
        <w:ind w:firstLineChars="200" w:firstLine="640"/>
        <w:rPr>
          <w:rFonts w:ascii="仿宋_GB2312"/>
          <w:color w:val="000000"/>
          <w:sz w:val="30"/>
          <w:szCs w:val="30"/>
        </w:rPr>
      </w:pPr>
      <w:bookmarkStart w:id="8" w:name="_Toc330887204"/>
      <w:bookmarkStart w:id="9" w:name="_Toc330887052"/>
      <w:bookmarkStart w:id="10" w:name="_Toc330884533"/>
      <w:r>
        <w:rPr>
          <w:rFonts w:ascii="仿宋_GB2312" w:hint="eastAsia"/>
        </w:rPr>
        <w:t xml:space="preserve">2. </w:t>
      </w:r>
      <w:r>
        <w:rPr>
          <w:rFonts w:ascii="仿宋_GB2312" w:hint="eastAsia"/>
        </w:rPr>
        <w:t>我省相关产业发展现状及产业创新链建设需求分析</w:t>
      </w:r>
      <w:bookmarkEnd w:id="8"/>
      <w:bookmarkEnd w:id="9"/>
      <w:bookmarkEnd w:id="10"/>
      <w:r>
        <w:rPr>
          <w:rFonts w:ascii="仿宋_GB2312" w:hint="eastAsia"/>
        </w:rPr>
        <w:t>。</w:t>
      </w:r>
    </w:p>
    <w:p w:rsidR="00B23AE3" w:rsidRDefault="00824CE1">
      <w:pPr>
        <w:tabs>
          <w:tab w:val="left" w:pos="5096"/>
        </w:tabs>
        <w:adjustRightInd w:val="0"/>
        <w:snapToGrid w:val="0"/>
        <w:spacing w:line="600" w:lineRule="exact"/>
        <w:ind w:firstLineChars="200" w:firstLine="640"/>
        <w:rPr>
          <w:rFonts w:ascii="仿宋_GB2312"/>
        </w:rPr>
      </w:pPr>
      <w:r>
        <w:rPr>
          <w:rFonts w:ascii="仿宋_GB2312" w:hint="eastAsia"/>
        </w:rPr>
        <w:t xml:space="preserve">3. </w:t>
      </w:r>
      <w:r>
        <w:rPr>
          <w:rFonts w:ascii="仿宋_GB2312" w:hint="eastAsia"/>
        </w:rPr>
        <w:t>项目对推进相关产业创新链建设（或科技发展）的重要意义和预期贡献。</w:t>
      </w:r>
    </w:p>
    <w:p w:rsidR="00B23AE3" w:rsidRDefault="00824CE1">
      <w:pPr>
        <w:spacing w:line="600" w:lineRule="exact"/>
        <w:ind w:firstLine="640"/>
        <w:rPr>
          <w:rFonts w:ascii="黑体" w:eastAsia="黑体" w:hAnsi="黑体"/>
        </w:rPr>
      </w:pPr>
      <w:r>
        <w:rPr>
          <w:rFonts w:ascii="黑体" w:eastAsia="黑体" w:hAnsi="黑体" w:hint="eastAsia"/>
        </w:rPr>
        <w:t>三、项目目标及主要研发内容</w:t>
      </w:r>
    </w:p>
    <w:p w:rsidR="00B23AE3" w:rsidRDefault="00824CE1">
      <w:pPr>
        <w:tabs>
          <w:tab w:val="left" w:pos="5096"/>
        </w:tabs>
        <w:adjustRightInd w:val="0"/>
        <w:snapToGrid w:val="0"/>
        <w:spacing w:line="600" w:lineRule="exact"/>
        <w:ind w:firstLineChars="200" w:firstLine="640"/>
        <w:rPr>
          <w:rFonts w:ascii="仿宋_GB2312"/>
        </w:rPr>
      </w:pPr>
      <w:r>
        <w:rPr>
          <w:rFonts w:ascii="仿宋_GB2312" w:hint="eastAsia"/>
        </w:rPr>
        <w:t>1.</w:t>
      </w:r>
      <w:r>
        <w:rPr>
          <w:rFonts w:ascii="仿宋_GB2312" w:hint="eastAsia"/>
        </w:rPr>
        <w:t xml:space="preserve"> </w:t>
      </w:r>
      <w:r>
        <w:rPr>
          <w:rFonts w:ascii="仿宋_GB2312" w:hint="eastAsia"/>
        </w:rPr>
        <w:t>主要目标及考核指标（项目目标的涵盖范围要与项目名称相对应；目标及考核指标应该明确具体，在年度通知规定实施周期内能够完成）。包括：</w:t>
      </w:r>
    </w:p>
    <w:p w:rsidR="00B23AE3" w:rsidRDefault="00824CE1">
      <w:pPr>
        <w:tabs>
          <w:tab w:val="left" w:pos="5096"/>
        </w:tabs>
        <w:adjustRightInd w:val="0"/>
        <w:snapToGrid w:val="0"/>
        <w:spacing w:line="600" w:lineRule="exact"/>
        <w:ind w:firstLineChars="200" w:firstLine="640"/>
        <w:rPr>
          <w:rFonts w:ascii="仿宋_GB2312"/>
        </w:rPr>
      </w:pPr>
      <w:r>
        <w:rPr>
          <w:rFonts w:ascii="仿宋_GB2312" w:hint="eastAsia"/>
        </w:rPr>
        <w:t>（</w:t>
      </w:r>
      <w:r>
        <w:rPr>
          <w:rFonts w:ascii="仿宋_GB2312" w:hint="eastAsia"/>
        </w:rPr>
        <w:t>1</w:t>
      </w:r>
      <w:r>
        <w:rPr>
          <w:rFonts w:ascii="仿宋_GB2312" w:hint="eastAsia"/>
        </w:rPr>
        <w:t>）主要技术指标</w:t>
      </w:r>
    </w:p>
    <w:p w:rsidR="00B23AE3" w:rsidRDefault="00824CE1">
      <w:pPr>
        <w:tabs>
          <w:tab w:val="left" w:pos="5096"/>
        </w:tabs>
        <w:adjustRightInd w:val="0"/>
        <w:snapToGrid w:val="0"/>
        <w:spacing w:line="600" w:lineRule="exact"/>
        <w:ind w:firstLineChars="200" w:firstLine="640"/>
        <w:rPr>
          <w:rFonts w:ascii="仿宋_GB2312"/>
        </w:rPr>
      </w:pPr>
      <w:r>
        <w:rPr>
          <w:rFonts w:ascii="仿宋_GB2312" w:hint="eastAsia"/>
        </w:rPr>
        <w:t>（</w:t>
      </w:r>
      <w:r>
        <w:rPr>
          <w:rFonts w:ascii="仿宋_GB2312" w:hint="eastAsia"/>
        </w:rPr>
        <w:t>2</w:t>
      </w:r>
      <w:r>
        <w:rPr>
          <w:rFonts w:ascii="仿宋_GB2312" w:hint="eastAsia"/>
        </w:rPr>
        <w:t>）经济效益指标（根据项目实际，可包括但不限于“促进科技投融资金额”“新增在孵企业”“培养高新技术企</w:t>
      </w:r>
      <w:r>
        <w:rPr>
          <w:rFonts w:ascii="仿宋_GB2312" w:hint="eastAsia"/>
        </w:rPr>
        <w:lastRenderedPageBreak/>
        <w:t>业”等中央引导地方科技发展资金涉及的经济效益指标）</w:t>
      </w:r>
    </w:p>
    <w:p w:rsidR="00B23AE3" w:rsidRDefault="00824CE1">
      <w:pPr>
        <w:tabs>
          <w:tab w:val="left" w:pos="5096"/>
        </w:tabs>
        <w:adjustRightInd w:val="0"/>
        <w:snapToGrid w:val="0"/>
        <w:spacing w:line="600" w:lineRule="exact"/>
        <w:ind w:firstLineChars="200" w:firstLine="640"/>
        <w:rPr>
          <w:rFonts w:ascii="仿宋_GB2312"/>
        </w:rPr>
      </w:pPr>
      <w:r>
        <w:rPr>
          <w:rFonts w:ascii="仿宋_GB2312" w:hint="eastAsia"/>
        </w:rPr>
        <w:t>（</w:t>
      </w:r>
      <w:r>
        <w:rPr>
          <w:rFonts w:ascii="仿宋_GB2312" w:hint="eastAsia"/>
        </w:rPr>
        <w:t>3</w:t>
      </w:r>
      <w:r>
        <w:rPr>
          <w:rFonts w:ascii="仿宋_GB2312" w:hint="eastAsia"/>
        </w:rPr>
        <w:t>）社会效益指标（根据项目实际，可包括但不限于“培训从事技术创新服务人次”“提供技术咨询</w:t>
      </w:r>
      <w:r>
        <w:rPr>
          <w:rFonts w:ascii="仿宋_GB2312" w:hint="eastAsia"/>
        </w:rPr>
        <w:tab/>
        <w:t>/</w:t>
      </w:r>
      <w:r>
        <w:rPr>
          <w:rFonts w:ascii="仿宋_GB2312" w:hint="eastAsia"/>
        </w:rPr>
        <w:t>技术服务人次”“培训和知道农业科技服务人次”“带动脱贫人数”等中央引导地方科技发展资金涉及的社会效益指标）</w:t>
      </w:r>
    </w:p>
    <w:p w:rsidR="00B23AE3" w:rsidRDefault="00824CE1">
      <w:pPr>
        <w:tabs>
          <w:tab w:val="left" w:pos="5096"/>
        </w:tabs>
        <w:adjustRightInd w:val="0"/>
        <w:snapToGrid w:val="0"/>
        <w:spacing w:line="600" w:lineRule="exact"/>
        <w:ind w:firstLineChars="200" w:firstLine="640"/>
        <w:rPr>
          <w:rFonts w:ascii="仿宋_GB2312"/>
        </w:rPr>
      </w:pPr>
      <w:r>
        <w:rPr>
          <w:rFonts w:ascii="仿宋_GB2312" w:hint="eastAsia"/>
        </w:rPr>
        <w:t>2.</w:t>
      </w:r>
      <w:r>
        <w:rPr>
          <w:rFonts w:ascii="仿宋_GB2312" w:hint="eastAsia"/>
        </w:rPr>
        <w:t xml:space="preserve"> </w:t>
      </w:r>
      <w:r>
        <w:rPr>
          <w:rFonts w:ascii="仿宋_GB2312" w:hint="eastAsia"/>
        </w:rPr>
        <w:t>主要研究（建设）内容，包括项目研究（建设）重点与开发内容，项目技术路线、技术关键和主要创新点。</w:t>
      </w:r>
    </w:p>
    <w:p w:rsidR="00B23AE3" w:rsidRDefault="00824CE1">
      <w:pPr>
        <w:spacing w:line="600" w:lineRule="exact"/>
        <w:ind w:firstLine="640"/>
        <w:rPr>
          <w:rFonts w:ascii="黑体" w:eastAsia="黑体" w:hAnsi="黑体"/>
        </w:rPr>
      </w:pPr>
      <w:r>
        <w:rPr>
          <w:rFonts w:ascii="黑体" w:eastAsia="黑体" w:hAnsi="黑体" w:hint="eastAsia"/>
        </w:rPr>
        <w:t>四、项目年度计划</w:t>
      </w:r>
    </w:p>
    <w:p w:rsidR="00B23AE3" w:rsidRDefault="00824CE1">
      <w:pPr>
        <w:spacing w:line="600" w:lineRule="exact"/>
        <w:ind w:firstLineChars="200" w:firstLine="640"/>
        <w:rPr>
          <w:rFonts w:ascii="仿宋_GB2312"/>
        </w:rPr>
      </w:pPr>
      <w:r>
        <w:rPr>
          <w:rFonts w:ascii="仿宋_GB2312" w:hint="eastAsia"/>
        </w:rPr>
        <w:t>包括项目实施年限、年度计划、年度考核指标及年度绩效指标（包括但不限于：关键技术项数、科技成果转化项数、知识产权项数、新增销售收入及利税等）。</w:t>
      </w:r>
    </w:p>
    <w:p w:rsidR="00B23AE3" w:rsidRDefault="00824CE1">
      <w:pPr>
        <w:spacing w:line="600" w:lineRule="exact"/>
        <w:ind w:firstLine="640"/>
        <w:rPr>
          <w:rFonts w:ascii="黑体" w:eastAsia="黑体" w:hAnsi="黑体"/>
        </w:rPr>
      </w:pPr>
      <w:r>
        <w:rPr>
          <w:rFonts w:ascii="黑体" w:eastAsia="黑体" w:hAnsi="黑体" w:hint="eastAsia"/>
        </w:rPr>
        <w:t>五、项目经费安排</w:t>
      </w:r>
    </w:p>
    <w:p w:rsidR="00B23AE3" w:rsidRDefault="00824CE1">
      <w:pPr>
        <w:tabs>
          <w:tab w:val="left" w:pos="5096"/>
        </w:tabs>
        <w:adjustRightInd w:val="0"/>
        <w:snapToGrid w:val="0"/>
        <w:spacing w:line="600" w:lineRule="exact"/>
        <w:ind w:firstLineChars="200" w:firstLine="640"/>
        <w:rPr>
          <w:rFonts w:ascii="仿宋_GB2312" w:hAnsi="Calibri"/>
        </w:rPr>
      </w:pPr>
      <w:r>
        <w:rPr>
          <w:rFonts w:ascii="仿宋_GB2312" w:hAnsi="Calibri" w:hint="eastAsia"/>
        </w:rPr>
        <w:t>包括项目总经费概算与资金筹措情况</w:t>
      </w:r>
      <w:r>
        <w:rPr>
          <w:rFonts w:ascii="仿宋_GB2312" w:hint="eastAsia"/>
        </w:rPr>
        <w:t>、年度用款计划</w:t>
      </w:r>
      <w:r>
        <w:rPr>
          <w:rFonts w:ascii="仿宋_GB2312" w:hAnsi="Calibri" w:hint="eastAsia"/>
        </w:rPr>
        <w:t>（项目总经费指实施</w:t>
      </w:r>
      <w:proofErr w:type="gramStart"/>
      <w:r>
        <w:rPr>
          <w:rFonts w:ascii="仿宋_GB2312" w:hAnsi="Calibri" w:hint="eastAsia"/>
        </w:rPr>
        <w:t>周期内本项目</w:t>
      </w:r>
      <w:proofErr w:type="gramEnd"/>
      <w:r>
        <w:rPr>
          <w:rFonts w:ascii="仿宋_GB2312" w:hAnsi="Calibri" w:hint="eastAsia"/>
        </w:rPr>
        <w:t>新增总投入，请根据项目研究内容，据实、科学、合理测算）。</w:t>
      </w:r>
    </w:p>
    <w:p w:rsidR="00B23AE3" w:rsidRDefault="00824CE1">
      <w:pPr>
        <w:tabs>
          <w:tab w:val="left" w:pos="5096"/>
        </w:tabs>
        <w:adjustRightInd w:val="0"/>
        <w:snapToGrid w:val="0"/>
        <w:spacing w:line="600" w:lineRule="exact"/>
        <w:ind w:firstLineChars="200" w:firstLine="640"/>
        <w:rPr>
          <w:rFonts w:ascii="仿宋_GB2312" w:hAnsi="Calibri"/>
        </w:rPr>
      </w:pPr>
      <w:r>
        <w:rPr>
          <w:rFonts w:ascii="仿宋_GB2312" w:hAnsi="Calibri" w:hint="eastAsia"/>
        </w:rPr>
        <w:t>本项目总经费投入</w:t>
      </w:r>
      <w:r>
        <w:rPr>
          <w:rFonts w:ascii="仿宋_GB2312" w:hAnsi="Calibri" w:hint="eastAsia"/>
          <w:u w:val="single"/>
        </w:rPr>
        <w:t xml:space="preserve">      </w:t>
      </w:r>
      <w:r>
        <w:rPr>
          <w:rFonts w:ascii="仿宋_GB2312" w:hAnsi="Calibri" w:hint="eastAsia"/>
        </w:rPr>
        <w:t>万元，其中，申请</w:t>
      </w:r>
      <w:r>
        <w:rPr>
          <w:rFonts w:ascii="仿宋_GB2312" w:hint="eastAsia"/>
        </w:rPr>
        <w:t>中央引导地方科技发展资金</w:t>
      </w:r>
      <w:r>
        <w:rPr>
          <w:rFonts w:ascii="仿宋_GB2312" w:hAnsi="Calibri" w:hint="eastAsia"/>
          <w:u w:val="single"/>
        </w:rPr>
        <w:t xml:space="preserve">      </w:t>
      </w:r>
      <w:r>
        <w:rPr>
          <w:rFonts w:ascii="仿宋_GB2312" w:hAnsi="Calibri" w:hint="eastAsia"/>
        </w:rPr>
        <w:t>万元。</w:t>
      </w:r>
    </w:p>
    <w:p w:rsidR="00B23AE3" w:rsidRDefault="00824CE1">
      <w:pPr>
        <w:tabs>
          <w:tab w:val="left" w:pos="5096"/>
        </w:tabs>
        <w:adjustRightInd w:val="0"/>
        <w:snapToGrid w:val="0"/>
        <w:spacing w:line="600" w:lineRule="exact"/>
        <w:ind w:firstLineChars="200" w:firstLine="640"/>
        <w:rPr>
          <w:rFonts w:ascii="仿宋_GB2312" w:hAnsi="宋体" w:cs="宋体"/>
          <w:szCs w:val="24"/>
        </w:rPr>
      </w:pPr>
      <w:r>
        <w:rPr>
          <w:rFonts w:ascii="仿宋_GB2312" w:hAnsi="宋体" w:cs="宋体" w:hint="eastAsia"/>
          <w:szCs w:val="24"/>
        </w:rPr>
        <w:t>1.</w:t>
      </w:r>
      <w:r>
        <w:rPr>
          <w:rFonts w:ascii="仿宋_GB2312" w:hAnsi="宋体" w:cs="宋体" w:hint="eastAsia"/>
          <w:szCs w:val="24"/>
        </w:rPr>
        <w:t>项目资金来源预算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8"/>
        <w:gridCol w:w="2659"/>
        <w:gridCol w:w="2615"/>
      </w:tblGrid>
      <w:tr w:rsidR="00B23AE3">
        <w:trPr>
          <w:trHeight w:val="605"/>
        </w:trPr>
        <w:tc>
          <w:tcPr>
            <w:tcW w:w="1906" w:type="pct"/>
            <w:vAlign w:val="center"/>
          </w:tcPr>
          <w:p w:rsidR="00B23AE3" w:rsidRDefault="00824CE1">
            <w:pPr>
              <w:widowControl/>
              <w:jc w:val="center"/>
              <w:rPr>
                <w:rFonts w:ascii="方正黑体_GBK" w:eastAsia="方正黑体_GBK" w:hAnsi="宋体" w:cs="宋体"/>
                <w:sz w:val="24"/>
                <w:szCs w:val="24"/>
              </w:rPr>
            </w:pPr>
            <w:r>
              <w:rPr>
                <w:rFonts w:ascii="方正黑体_GBK" w:eastAsia="方正黑体_GBK" w:hAnsi="宋体" w:cs="宋体" w:hint="eastAsia"/>
                <w:kern w:val="0"/>
                <w:sz w:val="24"/>
                <w:szCs w:val="24"/>
              </w:rPr>
              <w:t>资金来源</w:t>
            </w:r>
          </w:p>
        </w:tc>
        <w:tc>
          <w:tcPr>
            <w:tcW w:w="1560" w:type="pct"/>
            <w:vAlign w:val="center"/>
          </w:tcPr>
          <w:p w:rsidR="00B23AE3" w:rsidRDefault="00824CE1">
            <w:pPr>
              <w:widowControl/>
              <w:jc w:val="center"/>
              <w:rPr>
                <w:rFonts w:ascii="方正黑体_GBK" w:eastAsia="方正黑体_GBK" w:hAnsi="宋体" w:cs="宋体"/>
                <w:sz w:val="24"/>
                <w:szCs w:val="24"/>
              </w:rPr>
            </w:pPr>
            <w:r>
              <w:rPr>
                <w:rFonts w:ascii="方正黑体_GBK" w:eastAsia="方正黑体_GBK" w:hAnsi="宋体" w:cs="宋体" w:hint="eastAsia"/>
                <w:kern w:val="0"/>
                <w:sz w:val="24"/>
                <w:szCs w:val="24"/>
              </w:rPr>
              <w:t>预算数（万元）</w:t>
            </w:r>
          </w:p>
        </w:tc>
        <w:tc>
          <w:tcPr>
            <w:tcW w:w="1534" w:type="pct"/>
            <w:vAlign w:val="center"/>
          </w:tcPr>
          <w:p w:rsidR="00B23AE3" w:rsidRDefault="00824CE1">
            <w:pPr>
              <w:widowControl/>
              <w:jc w:val="center"/>
              <w:rPr>
                <w:rFonts w:ascii="方正黑体_GBK" w:eastAsia="方正黑体_GBK" w:hAnsi="宋体" w:cs="宋体"/>
                <w:sz w:val="24"/>
                <w:szCs w:val="24"/>
              </w:rPr>
            </w:pPr>
            <w:r>
              <w:rPr>
                <w:rFonts w:ascii="方正黑体_GBK" w:eastAsia="方正黑体_GBK" w:hAnsi="宋体" w:cs="宋体" w:hint="eastAsia"/>
                <w:kern w:val="0"/>
                <w:sz w:val="24"/>
                <w:szCs w:val="24"/>
              </w:rPr>
              <w:t>占总额的比重（</w:t>
            </w:r>
            <w:r>
              <w:rPr>
                <w:rFonts w:ascii="方正黑体_GBK" w:eastAsia="方正黑体_GBK" w:hAnsi="宋体" w:cs="宋体" w:hint="eastAsia"/>
                <w:kern w:val="0"/>
                <w:sz w:val="24"/>
                <w:szCs w:val="24"/>
              </w:rPr>
              <w:t>%</w:t>
            </w:r>
            <w:r>
              <w:rPr>
                <w:rFonts w:ascii="方正黑体_GBK" w:eastAsia="方正黑体_GBK" w:hAnsi="宋体" w:cs="宋体" w:hint="eastAsia"/>
                <w:kern w:val="0"/>
                <w:sz w:val="24"/>
                <w:szCs w:val="24"/>
              </w:rPr>
              <w:t>）</w:t>
            </w:r>
          </w:p>
        </w:tc>
      </w:tr>
      <w:tr w:rsidR="00B23AE3">
        <w:trPr>
          <w:trHeight w:val="550"/>
        </w:trPr>
        <w:tc>
          <w:tcPr>
            <w:tcW w:w="1906" w:type="pct"/>
            <w:vAlign w:val="center"/>
          </w:tcPr>
          <w:p w:rsidR="00B23AE3" w:rsidRDefault="00824CE1">
            <w:pPr>
              <w:widowControl/>
              <w:ind w:left="240" w:hangingChars="100" w:hanging="240"/>
              <w:rPr>
                <w:rFonts w:ascii="宋体" w:eastAsia="宋体" w:hAnsi="宋体" w:cs="宋体"/>
                <w:sz w:val="24"/>
                <w:szCs w:val="24"/>
              </w:rPr>
            </w:pPr>
            <w:r>
              <w:rPr>
                <w:rFonts w:ascii="宋体" w:eastAsia="宋体" w:hAnsi="宋体" w:cs="宋体" w:hint="eastAsia"/>
                <w:kern w:val="0"/>
                <w:sz w:val="24"/>
                <w:szCs w:val="24"/>
              </w:rPr>
              <w:t>1.</w:t>
            </w:r>
            <w:r>
              <w:rPr>
                <w:rFonts w:ascii="宋体" w:eastAsia="宋体" w:hAnsi="宋体" w:cs="宋体" w:hint="eastAsia"/>
                <w:kern w:val="0"/>
                <w:sz w:val="24"/>
                <w:szCs w:val="24"/>
              </w:rPr>
              <w:t>申请中央引导地方科技发展资金</w:t>
            </w:r>
          </w:p>
        </w:tc>
        <w:tc>
          <w:tcPr>
            <w:tcW w:w="1560" w:type="pct"/>
            <w:vAlign w:val="center"/>
          </w:tcPr>
          <w:p w:rsidR="00B23AE3" w:rsidRDefault="00B23AE3">
            <w:pPr>
              <w:widowControl/>
              <w:jc w:val="center"/>
              <w:rPr>
                <w:rFonts w:ascii="宋体" w:eastAsia="宋体" w:hAnsi="宋体" w:cs="宋体"/>
                <w:sz w:val="24"/>
                <w:szCs w:val="24"/>
              </w:rPr>
            </w:pPr>
          </w:p>
        </w:tc>
        <w:tc>
          <w:tcPr>
            <w:tcW w:w="1534" w:type="pct"/>
            <w:vAlign w:val="center"/>
          </w:tcPr>
          <w:p w:rsidR="00B23AE3" w:rsidRDefault="00B23AE3">
            <w:pPr>
              <w:widowControl/>
              <w:jc w:val="center"/>
              <w:rPr>
                <w:rFonts w:ascii="宋体" w:eastAsia="宋体" w:hAnsi="宋体" w:cs="宋体"/>
                <w:sz w:val="24"/>
                <w:szCs w:val="24"/>
              </w:rPr>
            </w:pPr>
          </w:p>
        </w:tc>
      </w:tr>
      <w:tr w:rsidR="00B23AE3">
        <w:trPr>
          <w:trHeight w:val="557"/>
        </w:trPr>
        <w:tc>
          <w:tcPr>
            <w:tcW w:w="1906" w:type="pct"/>
            <w:vAlign w:val="center"/>
          </w:tcPr>
          <w:p w:rsidR="00B23AE3" w:rsidRDefault="00824CE1">
            <w:pPr>
              <w:widowControl/>
              <w:rPr>
                <w:rFonts w:ascii="宋体" w:eastAsia="宋体" w:hAnsi="宋体" w:cs="宋体"/>
                <w:sz w:val="24"/>
                <w:szCs w:val="24"/>
              </w:rPr>
            </w:pPr>
            <w:r>
              <w:rPr>
                <w:rFonts w:ascii="宋体" w:eastAsia="宋体" w:hAnsi="宋体" w:cs="宋体" w:hint="eastAsia"/>
                <w:kern w:val="0"/>
                <w:sz w:val="24"/>
                <w:szCs w:val="24"/>
              </w:rPr>
              <w:t>2.</w:t>
            </w:r>
            <w:r>
              <w:rPr>
                <w:rFonts w:ascii="宋体" w:eastAsia="宋体" w:hAnsi="宋体" w:cs="宋体" w:hint="eastAsia"/>
                <w:kern w:val="0"/>
                <w:sz w:val="24"/>
                <w:szCs w:val="24"/>
              </w:rPr>
              <w:t>单位自筹</w:t>
            </w:r>
          </w:p>
        </w:tc>
        <w:tc>
          <w:tcPr>
            <w:tcW w:w="1560" w:type="pct"/>
            <w:vAlign w:val="center"/>
          </w:tcPr>
          <w:p w:rsidR="00B23AE3" w:rsidRDefault="00B23AE3">
            <w:pPr>
              <w:widowControl/>
              <w:jc w:val="center"/>
              <w:rPr>
                <w:rFonts w:ascii="宋体" w:eastAsia="宋体" w:hAnsi="宋体" w:cs="宋体"/>
                <w:sz w:val="24"/>
                <w:szCs w:val="24"/>
              </w:rPr>
            </w:pPr>
          </w:p>
        </w:tc>
        <w:tc>
          <w:tcPr>
            <w:tcW w:w="1534" w:type="pct"/>
            <w:vAlign w:val="center"/>
          </w:tcPr>
          <w:p w:rsidR="00B23AE3" w:rsidRDefault="00B23AE3">
            <w:pPr>
              <w:widowControl/>
              <w:jc w:val="center"/>
              <w:rPr>
                <w:rFonts w:ascii="宋体" w:eastAsia="宋体" w:hAnsi="宋体" w:cs="宋体"/>
                <w:sz w:val="24"/>
                <w:szCs w:val="24"/>
              </w:rPr>
            </w:pPr>
          </w:p>
        </w:tc>
      </w:tr>
      <w:tr w:rsidR="00B23AE3">
        <w:trPr>
          <w:trHeight w:val="491"/>
        </w:trPr>
        <w:tc>
          <w:tcPr>
            <w:tcW w:w="1906" w:type="pct"/>
            <w:vAlign w:val="center"/>
          </w:tcPr>
          <w:p w:rsidR="00B23AE3" w:rsidRDefault="00824CE1">
            <w:pPr>
              <w:widowControl/>
              <w:rPr>
                <w:rFonts w:ascii="宋体" w:eastAsia="宋体" w:hAnsi="宋体" w:cs="宋体"/>
                <w:sz w:val="24"/>
                <w:szCs w:val="24"/>
              </w:rPr>
            </w:pPr>
            <w:r>
              <w:rPr>
                <w:rFonts w:ascii="宋体" w:eastAsia="宋体" w:hAnsi="宋体" w:cs="宋体" w:hint="eastAsia"/>
                <w:kern w:val="0"/>
                <w:sz w:val="24"/>
                <w:szCs w:val="24"/>
              </w:rPr>
              <w:t>3.</w:t>
            </w:r>
            <w:r>
              <w:rPr>
                <w:rFonts w:ascii="宋体" w:eastAsia="宋体" w:hAnsi="宋体" w:cs="宋体" w:hint="eastAsia"/>
                <w:kern w:val="0"/>
                <w:sz w:val="24"/>
                <w:szCs w:val="24"/>
              </w:rPr>
              <w:t>其他</w:t>
            </w:r>
          </w:p>
        </w:tc>
        <w:tc>
          <w:tcPr>
            <w:tcW w:w="1560" w:type="pct"/>
            <w:vAlign w:val="center"/>
          </w:tcPr>
          <w:p w:rsidR="00B23AE3" w:rsidRDefault="00B23AE3">
            <w:pPr>
              <w:widowControl/>
              <w:jc w:val="center"/>
              <w:rPr>
                <w:rFonts w:ascii="宋体" w:eastAsia="宋体" w:hAnsi="宋体" w:cs="宋体"/>
                <w:sz w:val="24"/>
                <w:szCs w:val="24"/>
              </w:rPr>
            </w:pPr>
          </w:p>
        </w:tc>
        <w:tc>
          <w:tcPr>
            <w:tcW w:w="1534" w:type="pct"/>
            <w:vAlign w:val="center"/>
          </w:tcPr>
          <w:p w:rsidR="00B23AE3" w:rsidRDefault="00B23AE3">
            <w:pPr>
              <w:widowControl/>
              <w:jc w:val="center"/>
              <w:rPr>
                <w:rFonts w:ascii="宋体" w:eastAsia="宋体" w:hAnsi="宋体" w:cs="宋体"/>
                <w:sz w:val="24"/>
                <w:szCs w:val="24"/>
              </w:rPr>
            </w:pPr>
          </w:p>
        </w:tc>
      </w:tr>
      <w:tr w:rsidR="00B23AE3">
        <w:trPr>
          <w:trHeight w:val="488"/>
        </w:trPr>
        <w:tc>
          <w:tcPr>
            <w:tcW w:w="1906" w:type="pct"/>
            <w:vAlign w:val="center"/>
          </w:tcPr>
          <w:p w:rsidR="00B23AE3" w:rsidRDefault="00824CE1">
            <w:pPr>
              <w:widowControl/>
              <w:jc w:val="center"/>
              <w:rPr>
                <w:rFonts w:ascii="宋体" w:eastAsia="宋体" w:hAnsi="宋体" w:cs="宋体"/>
                <w:sz w:val="24"/>
                <w:szCs w:val="24"/>
              </w:rPr>
            </w:pPr>
            <w:r>
              <w:rPr>
                <w:rFonts w:ascii="宋体" w:eastAsia="宋体" w:hAnsi="宋体" w:cs="宋体" w:hint="eastAsia"/>
                <w:kern w:val="0"/>
                <w:sz w:val="24"/>
                <w:szCs w:val="24"/>
              </w:rPr>
              <w:t>总</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计</w:t>
            </w:r>
          </w:p>
        </w:tc>
        <w:tc>
          <w:tcPr>
            <w:tcW w:w="1560" w:type="pct"/>
            <w:vAlign w:val="center"/>
          </w:tcPr>
          <w:p w:rsidR="00B23AE3" w:rsidRDefault="00B23AE3">
            <w:pPr>
              <w:widowControl/>
              <w:jc w:val="center"/>
              <w:rPr>
                <w:rFonts w:ascii="宋体" w:eastAsia="宋体" w:hAnsi="宋体" w:cs="宋体"/>
                <w:sz w:val="24"/>
                <w:szCs w:val="24"/>
              </w:rPr>
            </w:pPr>
          </w:p>
        </w:tc>
        <w:tc>
          <w:tcPr>
            <w:tcW w:w="1534" w:type="pct"/>
            <w:vAlign w:val="center"/>
          </w:tcPr>
          <w:p w:rsidR="00B23AE3" w:rsidRDefault="00824CE1">
            <w:pPr>
              <w:widowControl/>
              <w:jc w:val="center"/>
              <w:rPr>
                <w:rFonts w:ascii="宋体" w:eastAsia="宋体" w:hAnsi="宋体" w:cs="宋体"/>
                <w:sz w:val="24"/>
                <w:szCs w:val="24"/>
              </w:rPr>
            </w:pPr>
            <w:r>
              <w:rPr>
                <w:rFonts w:ascii="宋体" w:eastAsia="宋体" w:hAnsi="宋体" w:cs="宋体" w:hint="eastAsia"/>
                <w:kern w:val="0"/>
                <w:sz w:val="24"/>
                <w:szCs w:val="24"/>
              </w:rPr>
              <w:t>100%</w:t>
            </w:r>
          </w:p>
        </w:tc>
      </w:tr>
    </w:tbl>
    <w:p w:rsidR="00B23AE3" w:rsidRDefault="00B23AE3">
      <w:pPr>
        <w:tabs>
          <w:tab w:val="left" w:pos="5096"/>
        </w:tabs>
        <w:adjustRightInd w:val="0"/>
        <w:snapToGrid w:val="0"/>
        <w:spacing w:line="500" w:lineRule="exact"/>
        <w:ind w:firstLineChars="200" w:firstLine="640"/>
        <w:rPr>
          <w:rFonts w:ascii="仿宋_GB2312" w:hAnsi="宋体" w:cs="宋体"/>
          <w:szCs w:val="24"/>
        </w:rPr>
      </w:pPr>
    </w:p>
    <w:p w:rsidR="00B23AE3" w:rsidRDefault="00B23AE3">
      <w:pPr>
        <w:tabs>
          <w:tab w:val="left" w:pos="5096"/>
        </w:tabs>
        <w:adjustRightInd w:val="0"/>
        <w:snapToGrid w:val="0"/>
        <w:spacing w:line="500" w:lineRule="exact"/>
        <w:ind w:firstLineChars="200" w:firstLine="640"/>
        <w:rPr>
          <w:rFonts w:ascii="仿宋_GB2312" w:hAnsi="宋体" w:cs="宋体"/>
          <w:szCs w:val="24"/>
        </w:rPr>
      </w:pPr>
    </w:p>
    <w:p w:rsidR="00B23AE3" w:rsidRDefault="00B23AE3">
      <w:pPr>
        <w:tabs>
          <w:tab w:val="left" w:pos="5096"/>
        </w:tabs>
        <w:adjustRightInd w:val="0"/>
        <w:snapToGrid w:val="0"/>
        <w:spacing w:line="500" w:lineRule="exact"/>
        <w:ind w:firstLineChars="200" w:firstLine="640"/>
        <w:rPr>
          <w:rFonts w:ascii="仿宋_GB2312" w:hAnsi="宋体" w:cs="宋体"/>
          <w:szCs w:val="24"/>
        </w:rPr>
      </w:pPr>
    </w:p>
    <w:p w:rsidR="00B23AE3" w:rsidRDefault="00824CE1">
      <w:pPr>
        <w:tabs>
          <w:tab w:val="left" w:pos="5096"/>
        </w:tabs>
        <w:adjustRightInd w:val="0"/>
        <w:snapToGrid w:val="0"/>
        <w:spacing w:line="500" w:lineRule="exact"/>
        <w:ind w:firstLineChars="200" w:firstLine="640"/>
        <w:rPr>
          <w:rFonts w:ascii="仿宋_GB2312" w:hAnsi="宋体" w:cs="宋体"/>
          <w:szCs w:val="24"/>
        </w:rPr>
      </w:pPr>
      <w:r>
        <w:rPr>
          <w:rFonts w:ascii="仿宋_GB2312" w:hAnsi="宋体" w:cs="宋体" w:hint="eastAsia"/>
          <w:szCs w:val="24"/>
        </w:rPr>
        <w:t xml:space="preserve">2. </w:t>
      </w:r>
      <w:r>
        <w:rPr>
          <w:rFonts w:ascii="仿宋_GB2312" w:hAnsi="宋体" w:cs="宋体" w:hint="eastAsia"/>
          <w:szCs w:val="24"/>
        </w:rPr>
        <w:t>项目总经费支出预算</w:t>
      </w:r>
    </w:p>
    <w:tbl>
      <w:tblPr>
        <w:tblW w:w="576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517"/>
        <w:gridCol w:w="1238"/>
        <w:gridCol w:w="1251"/>
        <w:gridCol w:w="1238"/>
        <w:gridCol w:w="1580"/>
      </w:tblGrid>
      <w:tr w:rsidR="00B23AE3">
        <w:trPr>
          <w:trHeight w:val="301"/>
          <w:jc w:val="center"/>
        </w:trPr>
        <w:tc>
          <w:tcPr>
            <w:tcW w:w="4977" w:type="dxa"/>
            <w:vMerge w:val="restart"/>
            <w:vAlign w:val="center"/>
          </w:tcPr>
          <w:p w:rsidR="00B23AE3" w:rsidRDefault="00824CE1">
            <w:pPr>
              <w:jc w:val="center"/>
              <w:rPr>
                <w:rFonts w:ascii="宋体" w:eastAsia="宋体" w:hAnsi="宋体" w:cs="宋体"/>
                <w:b/>
                <w:sz w:val="24"/>
                <w:szCs w:val="24"/>
              </w:rPr>
            </w:pPr>
            <w:r>
              <w:rPr>
                <w:rFonts w:ascii="宋体" w:eastAsia="宋体" w:hAnsi="宋体" w:cs="宋体" w:hint="eastAsia"/>
                <w:b/>
                <w:kern w:val="0"/>
                <w:sz w:val="24"/>
                <w:szCs w:val="24"/>
              </w:rPr>
              <w:t>经费支出科目</w:t>
            </w:r>
          </w:p>
        </w:tc>
        <w:tc>
          <w:tcPr>
            <w:tcW w:w="2614" w:type="dxa"/>
            <w:gridSpan w:val="2"/>
            <w:vAlign w:val="center"/>
          </w:tcPr>
          <w:p w:rsidR="00B23AE3" w:rsidRDefault="00824CE1">
            <w:pPr>
              <w:widowControl/>
              <w:jc w:val="center"/>
              <w:rPr>
                <w:rFonts w:ascii="宋体" w:eastAsia="宋体" w:hAnsi="宋体" w:cs="宋体"/>
                <w:b/>
                <w:kern w:val="0"/>
                <w:sz w:val="24"/>
                <w:szCs w:val="24"/>
              </w:rPr>
            </w:pPr>
            <w:r>
              <w:rPr>
                <w:rFonts w:ascii="宋体" w:eastAsia="宋体" w:hAnsi="宋体" w:cs="宋体" w:hint="eastAsia"/>
                <w:b/>
                <w:kern w:val="0"/>
                <w:sz w:val="24"/>
                <w:szCs w:val="24"/>
              </w:rPr>
              <w:t>项目总经费支出</w:t>
            </w:r>
          </w:p>
        </w:tc>
        <w:tc>
          <w:tcPr>
            <w:tcW w:w="2985" w:type="dxa"/>
            <w:gridSpan w:val="2"/>
            <w:vAlign w:val="center"/>
          </w:tcPr>
          <w:p w:rsidR="00B23AE3" w:rsidRDefault="00824CE1">
            <w:pPr>
              <w:widowControl/>
              <w:jc w:val="center"/>
              <w:rPr>
                <w:rFonts w:ascii="宋体" w:eastAsia="宋体" w:hAnsi="宋体" w:cs="宋体"/>
                <w:b/>
                <w:kern w:val="0"/>
                <w:sz w:val="24"/>
                <w:szCs w:val="24"/>
              </w:rPr>
            </w:pPr>
            <w:r>
              <w:rPr>
                <w:rFonts w:ascii="宋体" w:eastAsia="宋体" w:hAnsi="宋体" w:cs="宋体" w:hint="eastAsia"/>
                <w:b/>
                <w:kern w:val="0"/>
                <w:sz w:val="24"/>
                <w:szCs w:val="24"/>
              </w:rPr>
              <w:t>其中：从省财政科技专项资金支出</w:t>
            </w:r>
          </w:p>
        </w:tc>
      </w:tr>
      <w:tr w:rsidR="00B23AE3">
        <w:trPr>
          <w:trHeight w:val="301"/>
          <w:jc w:val="center"/>
        </w:trPr>
        <w:tc>
          <w:tcPr>
            <w:tcW w:w="4977" w:type="dxa"/>
            <w:vMerge/>
            <w:vAlign w:val="center"/>
          </w:tcPr>
          <w:p w:rsidR="00B23AE3" w:rsidRDefault="00B23AE3">
            <w:pPr>
              <w:widowControl/>
              <w:jc w:val="center"/>
              <w:rPr>
                <w:rFonts w:ascii="宋体" w:eastAsia="宋体" w:hAnsi="宋体" w:cs="宋体"/>
                <w:sz w:val="24"/>
                <w:szCs w:val="24"/>
              </w:rPr>
            </w:pPr>
          </w:p>
        </w:tc>
        <w:tc>
          <w:tcPr>
            <w:tcW w:w="1307" w:type="dxa"/>
            <w:vAlign w:val="center"/>
          </w:tcPr>
          <w:p w:rsidR="00B23AE3" w:rsidRDefault="00824CE1">
            <w:pPr>
              <w:widowControl/>
              <w:jc w:val="center"/>
              <w:rPr>
                <w:rFonts w:ascii="宋体" w:eastAsia="宋体" w:hAnsi="宋体" w:cs="宋体"/>
                <w:sz w:val="24"/>
                <w:szCs w:val="24"/>
              </w:rPr>
            </w:pPr>
            <w:r>
              <w:rPr>
                <w:rFonts w:ascii="宋体" w:eastAsia="宋体" w:hAnsi="宋体" w:cs="宋体" w:hint="eastAsia"/>
                <w:kern w:val="0"/>
                <w:sz w:val="24"/>
                <w:szCs w:val="24"/>
              </w:rPr>
              <w:t>支出预算（万元）</w:t>
            </w:r>
          </w:p>
        </w:tc>
        <w:tc>
          <w:tcPr>
            <w:tcW w:w="1307" w:type="dxa"/>
            <w:vAlign w:val="center"/>
          </w:tcPr>
          <w:p w:rsidR="00B23AE3" w:rsidRDefault="00824CE1">
            <w:pPr>
              <w:widowControl/>
              <w:jc w:val="center"/>
              <w:rPr>
                <w:rFonts w:ascii="宋体" w:eastAsia="宋体" w:hAnsi="宋体" w:cs="宋体"/>
                <w:sz w:val="24"/>
                <w:szCs w:val="24"/>
              </w:rPr>
            </w:pPr>
            <w:r>
              <w:rPr>
                <w:rFonts w:ascii="宋体" w:eastAsia="宋体" w:hAnsi="宋体" w:cs="宋体" w:hint="eastAsia"/>
                <w:kern w:val="0"/>
                <w:sz w:val="24"/>
                <w:szCs w:val="24"/>
              </w:rPr>
              <w:t>占总额的比重（</w:t>
            </w:r>
            <w:r>
              <w:rPr>
                <w:rFonts w:ascii="宋体" w:eastAsia="宋体" w:hAnsi="宋体" w:cs="宋体" w:hint="eastAsia"/>
                <w:kern w:val="0"/>
                <w:sz w:val="24"/>
                <w:szCs w:val="24"/>
              </w:rPr>
              <w:t>%</w:t>
            </w:r>
            <w:r>
              <w:rPr>
                <w:rFonts w:ascii="宋体" w:eastAsia="宋体" w:hAnsi="宋体" w:cs="宋体" w:hint="eastAsia"/>
                <w:kern w:val="0"/>
                <w:sz w:val="24"/>
                <w:szCs w:val="24"/>
              </w:rPr>
              <w:t>）</w:t>
            </w:r>
          </w:p>
        </w:tc>
        <w:tc>
          <w:tcPr>
            <w:tcW w:w="1307" w:type="dxa"/>
            <w:vAlign w:val="center"/>
          </w:tcPr>
          <w:p w:rsidR="00B23AE3" w:rsidRDefault="00824CE1">
            <w:pPr>
              <w:widowControl/>
              <w:jc w:val="center"/>
              <w:rPr>
                <w:rFonts w:ascii="宋体" w:eastAsia="宋体" w:hAnsi="宋体" w:cs="宋体"/>
                <w:sz w:val="24"/>
                <w:szCs w:val="24"/>
              </w:rPr>
            </w:pPr>
            <w:r>
              <w:rPr>
                <w:rFonts w:ascii="宋体" w:eastAsia="宋体" w:hAnsi="宋体" w:cs="宋体" w:hint="eastAsia"/>
                <w:kern w:val="0"/>
                <w:sz w:val="24"/>
                <w:szCs w:val="24"/>
              </w:rPr>
              <w:t>支出预算（万元）</w:t>
            </w:r>
          </w:p>
        </w:tc>
        <w:tc>
          <w:tcPr>
            <w:tcW w:w="1678" w:type="dxa"/>
            <w:vAlign w:val="center"/>
          </w:tcPr>
          <w:p w:rsidR="00B23AE3" w:rsidRDefault="00824CE1">
            <w:pPr>
              <w:widowControl/>
              <w:jc w:val="center"/>
              <w:rPr>
                <w:rFonts w:ascii="宋体" w:eastAsia="宋体" w:hAnsi="宋体" w:cs="宋体"/>
                <w:sz w:val="24"/>
                <w:szCs w:val="24"/>
              </w:rPr>
            </w:pPr>
            <w:r>
              <w:rPr>
                <w:rFonts w:ascii="宋体" w:eastAsia="宋体" w:hAnsi="宋体" w:cs="宋体" w:hint="eastAsia"/>
                <w:kern w:val="0"/>
                <w:sz w:val="24"/>
                <w:szCs w:val="24"/>
              </w:rPr>
              <w:t>占财政资金总额的比重（</w:t>
            </w:r>
            <w:r>
              <w:rPr>
                <w:rFonts w:ascii="宋体" w:eastAsia="宋体" w:hAnsi="宋体" w:cs="宋体" w:hint="eastAsia"/>
                <w:kern w:val="0"/>
                <w:sz w:val="24"/>
                <w:szCs w:val="24"/>
              </w:rPr>
              <w:t>%</w:t>
            </w:r>
            <w:r>
              <w:rPr>
                <w:rFonts w:ascii="宋体" w:eastAsia="宋体" w:hAnsi="宋体" w:cs="宋体" w:hint="eastAsia"/>
                <w:kern w:val="0"/>
                <w:sz w:val="24"/>
                <w:szCs w:val="24"/>
              </w:rPr>
              <w:t>）</w:t>
            </w:r>
          </w:p>
        </w:tc>
      </w:tr>
      <w:tr w:rsidR="00B23AE3">
        <w:trPr>
          <w:trHeight w:val="301"/>
          <w:jc w:val="center"/>
        </w:trPr>
        <w:tc>
          <w:tcPr>
            <w:tcW w:w="4977" w:type="dxa"/>
            <w:vAlign w:val="center"/>
          </w:tcPr>
          <w:p w:rsidR="00B23AE3" w:rsidRDefault="00824CE1">
            <w:pPr>
              <w:widowControl/>
              <w:rPr>
                <w:rFonts w:ascii="宋体" w:eastAsia="宋体" w:hAnsi="宋体" w:cs="宋体"/>
                <w:sz w:val="24"/>
                <w:szCs w:val="24"/>
              </w:rPr>
            </w:pPr>
            <w:r>
              <w:rPr>
                <w:rFonts w:ascii="宋体" w:eastAsia="宋体" w:hAnsi="宋体" w:cs="宋体" w:hint="eastAsia"/>
                <w:sz w:val="24"/>
                <w:szCs w:val="24"/>
              </w:rPr>
              <w:t>（一）</w:t>
            </w:r>
            <w:r>
              <w:rPr>
                <w:rFonts w:ascii="宋体" w:eastAsia="宋体" w:hAnsi="宋体" w:cs="宋体" w:hint="eastAsia"/>
                <w:kern w:val="0"/>
                <w:sz w:val="24"/>
                <w:szCs w:val="24"/>
              </w:rPr>
              <w:t>设备费</w:t>
            </w:r>
          </w:p>
        </w:tc>
        <w:tc>
          <w:tcPr>
            <w:tcW w:w="1307" w:type="dxa"/>
            <w:vAlign w:val="center"/>
          </w:tcPr>
          <w:p w:rsidR="00B23AE3" w:rsidRDefault="00B23AE3">
            <w:pPr>
              <w:widowControl/>
              <w:jc w:val="center"/>
              <w:rPr>
                <w:rFonts w:ascii="宋体" w:eastAsia="宋体" w:hAnsi="宋体" w:cs="宋体"/>
                <w:kern w:val="0"/>
                <w:sz w:val="24"/>
                <w:szCs w:val="24"/>
              </w:rPr>
            </w:pPr>
          </w:p>
        </w:tc>
        <w:tc>
          <w:tcPr>
            <w:tcW w:w="1307" w:type="dxa"/>
            <w:vAlign w:val="center"/>
          </w:tcPr>
          <w:p w:rsidR="00B23AE3" w:rsidRDefault="00B23AE3">
            <w:pPr>
              <w:widowControl/>
              <w:jc w:val="center"/>
              <w:rPr>
                <w:rFonts w:ascii="宋体" w:eastAsia="宋体" w:hAnsi="宋体" w:cs="宋体"/>
                <w:kern w:val="0"/>
                <w:sz w:val="24"/>
                <w:szCs w:val="24"/>
              </w:rPr>
            </w:pPr>
          </w:p>
        </w:tc>
        <w:tc>
          <w:tcPr>
            <w:tcW w:w="1307" w:type="dxa"/>
            <w:vAlign w:val="center"/>
          </w:tcPr>
          <w:p w:rsidR="00B23AE3" w:rsidRDefault="00B23AE3">
            <w:pPr>
              <w:widowControl/>
              <w:jc w:val="center"/>
              <w:rPr>
                <w:rFonts w:ascii="宋体" w:eastAsia="宋体" w:hAnsi="宋体" w:cs="宋体"/>
                <w:kern w:val="0"/>
                <w:sz w:val="24"/>
                <w:szCs w:val="24"/>
              </w:rPr>
            </w:pPr>
          </w:p>
        </w:tc>
        <w:tc>
          <w:tcPr>
            <w:tcW w:w="1678" w:type="dxa"/>
            <w:vAlign w:val="center"/>
          </w:tcPr>
          <w:p w:rsidR="00B23AE3" w:rsidRDefault="00B23AE3">
            <w:pPr>
              <w:widowControl/>
              <w:jc w:val="center"/>
              <w:rPr>
                <w:rFonts w:ascii="宋体" w:eastAsia="宋体" w:hAnsi="宋体" w:cs="宋体"/>
                <w:kern w:val="0"/>
                <w:sz w:val="24"/>
                <w:szCs w:val="24"/>
              </w:rPr>
            </w:pPr>
          </w:p>
        </w:tc>
      </w:tr>
      <w:tr w:rsidR="00B23AE3">
        <w:trPr>
          <w:trHeight w:val="301"/>
          <w:jc w:val="center"/>
        </w:trPr>
        <w:tc>
          <w:tcPr>
            <w:tcW w:w="4977" w:type="dxa"/>
            <w:vAlign w:val="center"/>
          </w:tcPr>
          <w:p w:rsidR="00B23AE3" w:rsidRDefault="00824CE1">
            <w:pPr>
              <w:widowControl/>
              <w:ind w:firstLineChars="200" w:firstLine="480"/>
              <w:jc w:val="left"/>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设备购置费</w:t>
            </w:r>
          </w:p>
        </w:tc>
        <w:tc>
          <w:tcPr>
            <w:tcW w:w="1307" w:type="dxa"/>
            <w:vAlign w:val="center"/>
          </w:tcPr>
          <w:p w:rsidR="00B23AE3" w:rsidRDefault="00B23AE3">
            <w:pPr>
              <w:widowControl/>
              <w:jc w:val="center"/>
              <w:rPr>
                <w:rFonts w:ascii="宋体" w:eastAsia="宋体" w:hAnsi="宋体" w:cs="宋体"/>
                <w:kern w:val="0"/>
                <w:sz w:val="24"/>
                <w:szCs w:val="24"/>
              </w:rPr>
            </w:pPr>
          </w:p>
        </w:tc>
        <w:tc>
          <w:tcPr>
            <w:tcW w:w="1307" w:type="dxa"/>
            <w:vAlign w:val="center"/>
          </w:tcPr>
          <w:p w:rsidR="00B23AE3" w:rsidRDefault="00B23AE3">
            <w:pPr>
              <w:widowControl/>
              <w:jc w:val="center"/>
              <w:rPr>
                <w:rFonts w:ascii="宋体" w:eastAsia="宋体" w:hAnsi="宋体" w:cs="宋体"/>
                <w:kern w:val="0"/>
                <w:sz w:val="24"/>
                <w:szCs w:val="24"/>
              </w:rPr>
            </w:pPr>
          </w:p>
        </w:tc>
        <w:tc>
          <w:tcPr>
            <w:tcW w:w="1307" w:type="dxa"/>
            <w:vAlign w:val="center"/>
          </w:tcPr>
          <w:p w:rsidR="00B23AE3" w:rsidRDefault="00B23AE3">
            <w:pPr>
              <w:widowControl/>
              <w:jc w:val="center"/>
              <w:rPr>
                <w:rFonts w:ascii="宋体" w:eastAsia="宋体" w:hAnsi="宋体" w:cs="宋体"/>
                <w:kern w:val="0"/>
                <w:sz w:val="24"/>
                <w:szCs w:val="24"/>
              </w:rPr>
            </w:pPr>
          </w:p>
        </w:tc>
        <w:tc>
          <w:tcPr>
            <w:tcW w:w="1678" w:type="dxa"/>
            <w:vAlign w:val="center"/>
          </w:tcPr>
          <w:p w:rsidR="00B23AE3" w:rsidRDefault="00B23AE3">
            <w:pPr>
              <w:widowControl/>
              <w:jc w:val="center"/>
              <w:rPr>
                <w:rFonts w:ascii="宋体" w:eastAsia="宋体" w:hAnsi="宋体" w:cs="宋体"/>
                <w:kern w:val="0"/>
                <w:sz w:val="24"/>
                <w:szCs w:val="24"/>
              </w:rPr>
            </w:pPr>
          </w:p>
        </w:tc>
      </w:tr>
      <w:tr w:rsidR="00B23AE3">
        <w:trPr>
          <w:trHeight w:val="301"/>
          <w:jc w:val="center"/>
        </w:trPr>
        <w:tc>
          <w:tcPr>
            <w:tcW w:w="4977" w:type="dxa"/>
            <w:vAlign w:val="center"/>
          </w:tcPr>
          <w:p w:rsidR="00B23AE3" w:rsidRDefault="00824CE1">
            <w:pPr>
              <w:widowControl/>
              <w:ind w:firstLineChars="200" w:firstLine="480"/>
              <w:jc w:val="left"/>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设备试制费</w:t>
            </w:r>
          </w:p>
        </w:tc>
        <w:tc>
          <w:tcPr>
            <w:tcW w:w="1307" w:type="dxa"/>
            <w:vAlign w:val="center"/>
          </w:tcPr>
          <w:p w:rsidR="00B23AE3" w:rsidRDefault="00B23AE3">
            <w:pPr>
              <w:widowControl/>
              <w:jc w:val="center"/>
              <w:rPr>
                <w:rFonts w:ascii="宋体" w:eastAsia="宋体" w:hAnsi="宋体" w:cs="宋体"/>
                <w:kern w:val="0"/>
                <w:sz w:val="24"/>
                <w:szCs w:val="24"/>
              </w:rPr>
            </w:pPr>
          </w:p>
        </w:tc>
        <w:tc>
          <w:tcPr>
            <w:tcW w:w="1307" w:type="dxa"/>
            <w:vAlign w:val="center"/>
          </w:tcPr>
          <w:p w:rsidR="00B23AE3" w:rsidRDefault="00B23AE3">
            <w:pPr>
              <w:widowControl/>
              <w:jc w:val="center"/>
              <w:rPr>
                <w:rFonts w:ascii="宋体" w:eastAsia="宋体" w:hAnsi="宋体" w:cs="宋体"/>
                <w:kern w:val="0"/>
                <w:sz w:val="24"/>
                <w:szCs w:val="24"/>
              </w:rPr>
            </w:pPr>
          </w:p>
        </w:tc>
        <w:tc>
          <w:tcPr>
            <w:tcW w:w="1307" w:type="dxa"/>
            <w:vAlign w:val="center"/>
          </w:tcPr>
          <w:p w:rsidR="00B23AE3" w:rsidRDefault="00B23AE3">
            <w:pPr>
              <w:widowControl/>
              <w:jc w:val="center"/>
              <w:rPr>
                <w:rFonts w:ascii="宋体" w:eastAsia="宋体" w:hAnsi="宋体" w:cs="宋体"/>
                <w:kern w:val="0"/>
                <w:sz w:val="24"/>
                <w:szCs w:val="24"/>
              </w:rPr>
            </w:pPr>
          </w:p>
        </w:tc>
        <w:tc>
          <w:tcPr>
            <w:tcW w:w="1678" w:type="dxa"/>
            <w:vAlign w:val="center"/>
          </w:tcPr>
          <w:p w:rsidR="00B23AE3" w:rsidRDefault="00B23AE3">
            <w:pPr>
              <w:widowControl/>
              <w:jc w:val="center"/>
              <w:rPr>
                <w:rFonts w:ascii="宋体" w:eastAsia="宋体" w:hAnsi="宋体" w:cs="宋体"/>
                <w:kern w:val="0"/>
                <w:sz w:val="24"/>
                <w:szCs w:val="24"/>
              </w:rPr>
            </w:pPr>
          </w:p>
        </w:tc>
      </w:tr>
      <w:tr w:rsidR="00B23AE3">
        <w:trPr>
          <w:trHeight w:val="301"/>
          <w:jc w:val="center"/>
        </w:trPr>
        <w:tc>
          <w:tcPr>
            <w:tcW w:w="4977" w:type="dxa"/>
            <w:vAlign w:val="center"/>
          </w:tcPr>
          <w:p w:rsidR="00B23AE3" w:rsidRDefault="00824CE1">
            <w:pPr>
              <w:widowControl/>
              <w:ind w:firstLineChars="200" w:firstLine="48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设备改造与租赁费</w:t>
            </w:r>
          </w:p>
        </w:tc>
        <w:tc>
          <w:tcPr>
            <w:tcW w:w="1307" w:type="dxa"/>
            <w:vAlign w:val="center"/>
          </w:tcPr>
          <w:p w:rsidR="00B23AE3" w:rsidRDefault="00B23AE3">
            <w:pPr>
              <w:widowControl/>
              <w:jc w:val="center"/>
              <w:rPr>
                <w:rFonts w:ascii="宋体" w:eastAsia="宋体" w:hAnsi="宋体" w:cs="宋体"/>
                <w:kern w:val="0"/>
                <w:sz w:val="24"/>
                <w:szCs w:val="24"/>
              </w:rPr>
            </w:pPr>
          </w:p>
        </w:tc>
        <w:tc>
          <w:tcPr>
            <w:tcW w:w="1307" w:type="dxa"/>
            <w:vAlign w:val="center"/>
          </w:tcPr>
          <w:p w:rsidR="00B23AE3" w:rsidRDefault="00B23AE3">
            <w:pPr>
              <w:widowControl/>
              <w:jc w:val="center"/>
              <w:rPr>
                <w:rFonts w:ascii="宋体" w:eastAsia="宋体" w:hAnsi="宋体" w:cs="宋体"/>
                <w:kern w:val="0"/>
                <w:sz w:val="24"/>
                <w:szCs w:val="24"/>
              </w:rPr>
            </w:pPr>
          </w:p>
        </w:tc>
        <w:tc>
          <w:tcPr>
            <w:tcW w:w="1307" w:type="dxa"/>
            <w:vAlign w:val="center"/>
          </w:tcPr>
          <w:p w:rsidR="00B23AE3" w:rsidRDefault="00B23AE3">
            <w:pPr>
              <w:widowControl/>
              <w:jc w:val="center"/>
              <w:rPr>
                <w:rFonts w:ascii="宋体" w:eastAsia="宋体" w:hAnsi="宋体" w:cs="宋体"/>
                <w:kern w:val="0"/>
                <w:sz w:val="24"/>
                <w:szCs w:val="24"/>
              </w:rPr>
            </w:pPr>
          </w:p>
        </w:tc>
        <w:tc>
          <w:tcPr>
            <w:tcW w:w="1678" w:type="dxa"/>
            <w:vAlign w:val="center"/>
          </w:tcPr>
          <w:p w:rsidR="00B23AE3" w:rsidRDefault="00B23AE3">
            <w:pPr>
              <w:widowControl/>
              <w:jc w:val="center"/>
              <w:rPr>
                <w:rFonts w:ascii="宋体" w:eastAsia="宋体" w:hAnsi="宋体" w:cs="宋体"/>
                <w:kern w:val="0"/>
                <w:sz w:val="24"/>
                <w:szCs w:val="24"/>
              </w:rPr>
            </w:pPr>
          </w:p>
        </w:tc>
      </w:tr>
      <w:tr w:rsidR="00B23AE3">
        <w:trPr>
          <w:trHeight w:val="301"/>
          <w:jc w:val="center"/>
        </w:trPr>
        <w:tc>
          <w:tcPr>
            <w:tcW w:w="4977" w:type="dxa"/>
            <w:vAlign w:val="center"/>
          </w:tcPr>
          <w:p w:rsidR="00B23AE3" w:rsidRDefault="00824CE1">
            <w:pPr>
              <w:widowControl/>
              <w:rPr>
                <w:rFonts w:ascii="宋体" w:eastAsia="宋体" w:hAnsi="宋体" w:cs="宋体"/>
                <w:sz w:val="24"/>
                <w:szCs w:val="24"/>
              </w:rPr>
            </w:pPr>
            <w:r>
              <w:rPr>
                <w:rFonts w:ascii="宋体" w:eastAsia="宋体" w:hAnsi="宋体" w:cs="宋体" w:hint="eastAsia"/>
                <w:sz w:val="24"/>
                <w:szCs w:val="24"/>
              </w:rPr>
              <w:t>（二）材料事务费</w:t>
            </w:r>
          </w:p>
        </w:tc>
        <w:tc>
          <w:tcPr>
            <w:tcW w:w="1307" w:type="dxa"/>
            <w:vAlign w:val="center"/>
          </w:tcPr>
          <w:p w:rsidR="00B23AE3" w:rsidRDefault="00B23AE3">
            <w:pPr>
              <w:widowControl/>
              <w:jc w:val="center"/>
              <w:rPr>
                <w:rFonts w:ascii="宋体" w:eastAsia="宋体" w:hAnsi="宋体" w:cs="宋体"/>
                <w:kern w:val="0"/>
                <w:sz w:val="24"/>
                <w:szCs w:val="24"/>
              </w:rPr>
            </w:pPr>
          </w:p>
        </w:tc>
        <w:tc>
          <w:tcPr>
            <w:tcW w:w="1307" w:type="dxa"/>
            <w:vAlign w:val="center"/>
          </w:tcPr>
          <w:p w:rsidR="00B23AE3" w:rsidRDefault="00B23AE3">
            <w:pPr>
              <w:widowControl/>
              <w:jc w:val="center"/>
              <w:rPr>
                <w:rFonts w:ascii="宋体" w:eastAsia="宋体" w:hAnsi="宋体" w:cs="宋体"/>
                <w:kern w:val="0"/>
                <w:sz w:val="24"/>
                <w:szCs w:val="24"/>
              </w:rPr>
            </w:pPr>
          </w:p>
        </w:tc>
        <w:tc>
          <w:tcPr>
            <w:tcW w:w="1307" w:type="dxa"/>
            <w:vAlign w:val="center"/>
          </w:tcPr>
          <w:p w:rsidR="00B23AE3" w:rsidRDefault="00B23AE3">
            <w:pPr>
              <w:widowControl/>
              <w:jc w:val="center"/>
              <w:rPr>
                <w:rFonts w:ascii="宋体" w:eastAsia="宋体" w:hAnsi="宋体" w:cs="宋体"/>
                <w:kern w:val="0"/>
                <w:sz w:val="24"/>
                <w:szCs w:val="24"/>
              </w:rPr>
            </w:pPr>
          </w:p>
        </w:tc>
        <w:tc>
          <w:tcPr>
            <w:tcW w:w="1678" w:type="dxa"/>
            <w:vAlign w:val="center"/>
          </w:tcPr>
          <w:p w:rsidR="00B23AE3" w:rsidRDefault="00B23AE3">
            <w:pPr>
              <w:widowControl/>
              <w:jc w:val="center"/>
              <w:rPr>
                <w:rFonts w:ascii="宋体" w:eastAsia="宋体" w:hAnsi="宋体" w:cs="宋体"/>
                <w:kern w:val="0"/>
                <w:sz w:val="24"/>
                <w:szCs w:val="24"/>
              </w:rPr>
            </w:pPr>
          </w:p>
        </w:tc>
      </w:tr>
      <w:tr w:rsidR="00B23AE3">
        <w:trPr>
          <w:trHeight w:val="301"/>
          <w:jc w:val="center"/>
        </w:trPr>
        <w:tc>
          <w:tcPr>
            <w:tcW w:w="4977" w:type="dxa"/>
            <w:vAlign w:val="center"/>
          </w:tcPr>
          <w:p w:rsidR="00B23AE3" w:rsidRDefault="00824CE1">
            <w:pPr>
              <w:widowControl/>
              <w:ind w:firstLineChars="200" w:firstLine="480"/>
              <w:jc w:val="left"/>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消耗材料费（资料费）</w:t>
            </w:r>
          </w:p>
        </w:tc>
        <w:tc>
          <w:tcPr>
            <w:tcW w:w="1307" w:type="dxa"/>
            <w:vAlign w:val="center"/>
          </w:tcPr>
          <w:p w:rsidR="00B23AE3" w:rsidRDefault="00B23AE3">
            <w:pPr>
              <w:widowControl/>
              <w:jc w:val="center"/>
              <w:rPr>
                <w:rFonts w:ascii="宋体" w:eastAsia="宋体" w:hAnsi="宋体" w:cs="宋体"/>
                <w:kern w:val="0"/>
                <w:sz w:val="24"/>
                <w:szCs w:val="24"/>
              </w:rPr>
            </w:pPr>
          </w:p>
        </w:tc>
        <w:tc>
          <w:tcPr>
            <w:tcW w:w="1307" w:type="dxa"/>
            <w:vAlign w:val="center"/>
          </w:tcPr>
          <w:p w:rsidR="00B23AE3" w:rsidRDefault="00B23AE3">
            <w:pPr>
              <w:widowControl/>
              <w:jc w:val="center"/>
              <w:rPr>
                <w:rFonts w:ascii="宋体" w:eastAsia="宋体" w:hAnsi="宋体" w:cs="宋体"/>
                <w:kern w:val="0"/>
                <w:sz w:val="24"/>
                <w:szCs w:val="24"/>
              </w:rPr>
            </w:pPr>
          </w:p>
        </w:tc>
        <w:tc>
          <w:tcPr>
            <w:tcW w:w="1307" w:type="dxa"/>
            <w:vAlign w:val="center"/>
          </w:tcPr>
          <w:p w:rsidR="00B23AE3" w:rsidRDefault="00B23AE3">
            <w:pPr>
              <w:widowControl/>
              <w:jc w:val="center"/>
              <w:rPr>
                <w:rFonts w:ascii="宋体" w:eastAsia="宋体" w:hAnsi="宋体" w:cs="宋体"/>
                <w:kern w:val="0"/>
                <w:sz w:val="24"/>
                <w:szCs w:val="24"/>
              </w:rPr>
            </w:pPr>
          </w:p>
        </w:tc>
        <w:tc>
          <w:tcPr>
            <w:tcW w:w="1678" w:type="dxa"/>
            <w:vAlign w:val="center"/>
          </w:tcPr>
          <w:p w:rsidR="00B23AE3" w:rsidRDefault="00B23AE3">
            <w:pPr>
              <w:widowControl/>
              <w:jc w:val="center"/>
              <w:rPr>
                <w:rFonts w:ascii="宋体" w:eastAsia="宋体" w:hAnsi="宋体" w:cs="宋体"/>
                <w:kern w:val="0"/>
                <w:sz w:val="24"/>
                <w:szCs w:val="24"/>
              </w:rPr>
            </w:pPr>
          </w:p>
        </w:tc>
      </w:tr>
      <w:tr w:rsidR="00B23AE3">
        <w:trPr>
          <w:trHeight w:val="301"/>
          <w:jc w:val="center"/>
        </w:trPr>
        <w:tc>
          <w:tcPr>
            <w:tcW w:w="4977" w:type="dxa"/>
            <w:vAlign w:val="center"/>
          </w:tcPr>
          <w:p w:rsidR="00B23AE3" w:rsidRDefault="00824CE1">
            <w:pPr>
              <w:widowControl/>
              <w:ind w:firstLineChars="200" w:firstLine="480"/>
              <w:jc w:val="left"/>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测试化验加工费（数据采集费）</w:t>
            </w:r>
          </w:p>
        </w:tc>
        <w:tc>
          <w:tcPr>
            <w:tcW w:w="1307" w:type="dxa"/>
            <w:vAlign w:val="center"/>
          </w:tcPr>
          <w:p w:rsidR="00B23AE3" w:rsidRDefault="00B23AE3">
            <w:pPr>
              <w:widowControl/>
              <w:jc w:val="center"/>
              <w:rPr>
                <w:rFonts w:ascii="宋体" w:eastAsia="宋体" w:hAnsi="宋体" w:cs="宋体"/>
                <w:kern w:val="0"/>
                <w:sz w:val="24"/>
                <w:szCs w:val="24"/>
              </w:rPr>
            </w:pPr>
          </w:p>
        </w:tc>
        <w:tc>
          <w:tcPr>
            <w:tcW w:w="1307" w:type="dxa"/>
            <w:vAlign w:val="center"/>
          </w:tcPr>
          <w:p w:rsidR="00B23AE3" w:rsidRDefault="00B23AE3">
            <w:pPr>
              <w:widowControl/>
              <w:jc w:val="center"/>
              <w:rPr>
                <w:rFonts w:ascii="宋体" w:eastAsia="宋体" w:hAnsi="宋体" w:cs="宋体"/>
                <w:kern w:val="0"/>
                <w:sz w:val="24"/>
                <w:szCs w:val="24"/>
              </w:rPr>
            </w:pPr>
          </w:p>
        </w:tc>
        <w:tc>
          <w:tcPr>
            <w:tcW w:w="1307" w:type="dxa"/>
            <w:vAlign w:val="center"/>
          </w:tcPr>
          <w:p w:rsidR="00B23AE3" w:rsidRDefault="00B23AE3">
            <w:pPr>
              <w:widowControl/>
              <w:jc w:val="center"/>
              <w:rPr>
                <w:rFonts w:ascii="宋体" w:eastAsia="宋体" w:hAnsi="宋体" w:cs="宋体"/>
                <w:kern w:val="0"/>
                <w:sz w:val="24"/>
                <w:szCs w:val="24"/>
              </w:rPr>
            </w:pPr>
          </w:p>
        </w:tc>
        <w:tc>
          <w:tcPr>
            <w:tcW w:w="1678" w:type="dxa"/>
            <w:vAlign w:val="center"/>
          </w:tcPr>
          <w:p w:rsidR="00B23AE3" w:rsidRDefault="00B23AE3">
            <w:pPr>
              <w:widowControl/>
              <w:jc w:val="center"/>
              <w:rPr>
                <w:rFonts w:ascii="宋体" w:eastAsia="宋体" w:hAnsi="宋体" w:cs="宋体"/>
                <w:kern w:val="0"/>
                <w:sz w:val="24"/>
                <w:szCs w:val="24"/>
              </w:rPr>
            </w:pPr>
          </w:p>
        </w:tc>
      </w:tr>
      <w:tr w:rsidR="00B23AE3">
        <w:trPr>
          <w:trHeight w:val="301"/>
          <w:jc w:val="center"/>
        </w:trPr>
        <w:tc>
          <w:tcPr>
            <w:tcW w:w="4977" w:type="dxa"/>
            <w:vAlign w:val="center"/>
          </w:tcPr>
          <w:p w:rsidR="00B23AE3" w:rsidRDefault="00824CE1">
            <w:pPr>
              <w:widowControl/>
              <w:ind w:firstLineChars="200" w:firstLine="48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仪器装置运行的燃料动力费</w:t>
            </w:r>
          </w:p>
        </w:tc>
        <w:tc>
          <w:tcPr>
            <w:tcW w:w="1307" w:type="dxa"/>
            <w:vAlign w:val="center"/>
          </w:tcPr>
          <w:p w:rsidR="00B23AE3" w:rsidRDefault="00B23AE3">
            <w:pPr>
              <w:widowControl/>
              <w:jc w:val="center"/>
              <w:rPr>
                <w:rFonts w:ascii="宋体" w:eastAsia="宋体" w:hAnsi="宋体" w:cs="宋体"/>
                <w:kern w:val="0"/>
                <w:sz w:val="24"/>
                <w:szCs w:val="24"/>
              </w:rPr>
            </w:pPr>
          </w:p>
        </w:tc>
        <w:tc>
          <w:tcPr>
            <w:tcW w:w="1307" w:type="dxa"/>
            <w:vAlign w:val="center"/>
          </w:tcPr>
          <w:p w:rsidR="00B23AE3" w:rsidRDefault="00B23AE3">
            <w:pPr>
              <w:widowControl/>
              <w:jc w:val="center"/>
              <w:rPr>
                <w:rFonts w:ascii="宋体" w:eastAsia="宋体" w:hAnsi="宋体" w:cs="宋体"/>
                <w:kern w:val="0"/>
                <w:sz w:val="24"/>
                <w:szCs w:val="24"/>
              </w:rPr>
            </w:pPr>
          </w:p>
        </w:tc>
        <w:tc>
          <w:tcPr>
            <w:tcW w:w="1307" w:type="dxa"/>
            <w:vAlign w:val="center"/>
          </w:tcPr>
          <w:p w:rsidR="00B23AE3" w:rsidRDefault="00B23AE3">
            <w:pPr>
              <w:widowControl/>
              <w:jc w:val="center"/>
              <w:rPr>
                <w:rFonts w:ascii="宋体" w:eastAsia="宋体" w:hAnsi="宋体" w:cs="宋体"/>
                <w:kern w:val="0"/>
                <w:sz w:val="24"/>
                <w:szCs w:val="24"/>
              </w:rPr>
            </w:pPr>
          </w:p>
        </w:tc>
        <w:tc>
          <w:tcPr>
            <w:tcW w:w="1678" w:type="dxa"/>
            <w:vAlign w:val="center"/>
          </w:tcPr>
          <w:p w:rsidR="00B23AE3" w:rsidRDefault="00B23AE3">
            <w:pPr>
              <w:widowControl/>
              <w:jc w:val="center"/>
              <w:rPr>
                <w:rFonts w:ascii="宋体" w:eastAsia="宋体" w:hAnsi="宋体" w:cs="宋体"/>
                <w:kern w:val="0"/>
                <w:sz w:val="24"/>
                <w:szCs w:val="24"/>
              </w:rPr>
            </w:pPr>
          </w:p>
        </w:tc>
      </w:tr>
      <w:tr w:rsidR="00B23AE3">
        <w:trPr>
          <w:trHeight w:val="301"/>
          <w:jc w:val="center"/>
        </w:trPr>
        <w:tc>
          <w:tcPr>
            <w:tcW w:w="4977" w:type="dxa"/>
            <w:vAlign w:val="center"/>
          </w:tcPr>
          <w:p w:rsidR="00B23AE3" w:rsidRDefault="00824CE1">
            <w:pPr>
              <w:widowControl/>
              <w:ind w:firstLineChars="200" w:firstLine="480"/>
              <w:jc w:val="left"/>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出版</w:t>
            </w:r>
            <w:r>
              <w:rPr>
                <w:rFonts w:ascii="宋体" w:eastAsia="宋体" w:hAnsi="宋体" w:cs="宋体" w:hint="eastAsia"/>
                <w:sz w:val="24"/>
                <w:szCs w:val="24"/>
              </w:rPr>
              <w:t>/</w:t>
            </w:r>
            <w:r>
              <w:rPr>
                <w:rFonts w:ascii="宋体" w:eastAsia="宋体" w:hAnsi="宋体" w:cs="宋体" w:hint="eastAsia"/>
                <w:sz w:val="24"/>
                <w:szCs w:val="24"/>
              </w:rPr>
              <w:t>文献</w:t>
            </w:r>
            <w:r>
              <w:rPr>
                <w:rFonts w:ascii="宋体" w:eastAsia="宋体" w:hAnsi="宋体" w:cs="宋体" w:hint="eastAsia"/>
                <w:sz w:val="24"/>
                <w:szCs w:val="24"/>
              </w:rPr>
              <w:t>/</w:t>
            </w:r>
            <w:r>
              <w:rPr>
                <w:rFonts w:ascii="宋体" w:eastAsia="宋体" w:hAnsi="宋体" w:cs="宋体" w:hint="eastAsia"/>
                <w:sz w:val="24"/>
                <w:szCs w:val="24"/>
              </w:rPr>
              <w:t>信息传播</w:t>
            </w:r>
            <w:r>
              <w:rPr>
                <w:rFonts w:ascii="宋体" w:eastAsia="宋体" w:hAnsi="宋体" w:cs="宋体" w:hint="eastAsia"/>
                <w:sz w:val="24"/>
                <w:szCs w:val="24"/>
              </w:rPr>
              <w:t>/</w:t>
            </w:r>
            <w:r>
              <w:rPr>
                <w:rFonts w:ascii="宋体" w:eastAsia="宋体" w:hAnsi="宋体" w:cs="宋体" w:hint="eastAsia"/>
                <w:sz w:val="24"/>
                <w:szCs w:val="24"/>
              </w:rPr>
              <w:t>知识产权事务费</w:t>
            </w:r>
          </w:p>
        </w:tc>
        <w:tc>
          <w:tcPr>
            <w:tcW w:w="1307" w:type="dxa"/>
            <w:vAlign w:val="center"/>
          </w:tcPr>
          <w:p w:rsidR="00B23AE3" w:rsidRDefault="00B23AE3">
            <w:pPr>
              <w:widowControl/>
              <w:jc w:val="center"/>
              <w:rPr>
                <w:rFonts w:ascii="宋体" w:eastAsia="宋体" w:hAnsi="宋体" w:cs="宋体"/>
                <w:kern w:val="0"/>
                <w:sz w:val="24"/>
                <w:szCs w:val="24"/>
              </w:rPr>
            </w:pPr>
          </w:p>
        </w:tc>
        <w:tc>
          <w:tcPr>
            <w:tcW w:w="1307" w:type="dxa"/>
            <w:vAlign w:val="center"/>
          </w:tcPr>
          <w:p w:rsidR="00B23AE3" w:rsidRDefault="00B23AE3">
            <w:pPr>
              <w:widowControl/>
              <w:jc w:val="center"/>
              <w:rPr>
                <w:rFonts w:ascii="宋体" w:eastAsia="宋体" w:hAnsi="宋体" w:cs="宋体"/>
                <w:kern w:val="0"/>
                <w:sz w:val="24"/>
                <w:szCs w:val="24"/>
              </w:rPr>
            </w:pPr>
          </w:p>
        </w:tc>
        <w:tc>
          <w:tcPr>
            <w:tcW w:w="1307" w:type="dxa"/>
            <w:vAlign w:val="center"/>
          </w:tcPr>
          <w:p w:rsidR="00B23AE3" w:rsidRDefault="00B23AE3">
            <w:pPr>
              <w:widowControl/>
              <w:jc w:val="center"/>
              <w:rPr>
                <w:rFonts w:ascii="宋体" w:eastAsia="宋体" w:hAnsi="宋体" w:cs="宋体"/>
                <w:kern w:val="0"/>
                <w:sz w:val="24"/>
                <w:szCs w:val="24"/>
              </w:rPr>
            </w:pPr>
          </w:p>
        </w:tc>
        <w:tc>
          <w:tcPr>
            <w:tcW w:w="1678" w:type="dxa"/>
            <w:vAlign w:val="center"/>
          </w:tcPr>
          <w:p w:rsidR="00B23AE3" w:rsidRDefault="00B23AE3">
            <w:pPr>
              <w:widowControl/>
              <w:jc w:val="center"/>
              <w:rPr>
                <w:rFonts w:ascii="宋体" w:eastAsia="宋体" w:hAnsi="宋体" w:cs="宋体"/>
                <w:kern w:val="0"/>
                <w:sz w:val="24"/>
                <w:szCs w:val="24"/>
              </w:rPr>
            </w:pPr>
          </w:p>
        </w:tc>
      </w:tr>
      <w:tr w:rsidR="00B23AE3">
        <w:trPr>
          <w:trHeight w:val="301"/>
          <w:jc w:val="center"/>
        </w:trPr>
        <w:tc>
          <w:tcPr>
            <w:tcW w:w="4977" w:type="dxa"/>
            <w:vAlign w:val="center"/>
          </w:tcPr>
          <w:p w:rsidR="00B23AE3" w:rsidRDefault="00824CE1">
            <w:pPr>
              <w:widowControl/>
              <w:rPr>
                <w:rFonts w:ascii="宋体" w:eastAsia="宋体" w:hAnsi="宋体" w:cs="宋体"/>
                <w:sz w:val="24"/>
                <w:szCs w:val="24"/>
              </w:rPr>
            </w:pPr>
            <w:r>
              <w:rPr>
                <w:rFonts w:ascii="宋体" w:eastAsia="宋体" w:hAnsi="宋体" w:cs="宋体" w:hint="eastAsia"/>
                <w:sz w:val="24"/>
                <w:szCs w:val="24"/>
              </w:rPr>
              <w:t>（三）业务事务费</w:t>
            </w:r>
          </w:p>
        </w:tc>
        <w:tc>
          <w:tcPr>
            <w:tcW w:w="1307" w:type="dxa"/>
            <w:vAlign w:val="center"/>
          </w:tcPr>
          <w:p w:rsidR="00B23AE3" w:rsidRDefault="00B23AE3">
            <w:pPr>
              <w:widowControl/>
              <w:jc w:val="center"/>
              <w:rPr>
                <w:rFonts w:ascii="宋体" w:eastAsia="宋体" w:hAnsi="宋体" w:cs="宋体"/>
                <w:kern w:val="0"/>
                <w:sz w:val="24"/>
                <w:szCs w:val="24"/>
              </w:rPr>
            </w:pPr>
          </w:p>
        </w:tc>
        <w:tc>
          <w:tcPr>
            <w:tcW w:w="1307" w:type="dxa"/>
            <w:vAlign w:val="center"/>
          </w:tcPr>
          <w:p w:rsidR="00B23AE3" w:rsidRDefault="00B23AE3">
            <w:pPr>
              <w:widowControl/>
              <w:jc w:val="center"/>
              <w:rPr>
                <w:rFonts w:ascii="宋体" w:eastAsia="宋体" w:hAnsi="宋体" w:cs="宋体"/>
                <w:kern w:val="0"/>
                <w:sz w:val="24"/>
                <w:szCs w:val="24"/>
              </w:rPr>
            </w:pPr>
          </w:p>
        </w:tc>
        <w:tc>
          <w:tcPr>
            <w:tcW w:w="1307" w:type="dxa"/>
            <w:vAlign w:val="center"/>
          </w:tcPr>
          <w:p w:rsidR="00B23AE3" w:rsidRDefault="00B23AE3">
            <w:pPr>
              <w:widowControl/>
              <w:jc w:val="center"/>
              <w:rPr>
                <w:rFonts w:ascii="宋体" w:eastAsia="宋体" w:hAnsi="宋体" w:cs="宋体"/>
                <w:kern w:val="0"/>
                <w:sz w:val="24"/>
                <w:szCs w:val="24"/>
              </w:rPr>
            </w:pPr>
          </w:p>
        </w:tc>
        <w:tc>
          <w:tcPr>
            <w:tcW w:w="1678" w:type="dxa"/>
            <w:vAlign w:val="center"/>
          </w:tcPr>
          <w:p w:rsidR="00B23AE3" w:rsidRDefault="00B23AE3">
            <w:pPr>
              <w:widowControl/>
              <w:jc w:val="center"/>
              <w:rPr>
                <w:rFonts w:ascii="宋体" w:eastAsia="宋体" w:hAnsi="宋体" w:cs="宋体"/>
                <w:kern w:val="0"/>
                <w:sz w:val="24"/>
                <w:szCs w:val="24"/>
              </w:rPr>
            </w:pPr>
          </w:p>
        </w:tc>
      </w:tr>
      <w:tr w:rsidR="00B23AE3">
        <w:trPr>
          <w:trHeight w:val="301"/>
          <w:jc w:val="center"/>
        </w:trPr>
        <w:tc>
          <w:tcPr>
            <w:tcW w:w="4977" w:type="dxa"/>
            <w:vAlign w:val="center"/>
          </w:tcPr>
          <w:p w:rsidR="00B23AE3" w:rsidRDefault="00824CE1">
            <w:pPr>
              <w:widowControl/>
              <w:ind w:firstLineChars="200" w:firstLine="480"/>
              <w:jc w:val="left"/>
              <w:rPr>
                <w:rFonts w:ascii="宋体" w:eastAsia="宋体" w:hAnsi="宋体" w:cs="宋体"/>
                <w:sz w:val="24"/>
                <w:szCs w:val="24"/>
              </w:rPr>
            </w:pPr>
            <w:r>
              <w:rPr>
                <w:rFonts w:ascii="宋体" w:eastAsia="宋体" w:hAnsi="宋体" w:cs="宋体" w:hint="eastAsia"/>
                <w:sz w:val="24"/>
                <w:szCs w:val="24"/>
              </w:rPr>
              <w:t>会议费、差旅费和国际合作交流费</w:t>
            </w:r>
          </w:p>
        </w:tc>
        <w:tc>
          <w:tcPr>
            <w:tcW w:w="1307" w:type="dxa"/>
            <w:vAlign w:val="center"/>
          </w:tcPr>
          <w:p w:rsidR="00B23AE3" w:rsidRDefault="00B23AE3">
            <w:pPr>
              <w:widowControl/>
              <w:jc w:val="center"/>
              <w:rPr>
                <w:rFonts w:ascii="宋体" w:eastAsia="宋体" w:hAnsi="宋体" w:cs="宋体"/>
                <w:kern w:val="0"/>
                <w:sz w:val="24"/>
                <w:szCs w:val="24"/>
              </w:rPr>
            </w:pPr>
          </w:p>
        </w:tc>
        <w:tc>
          <w:tcPr>
            <w:tcW w:w="1307" w:type="dxa"/>
            <w:vAlign w:val="center"/>
          </w:tcPr>
          <w:p w:rsidR="00B23AE3" w:rsidRDefault="00B23AE3">
            <w:pPr>
              <w:widowControl/>
              <w:jc w:val="center"/>
              <w:rPr>
                <w:rFonts w:ascii="宋体" w:eastAsia="宋体" w:hAnsi="宋体" w:cs="宋体"/>
                <w:kern w:val="0"/>
                <w:sz w:val="24"/>
                <w:szCs w:val="24"/>
              </w:rPr>
            </w:pPr>
          </w:p>
        </w:tc>
        <w:tc>
          <w:tcPr>
            <w:tcW w:w="1307" w:type="dxa"/>
            <w:vAlign w:val="center"/>
          </w:tcPr>
          <w:p w:rsidR="00B23AE3" w:rsidRDefault="00B23AE3">
            <w:pPr>
              <w:widowControl/>
              <w:jc w:val="center"/>
              <w:rPr>
                <w:rFonts w:ascii="宋体" w:eastAsia="宋体" w:hAnsi="宋体" w:cs="宋体"/>
                <w:kern w:val="0"/>
                <w:sz w:val="24"/>
                <w:szCs w:val="24"/>
              </w:rPr>
            </w:pPr>
          </w:p>
        </w:tc>
        <w:tc>
          <w:tcPr>
            <w:tcW w:w="1678" w:type="dxa"/>
            <w:vAlign w:val="center"/>
          </w:tcPr>
          <w:p w:rsidR="00B23AE3" w:rsidRDefault="00B23AE3">
            <w:pPr>
              <w:widowControl/>
              <w:jc w:val="center"/>
              <w:rPr>
                <w:rFonts w:ascii="宋体" w:eastAsia="宋体" w:hAnsi="宋体" w:cs="宋体"/>
                <w:kern w:val="0"/>
                <w:sz w:val="24"/>
                <w:szCs w:val="24"/>
              </w:rPr>
            </w:pPr>
          </w:p>
        </w:tc>
      </w:tr>
      <w:tr w:rsidR="00B23AE3">
        <w:trPr>
          <w:trHeight w:val="301"/>
          <w:jc w:val="center"/>
        </w:trPr>
        <w:tc>
          <w:tcPr>
            <w:tcW w:w="4977" w:type="dxa"/>
            <w:vAlign w:val="center"/>
          </w:tcPr>
          <w:p w:rsidR="00B23AE3" w:rsidRDefault="00824CE1">
            <w:pPr>
              <w:widowControl/>
              <w:rPr>
                <w:rFonts w:ascii="宋体" w:eastAsia="宋体" w:hAnsi="宋体" w:cs="宋体"/>
                <w:sz w:val="24"/>
                <w:szCs w:val="24"/>
              </w:rPr>
            </w:pPr>
            <w:r>
              <w:rPr>
                <w:rFonts w:ascii="宋体" w:eastAsia="宋体" w:hAnsi="宋体" w:cs="宋体" w:hint="eastAsia"/>
                <w:sz w:val="24"/>
                <w:szCs w:val="24"/>
              </w:rPr>
              <w:t>（四）人力资源费</w:t>
            </w:r>
          </w:p>
        </w:tc>
        <w:tc>
          <w:tcPr>
            <w:tcW w:w="1307" w:type="dxa"/>
            <w:vAlign w:val="center"/>
          </w:tcPr>
          <w:p w:rsidR="00B23AE3" w:rsidRDefault="00B23AE3">
            <w:pPr>
              <w:widowControl/>
              <w:jc w:val="center"/>
              <w:rPr>
                <w:rFonts w:ascii="宋体" w:eastAsia="宋体" w:hAnsi="宋体" w:cs="宋体"/>
                <w:kern w:val="0"/>
                <w:sz w:val="24"/>
                <w:szCs w:val="24"/>
              </w:rPr>
            </w:pPr>
          </w:p>
        </w:tc>
        <w:tc>
          <w:tcPr>
            <w:tcW w:w="1307" w:type="dxa"/>
            <w:vAlign w:val="center"/>
          </w:tcPr>
          <w:p w:rsidR="00B23AE3" w:rsidRDefault="00B23AE3">
            <w:pPr>
              <w:widowControl/>
              <w:jc w:val="center"/>
              <w:rPr>
                <w:rFonts w:ascii="宋体" w:eastAsia="宋体" w:hAnsi="宋体" w:cs="宋体"/>
                <w:kern w:val="0"/>
                <w:sz w:val="24"/>
                <w:szCs w:val="24"/>
              </w:rPr>
            </w:pPr>
          </w:p>
        </w:tc>
        <w:tc>
          <w:tcPr>
            <w:tcW w:w="1307" w:type="dxa"/>
            <w:vAlign w:val="center"/>
          </w:tcPr>
          <w:p w:rsidR="00B23AE3" w:rsidRDefault="00B23AE3">
            <w:pPr>
              <w:widowControl/>
              <w:jc w:val="center"/>
              <w:rPr>
                <w:rFonts w:ascii="宋体" w:eastAsia="宋体" w:hAnsi="宋体" w:cs="宋体"/>
                <w:kern w:val="0"/>
                <w:sz w:val="24"/>
                <w:szCs w:val="24"/>
              </w:rPr>
            </w:pPr>
          </w:p>
        </w:tc>
        <w:tc>
          <w:tcPr>
            <w:tcW w:w="1678" w:type="dxa"/>
            <w:vAlign w:val="center"/>
          </w:tcPr>
          <w:p w:rsidR="00B23AE3" w:rsidRDefault="00B23AE3">
            <w:pPr>
              <w:widowControl/>
              <w:jc w:val="center"/>
              <w:rPr>
                <w:rFonts w:ascii="宋体" w:eastAsia="宋体" w:hAnsi="宋体" w:cs="宋体"/>
                <w:kern w:val="0"/>
                <w:sz w:val="24"/>
                <w:szCs w:val="24"/>
              </w:rPr>
            </w:pPr>
          </w:p>
        </w:tc>
      </w:tr>
      <w:tr w:rsidR="00B23AE3">
        <w:trPr>
          <w:trHeight w:val="301"/>
          <w:jc w:val="center"/>
        </w:trPr>
        <w:tc>
          <w:tcPr>
            <w:tcW w:w="4977" w:type="dxa"/>
            <w:vAlign w:val="center"/>
          </w:tcPr>
          <w:p w:rsidR="00B23AE3" w:rsidRDefault="00824CE1">
            <w:pPr>
              <w:widowControl/>
              <w:ind w:firstLineChars="200" w:firstLine="480"/>
              <w:jc w:val="left"/>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劳务费</w:t>
            </w:r>
          </w:p>
        </w:tc>
        <w:tc>
          <w:tcPr>
            <w:tcW w:w="1307" w:type="dxa"/>
            <w:vAlign w:val="center"/>
          </w:tcPr>
          <w:p w:rsidR="00B23AE3" w:rsidRDefault="00B23AE3">
            <w:pPr>
              <w:widowControl/>
              <w:jc w:val="center"/>
              <w:rPr>
                <w:rFonts w:ascii="宋体" w:eastAsia="宋体" w:hAnsi="宋体" w:cs="宋体"/>
                <w:kern w:val="0"/>
                <w:sz w:val="24"/>
                <w:szCs w:val="24"/>
              </w:rPr>
            </w:pPr>
          </w:p>
        </w:tc>
        <w:tc>
          <w:tcPr>
            <w:tcW w:w="1307" w:type="dxa"/>
            <w:vAlign w:val="center"/>
          </w:tcPr>
          <w:p w:rsidR="00B23AE3" w:rsidRDefault="00B23AE3">
            <w:pPr>
              <w:widowControl/>
              <w:jc w:val="center"/>
              <w:rPr>
                <w:rFonts w:ascii="宋体" w:eastAsia="宋体" w:hAnsi="宋体" w:cs="宋体"/>
                <w:kern w:val="0"/>
                <w:sz w:val="24"/>
                <w:szCs w:val="24"/>
              </w:rPr>
            </w:pPr>
          </w:p>
        </w:tc>
        <w:tc>
          <w:tcPr>
            <w:tcW w:w="1307" w:type="dxa"/>
            <w:vAlign w:val="center"/>
          </w:tcPr>
          <w:p w:rsidR="00B23AE3" w:rsidRDefault="00B23AE3">
            <w:pPr>
              <w:widowControl/>
              <w:jc w:val="center"/>
              <w:rPr>
                <w:rFonts w:ascii="宋体" w:eastAsia="宋体" w:hAnsi="宋体" w:cs="宋体"/>
                <w:kern w:val="0"/>
                <w:sz w:val="24"/>
                <w:szCs w:val="24"/>
              </w:rPr>
            </w:pPr>
          </w:p>
        </w:tc>
        <w:tc>
          <w:tcPr>
            <w:tcW w:w="1678" w:type="dxa"/>
            <w:vAlign w:val="center"/>
          </w:tcPr>
          <w:p w:rsidR="00B23AE3" w:rsidRDefault="00B23AE3">
            <w:pPr>
              <w:widowControl/>
              <w:jc w:val="center"/>
              <w:rPr>
                <w:rFonts w:ascii="宋体" w:eastAsia="宋体" w:hAnsi="宋体" w:cs="宋体"/>
                <w:kern w:val="0"/>
                <w:sz w:val="24"/>
                <w:szCs w:val="24"/>
              </w:rPr>
            </w:pPr>
          </w:p>
        </w:tc>
      </w:tr>
      <w:tr w:rsidR="00B23AE3">
        <w:trPr>
          <w:trHeight w:val="301"/>
          <w:jc w:val="center"/>
        </w:trPr>
        <w:tc>
          <w:tcPr>
            <w:tcW w:w="4977" w:type="dxa"/>
            <w:vAlign w:val="center"/>
          </w:tcPr>
          <w:p w:rsidR="00B23AE3" w:rsidRDefault="00824CE1">
            <w:pPr>
              <w:widowControl/>
              <w:ind w:firstLineChars="200" w:firstLine="480"/>
              <w:jc w:val="left"/>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专家咨询费</w:t>
            </w:r>
          </w:p>
        </w:tc>
        <w:tc>
          <w:tcPr>
            <w:tcW w:w="1307" w:type="dxa"/>
            <w:vAlign w:val="center"/>
          </w:tcPr>
          <w:p w:rsidR="00B23AE3" w:rsidRDefault="00B23AE3">
            <w:pPr>
              <w:widowControl/>
              <w:jc w:val="center"/>
              <w:rPr>
                <w:rFonts w:ascii="宋体" w:eastAsia="宋体" w:hAnsi="宋体" w:cs="宋体"/>
                <w:kern w:val="0"/>
                <w:sz w:val="24"/>
                <w:szCs w:val="24"/>
              </w:rPr>
            </w:pPr>
          </w:p>
        </w:tc>
        <w:tc>
          <w:tcPr>
            <w:tcW w:w="1307" w:type="dxa"/>
            <w:vAlign w:val="center"/>
          </w:tcPr>
          <w:p w:rsidR="00B23AE3" w:rsidRDefault="00B23AE3">
            <w:pPr>
              <w:widowControl/>
              <w:jc w:val="center"/>
              <w:rPr>
                <w:rFonts w:ascii="宋体" w:eastAsia="宋体" w:hAnsi="宋体" w:cs="宋体"/>
                <w:kern w:val="0"/>
                <w:sz w:val="24"/>
                <w:szCs w:val="24"/>
              </w:rPr>
            </w:pPr>
          </w:p>
        </w:tc>
        <w:tc>
          <w:tcPr>
            <w:tcW w:w="1307" w:type="dxa"/>
            <w:vAlign w:val="center"/>
          </w:tcPr>
          <w:p w:rsidR="00B23AE3" w:rsidRDefault="00B23AE3">
            <w:pPr>
              <w:widowControl/>
              <w:jc w:val="center"/>
              <w:rPr>
                <w:rFonts w:ascii="宋体" w:eastAsia="宋体" w:hAnsi="宋体" w:cs="宋体"/>
                <w:kern w:val="0"/>
                <w:sz w:val="24"/>
                <w:szCs w:val="24"/>
              </w:rPr>
            </w:pPr>
          </w:p>
        </w:tc>
        <w:tc>
          <w:tcPr>
            <w:tcW w:w="1678" w:type="dxa"/>
            <w:vAlign w:val="center"/>
          </w:tcPr>
          <w:p w:rsidR="00B23AE3" w:rsidRDefault="00B23AE3">
            <w:pPr>
              <w:widowControl/>
              <w:jc w:val="center"/>
              <w:rPr>
                <w:rFonts w:ascii="宋体" w:eastAsia="宋体" w:hAnsi="宋体" w:cs="宋体"/>
                <w:kern w:val="0"/>
                <w:sz w:val="24"/>
                <w:szCs w:val="24"/>
              </w:rPr>
            </w:pPr>
          </w:p>
        </w:tc>
      </w:tr>
      <w:tr w:rsidR="00B23AE3">
        <w:trPr>
          <w:trHeight w:val="301"/>
          <w:jc w:val="center"/>
        </w:trPr>
        <w:tc>
          <w:tcPr>
            <w:tcW w:w="4977" w:type="dxa"/>
            <w:vAlign w:val="center"/>
          </w:tcPr>
          <w:p w:rsidR="00B23AE3" w:rsidRDefault="00824CE1">
            <w:pPr>
              <w:widowControl/>
              <w:rPr>
                <w:rFonts w:ascii="宋体" w:eastAsia="宋体" w:hAnsi="宋体" w:cs="宋体"/>
                <w:sz w:val="24"/>
                <w:szCs w:val="24"/>
              </w:rPr>
            </w:pPr>
            <w:r>
              <w:rPr>
                <w:rFonts w:ascii="宋体" w:eastAsia="宋体" w:hAnsi="宋体" w:cs="宋体" w:hint="eastAsia"/>
                <w:sz w:val="24"/>
                <w:szCs w:val="24"/>
              </w:rPr>
              <w:t>（五）其他支出</w:t>
            </w:r>
          </w:p>
        </w:tc>
        <w:tc>
          <w:tcPr>
            <w:tcW w:w="1307" w:type="dxa"/>
            <w:vAlign w:val="center"/>
          </w:tcPr>
          <w:p w:rsidR="00B23AE3" w:rsidRDefault="00B23AE3">
            <w:pPr>
              <w:widowControl/>
              <w:jc w:val="center"/>
              <w:rPr>
                <w:rFonts w:ascii="宋体" w:eastAsia="宋体" w:hAnsi="宋体" w:cs="宋体"/>
                <w:kern w:val="0"/>
                <w:sz w:val="24"/>
                <w:szCs w:val="24"/>
              </w:rPr>
            </w:pPr>
          </w:p>
        </w:tc>
        <w:tc>
          <w:tcPr>
            <w:tcW w:w="1307" w:type="dxa"/>
            <w:vAlign w:val="center"/>
          </w:tcPr>
          <w:p w:rsidR="00B23AE3" w:rsidRDefault="00B23AE3">
            <w:pPr>
              <w:widowControl/>
              <w:jc w:val="center"/>
              <w:rPr>
                <w:rFonts w:ascii="宋体" w:eastAsia="宋体" w:hAnsi="宋体" w:cs="宋体"/>
                <w:kern w:val="0"/>
                <w:sz w:val="24"/>
                <w:szCs w:val="24"/>
              </w:rPr>
            </w:pPr>
          </w:p>
        </w:tc>
        <w:tc>
          <w:tcPr>
            <w:tcW w:w="1307" w:type="dxa"/>
            <w:vAlign w:val="center"/>
          </w:tcPr>
          <w:p w:rsidR="00B23AE3" w:rsidRDefault="00B23AE3">
            <w:pPr>
              <w:widowControl/>
              <w:jc w:val="center"/>
              <w:rPr>
                <w:rFonts w:ascii="宋体" w:eastAsia="宋体" w:hAnsi="宋体" w:cs="宋体"/>
                <w:kern w:val="0"/>
                <w:sz w:val="24"/>
                <w:szCs w:val="24"/>
              </w:rPr>
            </w:pPr>
          </w:p>
        </w:tc>
        <w:tc>
          <w:tcPr>
            <w:tcW w:w="1678" w:type="dxa"/>
            <w:vAlign w:val="center"/>
          </w:tcPr>
          <w:p w:rsidR="00B23AE3" w:rsidRDefault="00B23AE3">
            <w:pPr>
              <w:widowControl/>
              <w:jc w:val="center"/>
              <w:rPr>
                <w:rFonts w:ascii="宋体" w:eastAsia="宋体" w:hAnsi="宋体" w:cs="宋体"/>
                <w:kern w:val="0"/>
                <w:sz w:val="24"/>
                <w:szCs w:val="24"/>
              </w:rPr>
            </w:pPr>
          </w:p>
        </w:tc>
      </w:tr>
      <w:tr w:rsidR="00B23AE3">
        <w:trPr>
          <w:trHeight w:val="301"/>
          <w:jc w:val="center"/>
        </w:trPr>
        <w:tc>
          <w:tcPr>
            <w:tcW w:w="4977" w:type="dxa"/>
            <w:vAlign w:val="center"/>
          </w:tcPr>
          <w:p w:rsidR="00B23AE3" w:rsidRDefault="00824CE1">
            <w:pPr>
              <w:widowControl/>
              <w:jc w:val="center"/>
              <w:rPr>
                <w:rFonts w:ascii="宋体" w:eastAsia="宋体" w:hAnsi="宋体" w:cs="宋体"/>
                <w:kern w:val="0"/>
                <w:sz w:val="24"/>
                <w:szCs w:val="24"/>
              </w:rPr>
            </w:pPr>
            <w:r>
              <w:rPr>
                <w:rFonts w:ascii="宋体" w:eastAsia="宋体" w:hAnsi="宋体" w:cs="宋体" w:hint="eastAsia"/>
                <w:kern w:val="0"/>
                <w:sz w:val="24"/>
                <w:szCs w:val="24"/>
              </w:rPr>
              <w:t>总计</w:t>
            </w:r>
          </w:p>
        </w:tc>
        <w:tc>
          <w:tcPr>
            <w:tcW w:w="1307" w:type="dxa"/>
            <w:vAlign w:val="center"/>
          </w:tcPr>
          <w:p w:rsidR="00B23AE3" w:rsidRDefault="00B23AE3">
            <w:pPr>
              <w:widowControl/>
              <w:jc w:val="center"/>
              <w:rPr>
                <w:rFonts w:ascii="宋体" w:eastAsia="宋体" w:hAnsi="宋体" w:cs="宋体"/>
                <w:kern w:val="0"/>
                <w:sz w:val="24"/>
                <w:szCs w:val="24"/>
              </w:rPr>
            </w:pPr>
          </w:p>
        </w:tc>
        <w:tc>
          <w:tcPr>
            <w:tcW w:w="1307" w:type="dxa"/>
            <w:vAlign w:val="center"/>
          </w:tcPr>
          <w:p w:rsidR="00B23AE3" w:rsidRDefault="00B23AE3">
            <w:pPr>
              <w:widowControl/>
              <w:jc w:val="center"/>
              <w:rPr>
                <w:rFonts w:ascii="宋体" w:eastAsia="宋体" w:hAnsi="宋体" w:cs="宋体"/>
                <w:kern w:val="0"/>
                <w:sz w:val="24"/>
                <w:szCs w:val="24"/>
              </w:rPr>
            </w:pPr>
          </w:p>
        </w:tc>
        <w:tc>
          <w:tcPr>
            <w:tcW w:w="1307" w:type="dxa"/>
            <w:vAlign w:val="center"/>
          </w:tcPr>
          <w:p w:rsidR="00B23AE3" w:rsidRDefault="00B23AE3">
            <w:pPr>
              <w:widowControl/>
              <w:jc w:val="center"/>
              <w:rPr>
                <w:rFonts w:ascii="宋体" w:eastAsia="宋体" w:hAnsi="宋体" w:cs="宋体"/>
                <w:kern w:val="0"/>
                <w:sz w:val="24"/>
                <w:szCs w:val="24"/>
              </w:rPr>
            </w:pPr>
          </w:p>
        </w:tc>
        <w:tc>
          <w:tcPr>
            <w:tcW w:w="1678" w:type="dxa"/>
            <w:vAlign w:val="center"/>
          </w:tcPr>
          <w:p w:rsidR="00B23AE3" w:rsidRDefault="00B23AE3">
            <w:pPr>
              <w:widowControl/>
              <w:jc w:val="center"/>
              <w:rPr>
                <w:rFonts w:ascii="宋体" w:eastAsia="宋体" w:hAnsi="宋体" w:cs="宋体"/>
                <w:kern w:val="0"/>
                <w:sz w:val="24"/>
                <w:szCs w:val="24"/>
              </w:rPr>
            </w:pPr>
          </w:p>
        </w:tc>
      </w:tr>
      <w:tr w:rsidR="00B23AE3">
        <w:trPr>
          <w:trHeight w:val="1316"/>
          <w:jc w:val="center"/>
        </w:trPr>
        <w:tc>
          <w:tcPr>
            <w:tcW w:w="10576" w:type="dxa"/>
            <w:gridSpan w:val="5"/>
            <w:vAlign w:val="center"/>
          </w:tcPr>
          <w:p w:rsidR="00B23AE3" w:rsidRDefault="00824CE1">
            <w:pPr>
              <w:widowControl/>
              <w:ind w:left="360"/>
              <w:jc w:val="left"/>
              <w:rPr>
                <w:rFonts w:ascii="宋体" w:eastAsia="宋体" w:hAnsi="宋体"/>
                <w:sz w:val="24"/>
                <w:szCs w:val="24"/>
              </w:rPr>
            </w:pPr>
            <w:r>
              <w:rPr>
                <w:rFonts w:ascii="宋体" w:eastAsia="宋体" w:hAnsi="宋体" w:hint="eastAsia"/>
                <w:sz w:val="24"/>
                <w:szCs w:val="24"/>
              </w:rPr>
              <w:t>注：</w:t>
            </w:r>
          </w:p>
          <w:p w:rsidR="00B23AE3" w:rsidRDefault="00824CE1">
            <w:pPr>
              <w:widowControl/>
              <w:ind w:left="360"/>
              <w:jc w:val="left"/>
              <w:rPr>
                <w:rFonts w:ascii="宋体" w:eastAsia="宋体" w:hAnsi="宋体"/>
                <w:sz w:val="24"/>
                <w:szCs w:val="24"/>
              </w:rPr>
            </w:pPr>
            <w:r>
              <w:rPr>
                <w:rFonts w:ascii="宋体" w:eastAsia="宋体" w:hAnsi="宋体" w:hint="eastAsia"/>
                <w:sz w:val="24"/>
                <w:szCs w:val="24"/>
              </w:rPr>
              <w:t xml:space="preserve">1. </w:t>
            </w:r>
            <w:r>
              <w:rPr>
                <w:rFonts w:ascii="宋体" w:eastAsia="宋体" w:hAnsi="宋体" w:hint="eastAsia"/>
                <w:sz w:val="24"/>
                <w:szCs w:val="24"/>
              </w:rPr>
              <w:t>引导资金不得用于支付各种罚款、捐款、赞助、投资、偿还债务等支出，不得用于行政事业单位编制内在职人员工资性支出和离退休人员离退休费，以及国家规定禁止列支的其他支出。</w:t>
            </w:r>
          </w:p>
          <w:p w:rsidR="00B23AE3" w:rsidRDefault="00824CE1">
            <w:pPr>
              <w:widowControl/>
              <w:ind w:left="360"/>
              <w:jc w:val="left"/>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hint="eastAsia"/>
                <w:sz w:val="24"/>
                <w:szCs w:val="24"/>
              </w:rPr>
              <w:t xml:space="preserve"> </w:t>
            </w:r>
            <w:r>
              <w:rPr>
                <w:rFonts w:ascii="宋体" w:eastAsia="宋体" w:hAnsi="宋体" w:cs="宋体" w:hint="eastAsia"/>
                <w:sz w:val="24"/>
                <w:szCs w:val="24"/>
              </w:rPr>
              <w:t>人力资源费包括在项目实施过程中支付给参与项目的研究生、博士后、访问学者以及项目聘用的研究人员、科研辅助人员等的劳务性费用和临时聘请的咨询专家的费用。鼓励聘用高校毕业生担任科研助理，扩大博士后岗位规模，劳务费应据实编制，不设比例限制；专家咨询费不得支付给参与本项目及所属课题研究和管理的相关工作人员。</w:t>
            </w:r>
          </w:p>
          <w:p w:rsidR="00B23AE3" w:rsidRDefault="00824CE1">
            <w:pPr>
              <w:widowControl/>
              <w:ind w:left="360"/>
              <w:jc w:val="left"/>
              <w:rPr>
                <w:rFonts w:ascii="宋体" w:eastAsia="宋体" w:hAnsi="宋体" w:cs="宋体"/>
                <w:kern w:val="0"/>
                <w:sz w:val="24"/>
                <w:szCs w:val="24"/>
              </w:rPr>
            </w:pPr>
            <w:r>
              <w:rPr>
                <w:rFonts w:ascii="宋体" w:eastAsia="宋体" w:hAnsi="宋体" w:cs="宋体" w:hint="eastAsia"/>
                <w:sz w:val="24"/>
                <w:szCs w:val="24"/>
              </w:rPr>
              <w:t xml:space="preserve">3. </w:t>
            </w:r>
            <w:r>
              <w:rPr>
                <w:rFonts w:ascii="宋体" w:eastAsia="宋体" w:hAnsi="宋体" w:cs="宋体" w:hint="eastAsia"/>
                <w:sz w:val="24"/>
                <w:szCs w:val="24"/>
              </w:rPr>
              <w:t>其他支出包含承担单位为项目研究提供的</w:t>
            </w:r>
            <w:r>
              <w:rPr>
                <w:rFonts w:ascii="宋体" w:eastAsia="宋体" w:hAnsi="宋体" w:cs="宋体" w:hint="eastAsia"/>
                <w:sz w:val="24"/>
                <w:szCs w:val="24"/>
              </w:rPr>
              <w:t>房屋占用，日常水、电、气、暖消耗，有关管理费用的支出等，应当在申请预算时详细说明。</w:t>
            </w:r>
          </w:p>
          <w:p w:rsidR="00B23AE3" w:rsidRDefault="00824CE1">
            <w:pPr>
              <w:widowControl/>
              <w:ind w:left="360"/>
              <w:jc w:val="left"/>
              <w:rPr>
                <w:rFonts w:ascii="宋体" w:eastAsia="宋体" w:hAnsi="宋体" w:cs="宋体"/>
                <w:kern w:val="0"/>
                <w:sz w:val="24"/>
                <w:szCs w:val="24"/>
              </w:rPr>
            </w:pPr>
            <w:r>
              <w:rPr>
                <w:rFonts w:ascii="宋体" w:eastAsia="宋体" w:hAnsi="宋体" w:cs="宋体" w:hint="eastAsia"/>
                <w:kern w:val="0"/>
                <w:sz w:val="24"/>
                <w:szCs w:val="24"/>
              </w:rPr>
              <w:t xml:space="preserve">4. </w:t>
            </w:r>
            <w:r>
              <w:rPr>
                <w:rFonts w:ascii="宋体" w:eastAsia="宋体" w:hAnsi="宋体" w:cs="宋体" w:hint="eastAsia"/>
                <w:kern w:val="0"/>
                <w:sz w:val="24"/>
                <w:szCs w:val="24"/>
              </w:rPr>
              <w:t>其他费用不得超过中央引导地方发展资金项目拨付经费的</w:t>
            </w:r>
            <w:r>
              <w:rPr>
                <w:rFonts w:ascii="宋体" w:eastAsia="宋体" w:hAnsi="宋体" w:cs="宋体" w:hint="eastAsia"/>
                <w:kern w:val="0"/>
                <w:sz w:val="24"/>
                <w:szCs w:val="24"/>
              </w:rPr>
              <w:t>5%</w:t>
            </w:r>
            <w:r>
              <w:rPr>
                <w:rFonts w:ascii="宋体" w:eastAsia="宋体" w:hAnsi="宋体" w:cs="宋体" w:hint="eastAsia"/>
                <w:kern w:val="0"/>
                <w:sz w:val="24"/>
                <w:szCs w:val="24"/>
              </w:rPr>
              <w:t>。</w:t>
            </w:r>
          </w:p>
        </w:tc>
      </w:tr>
    </w:tbl>
    <w:p w:rsidR="00B23AE3" w:rsidRDefault="00824CE1">
      <w:pPr>
        <w:tabs>
          <w:tab w:val="left" w:pos="5096"/>
        </w:tabs>
        <w:adjustRightInd w:val="0"/>
        <w:snapToGrid w:val="0"/>
        <w:spacing w:line="600" w:lineRule="exact"/>
        <w:ind w:firstLineChars="200" w:firstLine="640"/>
        <w:rPr>
          <w:rFonts w:ascii="仿宋_GB2312" w:hAnsi="宋体" w:cs="宋体"/>
          <w:szCs w:val="24"/>
        </w:rPr>
      </w:pPr>
      <w:r>
        <w:rPr>
          <w:rFonts w:ascii="仿宋_GB2312" w:hAnsi="宋体" w:cs="宋体" w:hint="eastAsia"/>
          <w:szCs w:val="24"/>
        </w:rPr>
        <w:t xml:space="preserve">3. </w:t>
      </w:r>
      <w:r>
        <w:rPr>
          <w:rFonts w:ascii="仿宋_GB2312" w:hAnsi="宋体" w:cs="宋体" w:hint="eastAsia"/>
          <w:szCs w:val="24"/>
        </w:rPr>
        <w:t>测算依据和说明</w:t>
      </w:r>
    </w:p>
    <w:p w:rsidR="00B23AE3" w:rsidRDefault="00824CE1">
      <w:pPr>
        <w:spacing w:line="600" w:lineRule="exact"/>
        <w:ind w:firstLine="640"/>
        <w:rPr>
          <w:rFonts w:ascii="黑体" w:eastAsia="黑体" w:hAnsi="黑体"/>
        </w:rPr>
      </w:pPr>
      <w:r>
        <w:rPr>
          <w:rFonts w:ascii="黑体" w:eastAsia="黑体" w:hAnsi="黑体" w:hint="eastAsia"/>
        </w:rPr>
        <w:t>六、项目现有基础条件</w:t>
      </w:r>
    </w:p>
    <w:p w:rsidR="00B23AE3" w:rsidRDefault="00824CE1">
      <w:pPr>
        <w:spacing w:line="600" w:lineRule="exact"/>
        <w:rPr>
          <w:rFonts w:ascii="仿宋_GB2312"/>
        </w:rPr>
      </w:pPr>
      <w:r>
        <w:rPr>
          <w:rFonts w:ascii="仿宋_GB2312" w:hint="eastAsia"/>
        </w:rPr>
        <w:lastRenderedPageBreak/>
        <w:t xml:space="preserve">    1. </w:t>
      </w:r>
      <w:r>
        <w:rPr>
          <w:rFonts w:ascii="仿宋_GB2312" w:hint="eastAsia"/>
        </w:rPr>
        <w:t>现有工作基础（申报单位及合作单位在所申报项目相关研究方面的工作基础和取得的主要研究成果，包括申报单位近五年承担的与所申报项目直接相关的省部级项目、课题情况）。</w:t>
      </w:r>
    </w:p>
    <w:p w:rsidR="00B23AE3" w:rsidRDefault="00824CE1">
      <w:pPr>
        <w:spacing w:line="600" w:lineRule="exact"/>
        <w:ind w:firstLineChars="200" w:firstLine="640"/>
        <w:rPr>
          <w:rFonts w:ascii="仿宋_GB2312"/>
        </w:rPr>
      </w:pPr>
      <w:r>
        <w:rPr>
          <w:rFonts w:ascii="仿宋_GB2312" w:hint="eastAsia"/>
        </w:rPr>
        <w:t>２</w:t>
      </w:r>
      <w:r>
        <w:rPr>
          <w:rFonts w:ascii="仿宋_GB2312" w:hint="eastAsia"/>
        </w:rPr>
        <w:t xml:space="preserve">. </w:t>
      </w:r>
      <w:r>
        <w:rPr>
          <w:rFonts w:ascii="仿宋_GB2312" w:hint="eastAsia"/>
        </w:rPr>
        <w:t>研究团队（包括研发队伍的规模和结构；项目负责人情况特别是近</w:t>
      </w:r>
      <w:r>
        <w:rPr>
          <w:rFonts w:ascii="仿宋_GB2312" w:hint="eastAsia"/>
        </w:rPr>
        <w:t>5</w:t>
      </w:r>
      <w:r>
        <w:rPr>
          <w:rFonts w:ascii="仿宋_GB2312" w:hint="eastAsia"/>
        </w:rPr>
        <w:t>年来承担的与本项目相关的省部级项目、课题及取得的有关成果情况）。</w:t>
      </w:r>
    </w:p>
    <w:p w:rsidR="00B23AE3" w:rsidRDefault="00824CE1">
      <w:pPr>
        <w:spacing w:line="600" w:lineRule="exact"/>
        <w:ind w:firstLineChars="200" w:firstLine="640"/>
        <w:rPr>
          <w:rFonts w:ascii="仿宋_GB2312"/>
        </w:rPr>
      </w:pPr>
      <w:r>
        <w:rPr>
          <w:rFonts w:ascii="仿宋_GB2312" w:hint="eastAsia"/>
        </w:rPr>
        <w:t>３</w:t>
      </w:r>
      <w:r>
        <w:rPr>
          <w:rFonts w:ascii="仿宋_GB2312" w:hint="eastAsia"/>
        </w:rPr>
        <w:t xml:space="preserve">. </w:t>
      </w:r>
      <w:r>
        <w:rPr>
          <w:rFonts w:ascii="仿宋_GB2312" w:hint="eastAsia"/>
        </w:rPr>
        <w:t>现有工作条件（申报单位及合作单位可提供的必要的软硬件基础条件，包括实验平台和大型仪器设备、以及省部级以上重点实验室、工程中心、技术创新中心等研究基地参与情况等）。</w:t>
      </w:r>
      <w:r>
        <w:rPr>
          <w:rFonts w:ascii="仿宋_GB2312"/>
        </w:rPr>
        <w:t xml:space="preserve"> </w:t>
      </w:r>
    </w:p>
    <w:p w:rsidR="00B23AE3" w:rsidRDefault="00824CE1">
      <w:pPr>
        <w:spacing w:line="600" w:lineRule="exact"/>
        <w:ind w:firstLine="640"/>
        <w:rPr>
          <w:rFonts w:ascii="黑体" w:eastAsia="黑体" w:hAnsi="黑体"/>
        </w:rPr>
      </w:pPr>
      <w:bookmarkStart w:id="11" w:name="_Toc330887055"/>
      <w:bookmarkStart w:id="12" w:name="_Toc330884536"/>
      <w:r>
        <w:rPr>
          <w:rFonts w:ascii="黑体" w:eastAsia="黑体" w:hAnsi="黑体" w:hint="eastAsia"/>
        </w:rPr>
        <w:t>七、项目组织实施方式</w:t>
      </w:r>
    </w:p>
    <w:p w:rsidR="00B23AE3" w:rsidRDefault="00824CE1">
      <w:pPr>
        <w:spacing w:line="600" w:lineRule="exact"/>
        <w:ind w:firstLineChars="200" w:firstLine="640"/>
        <w:rPr>
          <w:rFonts w:ascii="仿宋_GB2312"/>
        </w:rPr>
      </w:pPr>
      <w:r>
        <w:rPr>
          <w:rFonts w:ascii="仿宋_GB2312" w:hint="eastAsia"/>
        </w:rPr>
        <w:t>包括组织实施方案及采取的主要措施；如为合作研发，需明确各方的任务分工、经费分配及取得的知识产权归属等。</w:t>
      </w:r>
    </w:p>
    <w:p w:rsidR="00B23AE3" w:rsidRDefault="00824CE1">
      <w:pPr>
        <w:spacing w:line="600" w:lineRule="exact"/>
        <w:rPr>
          <w:rFonts w:ascii="仿宋_GB2312" w:hAnsi="仿宋_GB2312" w:cs="仿宋_GB2312"/>
          <w:b/>
        </w:rPr>
      </w:pPr>
      <w:r>
        <w:rPr>
          <w:rFonts w:ascii="黑体" w:eastAsia="黑体" w:hAnsi="黑体" w:hint="eastAsia"/>
        </w:rPr>
        <w:t xml:space="preserve">    </w:t>
      </w:r>
      <w:r>
        <w:rPr>
          <w:rFonts w:ascii="黑体" w:eastAsia="黑体" w:hAnsi="黑体" w:hint="eastAsia"/>
        </w:rPr>
        <w:t>八、</w:t>
      </w:r>
      <w:bookmarkEnd w:id="11"/>
      <w:bookmarkEnd w:id="12"/>
      <w:r>
        <w:rPr>
          <w:rFonts w:ascii="黑体" w:eastAsia="黑体" w:hAnsi="黑体" w:hint="eastAsia"/>
        </w:rPr>
        <w:t>项目效益与风险分析</w:t>
      </w:r>
    </w:p>
    <w:p w:rsidR="00B23AE3" w:rsidRDefault="00824CE1">
      <w:pPr>
        <w:adjustRightInd w:val="0"/>
        <w:snapToGrid w:val="0"/>
        <w:spacing w:line="600" w:lineRule="exact"/>
        <w:ind w:firstLineChars="200" w:firstLine="640"/>
        <w:rPr>
          <w:rFonts w:ascii="仿宋_GB2312"/>
        </w:rPr>
      </w:pPr>
      <w:r>
        <w:rPr>
          <w:rFonts w:ascii="仿宋_GB2312" w:hint="eastAsia"/>
        </w:rPr>
        <w:t xml:space="preserve">1. </w:t>
      </w:r>
      <w:r>
        <w:rPr>
          <w:rFonts w:ascii="仿宋_GB2312" w:hint="eastAsia"/>
        </w:rPr>
        <w:t>项目技术、经济、社会效益分析</w:t>
      </w:r>
    </w:p>
    <w:p w:rsidR="00B23AE3" w:rsidRDefault="00824CE1">
      <w:pPr>
        <w:adjustRightInd w:val="0"/>
        <w:snapToGrid w:val="0"/>
        <w:spacing w:line="600" w:lineRule="exact"/>
        <w:rPr>
          <w:rFonts w:ascii="仿宋_GB2312"/>
        </w:rPr>
      </w:pPr>
      <w:r>
        <w:rPr>
          <w:rFonts w:ascii="仿宋_GB2312" w:hint="eastAsia"/>
        </w:rPr>
        <w:t xml:space="preserve">    2. </w:t>
      </w:r>
      <w:r>
        <w:rPr>
          <w:rFonts w:ascii="仿宋_GB2312" w:hint="eastAsia"/>
        </w:rPr>
        <w:t>项目推广应用与产业化前景</w:t>
      </w:r>
    </w:p>
    <w:p w:rsidR="00B23AE3" w:rsidRDefault="00824CE1">
      <w:pPr>
        <w:spacing w:line="600" w:lineRule="exact"/>
        <w:ind w:firstLineChars="200" w:firstLine="640"/>
        <w:rPr>
          <w:rFonts w:ascii="仿宋_GB2312"/>
        </w:rPr>
      </w:pPr>
      <w:r>
        <w:rPr>
          <w:rFonts w:ascii="仿宋_GB2312" w:hint="eastAsia"/>
        </w:rPr>
        <w:t xml:space="preserve">3. </w:t>
      </w:r>
      <w:r>
        <w:rPr>
          <w:rFonts w:ascii="仿宋_GB2312" w:hint="eastAsia"/>
        </w:rPr>
        <w:t>项目实施的风险分析</w:t>
      </w:r>
    </w:p>
    <w:p w:rsidR="00B23AE3" w:rsidRDefault="00824CE1">
      <w:pPr>
        <w:tabs>
          <w:tab w:val="left" w:pos="5096"/>
        </w:tabs>
        <w:adjustRightInd w:val="0"/>
        <w:snapToGrid w:val="0"/>
        <w:spacing w:line="600" w:lineRule="exact"/>
        <w:rPr>
          <w:rFonts w:ascii="黑体" w:eastAsia="黑体" w:hAnsi="黑体"/>
        </w:rPr>
      </w:pPr>
      <w:bookmarkStart w:id="13" w:name="_Toc330887057"/>
      <w:bookmarkStart w:id="14" w:name="_Toc330884538"/>
      <w:r>
        <w:rPr>
          <w:rFonts w:ascii="黑体" w:eastAsia="黑体" w:hAnsi="黑体" w:hint="eastAsia"/>
        </w:rPr>
        <w:t xml:space="preserve">    </w:t>
      </w:r>
      <w:r>
        <w:rPr>
          <w:rFonts w:ascii="黑体" w:eastAsia="黑体" w:hAnsi="黑体" w:hint="eastAsia"/>
        </w:rPr>
        <w:t>九、相关附件</w:t>
      </w:r>
      <w:bookmarkEnd w:id="13"/>
      <w:bookmarkEnd w:id="14"/>
    </w:p>
    <w:p w:rsidR="00B23AE3" w:rsidRDefault="00824CE1">
      <w:pPr>
        <w:tabs>
          <w:tab w:val="left" w:pos="5096"/>
        </w:tabs>
        <w:adjustRightInd w:val="0"/>
        <w:snapToGrid w:val="0"/>
        <w:spacing w:line="600" w:lineRule="exact"/>
        <w:ind w:firstLineChars="200" w:firstLine="640"/>
        <w:rPr>
          <w:rFonts w:ascii="仿宋_GB2312"/>
        </w:rPr>
      </w:pPr>
      <w:r>
        <w:rPr>
          <w:rFonts w:ascii="仿宋_GB2312" w:hint="eastAsia"/>
        </w:rPr>
        <w:t xml:space="preserve">1. </w:t>
      </w:r>
      <w:r>
        <w:rPr>
          <w:rFonts w:ascii="仿宋_GB2312" w:hint="eastAsia"/>
        </w:rPr>
        <w:t>申报单位法人执照。</w:t>
      </w:r>
    </w:p>
    <w:p w:rsidR="00B23AE3" w:rsidRDefault="00824CE1">
      <w:pPr>
        <w:tabs>
          <w:tab w:val="left" w:pos="5096"/>
        </w:tabs>
        <w:adjustRightInd w:val="0"/>
        <w:snapToGrid w:val="0"/>
        <w:spacing w:line="600" w:lineRule="exact"/>
        <w:ind w:firstLineChars="200" w:firstLine="640"/>
        <w:rPr>
          <w:rFonts w:ascii="仿宋_GB2312"/>
        </w:rPr>
      </w:pPr>
      <w:r>
        <w:rPr>
          <w:rFonts w:ascii="仿宋_GB2312" w:hint="eastAsia"/>
        </w:rPr>
        <w:t xml:space="preserve">2. </w:t>
      </w:r>
      <w:r>
        <w:rPr>
          <w:rFonts w:ascii="仿宋_GB2312" w:hint="eastAsia"/>
        </w:rPr>
        <w:t>申报单位为企业的，提供近三年经中介机构审计的年度财务报告。</w:t>
      </w:r>
    </w:p>
    <w:p w:rsidR="00B23AE3" w:rsidRDefault="00824CE1">
      <w:pPr>
        <w:tabs>
          <w:tab w:val="left" w:pos="5096"/>
        </w:tabs>
        <w:adjustRightInd w:val="0"/>
        <w:snapToGrid w:val="0"/>
        <w:spacing w:line="600" w:lineRule="exact"/>
        <w:ind w:firstLineChars="200" w:firstLine="640"/>
        <w:rPr>
          <w:rFonts w:ascii="仿宋_GB2312"/>
        </w:rPr>
      </w:pPr>
      <w:r>
        <w:rPr>
          <w:rFonts w:ascii="仿宋_GB2312" w:hint="eastAsia"/>
        </w:rPr>
        <w:t xml:space="preserve">3. </w:t>
      </w:r>
      <w:r>
        <w:rPr>
          <w:rFonts w:ascii="仿宋_GB2312" w:hint="eastAsia"/>
        </w:rPr>
        <w:t>企业研发投入强度证明材料。规模以上工业企业提</w:t>
      </w:r>
      <w:r>
        <w:rPr>
          <w:rFonts w:ascii="仿宋_GB2312" w:hint="eastAsia"/>
        </w:rPr>
        <w:lastRenderedPageBreak/>
        <w:t>供上年度《科技项目情况表》，其余企业提供能够证明研发费支出的财务报告、审计报告或享受企业研发费加计扣除政策等相关材料。</w:t>
      </w:r>
    </w:p>
    <w:p w:rsidR="00B23AE3" w:rsidRDefault="00824CE1">
      <w:pPr>
        <w:ind w:firstLineChars="200" w:firstLine="640"/>
      </w:pPr>
      <w:r>
        <w:rPr>
          <w:rFonts w:ascii="仿宋_GB2312" w:hint="eastAsia"/>
        </w:rPr>
        <w:t xml:space="preserve">4. </w:t>
      </w:r>
      <w:r>
        <w:rPr>
          <w:rFonts w:ascii="仿宋_GB2312" w:hint="eastAsia"/>
        </w:rPr>
        <w:t>与项目相关的专利证书、临床批件、新药证书、奖励证书、高新技术企业证书、资质证书、技术标准、成果证明、合作协议、产学研联盟成立文件、自筹资金筹措能力证明等。</w:t>
      </w:r>
    </w:p>
    <w:sectPr w:rsidR="00B23AE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方正小标宋_GBK">
    <w:altName w:val="Arial Unicode MS"/>
    <w:charset w:val="86"/>
    <w:family w:val="script"/>
    <w:pitch w:val="default"/>
    <w:sig w:usb0="00000000" w:usb1="080E0000" w:usb2="00000000" w:usb3="00000000" w:csb0="00040000" w:csb1="00000000"/>
  </w:font>
  <w:font w:name="方正黑体_GBK">
    <w:altName w:val="Arial Unicode MS"/>
    <w:charset w:val="86"/>
    <w:family w:val="script"/>
    <w:pitch w:val="default"/>
    <w:sig w:usb0="00000000"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073BCF"/>
    <w:rsid w:val="00824CE1"/>
    <w:rsid w:val="00B23AE3"/>
    <w:rsid w:val="10073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506</Words>
  <Characters>2889</Characters>
  <Application>Microsoft Office Word</Application>
  <DocSecurity>0</DocSecurity>
  <Lines>24</Lines>
  <Paragraphs>6</Paragraphs>
  <ScaleCrop>false</ScaleCrop>
  <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WPS_1562039492</dc:creator>
  <cp:lastModifiedBy>胡小蓓</cp:lastModifiedBy>
  <cp:revision>2</cp:revision>
  <dcterms:created xsi:type="dcterms:W3CDTF">2020-07-21T03:47:00Z</dcterms:created>
  <dcterms:modified xsi:type="dcterms:W3CDTF">2020-07-22T01:35:00Z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