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28"/>
          <w:szCs w:val="28"/>
        </w:rPr>
        <w:t>附件2</w:t>
      </w:r>
    </w:p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江汉大学</w:t>
      </w:r>
      <w:r>
        <w:rPr>
          <w:rFonts w:hint="eastAsia" w:ascii="方正小标宋简体" w:hAnsi="宋体" w:eastAsia="方正小标宋简体"/>
          <w:sz w:val="32"/>
          <w:szCs w:val="32"/>
        </w:rPr>
        <w:t>社会科学界联合会</w:t>
      </w:r>
    </w:p>
    <w:p>
      <w:pPr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第一次会员代表大会代表登记表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499"/>
        <w:gridCol w:w="1497"/>
        <w:gridCol w:w="501"/>
        <w:gridCol w:w="1156"/>
        <w:gridCol w:w="550"/>
        <w:gridCol w:w="671"/>
        <w:gridCol w:w="1079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别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龄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族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党 派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文化程度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最高学历毕业</w:t>
            </w:r>
          </w:p>
          <w:p>
            <w:pPr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学校及专业</w:t>
            </w:r>
          </w:p>
        </w:tc>
        <w:tc>
          <w:tcPr>
            <w:tcW w:w="37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工作单位、职务、职称</w:t>
            </w:r>
          </w:p>
        </w:tc>
        <w:tc>
          <w:tcPr>
            <w:tcW w:w="6066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主要学术兼职（职务）</w:t>
            </w:r>
          </w:p>
        </w:tc>
        <w:tc>
          <w:tcPr>
            <w:tcW w:w="6066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211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主要学术成果及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获奖</w:t>
            </w:r>
          </w:p>
        </w:tc>
        <w:tc>
          <w:tcPr>
            <w:tcW w:w="8211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32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推荐单位意见</w:t>
            </w:r>
          </w:p>
        </w:tc>
        <w:tc>
          <w:tcPr>
            <w:tcW w:w="8211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负责人（签字）：                 所在单位（盖章）：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821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1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2023-10-01T23:09:07Z</dcterms:created>
  <dc:creator>huawei</dc:creator>
  <cp:lastModifiedBy>李萌</cp:lastModifiedBy>
  <dcterms:modified xsi:type="dcterms:W3CDTF">2023-10-01T23:09:23Z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5B899D9485E14E0F871B0CD634986BF9</vt:lpwstr>
  </property>
</Properties>
</file>