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5" w:rsidRDefault="00A85E05" w:rsidP="00A85E05">
      <w:pPr>
        <w:jc w:val="center"/>
        <w:rPr>
          <w:rFonts w:ascii="宋体" w:eastAsia="宋体" w:hAnsi="宋体"/>
          <w:b/>
          <w:sz w:val="44"/>
          <w:szCs w:val="44"/>
        </w:rPr>
      </w:pPr>
      <w:r w:rsidRPr="00A85E05">
        <w:rPr>
          <w:rFonts w:ascii="宋体" w:eastAsia="宋体" w:hAnsi="宋体" w:hint="eastAsia"/>
          <w:b/>
          <w:sz w:val="44"/>
          <w:szCs w:val="44"/>
        </w:rPr>
        <w:t>湖北省高校人文社会科学重点研究基地</w:t>
      </w:r>
    </w:p>
    <w:p w:rsidR="00A85E05" w:rsidRDefault="00A85E05" w:rsidP="00A85E05">
      <w:pPr>
        <w:jc w:val="center"/>
        <w:rPr>
          <w:rFonts w:ascii="宋体" w:eastAsia="宋体" w:hAnsi="宋体"/>
          <w:b/>
          <w:sz w:val="44"/>
          <w:szCs w:val="44"/>
        </w:rPr>
      </w:pPr>
      <w:r w:rsidRPr="00A85E05">
        <w:rPr>
          <w:rFonts w:ascii="宋体" w:eastAsia="宋体" w:hAnsi="宋体" w:hint="eastAsia"/>
          <w:b/>
          <w:sz w:val="44"/>
          <w:szCs w:val="44"/>
        </w:rPr>
        <w:t>江汉大学武汉语言文化研究中心</w:t>
      </w:r>
    </w:p>
    <w:p w:rsidR="00A85E05" w:rsidRDefault="00A85E05" w:rsidP="00A85E05">
      <w:pPr>
        <w:jc w:val="center"/>
        <w:rPr>
          <w:rFonts w:ascii="宋体" w:eastAsia="宋体" w:hAnsi="宋体"/>
          <w:b/>
          <w:sz w:val="44"/>
          <w:szCs w:val="44"/>
        </w:rPr>
      </w:pPr>
      <w:r w:rsidRPr="00A85E05">
        <w:rPr>
          <w:rFonts w:ascii="宋体" w:eastAsia="宋体" w:hAnsi="宋体" w:hint="eastAsia"/>
          <w:b/>
          <w:sz w:val="44"/>
          <w:szCs w:val="44"/>
        </w:rPr>
        <w:t>开放基金项目指南（202</w:t>
      </w:r>
      <w:r>
        <w:rPr>
          <w:rFonts w:ascii="宋体" w:eastAsia="宋体" w:hAnsi="宋体" w:hint="eastAsia"/>
          <w:b/>
          <w:sz w:val="44"/>
          <w:szCs w:val="44"/>
        </w:rPr>
        <w:t>3</w:t>
      </w:r>
      <w:r w:rsidRPr="00A85E05">
        <w:rPr>
          <w:rFonts w:ascii="宋体" w:eastAsia="宋体" w:hAnsi="宋体" w:hint="eastAsia"/>
          <w:b/>
          <w:sz w:val="44"/>
          <w:szCs w:val="44"/>
        </w:rPr>
        <w:t>）</w:t>
      </w:r>
    </w:p>
    <w:p w:rsidR="00A85E05" w:rsidRDefault="00A85E05">
      <w:pPr>
        <w:rPr>
          <w:b/>
          <w:sz w:val="30"/>
          <w:szCs w:val="30"/>
        </w:rPr>
      </w:pPr>
    </w:p>
    <w:p w:rsidR="00072FD2" w:rsidRPr="00282FC9" w:rsidRDefault="00072FD2">
      <w:pPr>
        <w:rPr>
          <w:b/>
          <w:sz w:val="24"/>
          <w:szCs w:val="24"/>
        </w:rPr>
      </w:pPr>
      <w:r w:rsidRPr="00282FC9">
        <w:rPr>
          <w:rFonts w:hint="eastAsia"/>
          <w:b/>
          <w:sz w:val="24"/>
          <w:szCs w:val="24"/>
        </w:rPr>
        <w:t>重点</w:t>
      </w:r>
      <w:r w:rsidR="00185F9E" w:rsidRPr="00282FC9">
        <w:rPr>
          <w:rFonts w:hint="eastAsia"/>
          <w:b/>
          <w:sz w:val="24"/>
          <w:szCs w:val="24"/>
        </w:rPr>
        <w:t>项目</w:t>
      </w:r>
      <w:r w:rsidRPr="00282FC9">
        <w:rPr>
          <w:rFonts w:hint="eastAsia"/>
          <w:b/>
          <w:sz w:val="24"/>
          <w:szCs w:val="24"/>
        </w:rPr>
        <w:t>：</w:t>
      </w:r>
    </w:p>
    <w:p w:rsidR="00072FD2" w:rsidRDefault="00282FC9" w:rsidP="00282FC9">
      <w:r>
        <w:rPr>
          <w:rFonts w:hint="eastAsia"/>
        </w:rPr>
        <w:t>1.</w:t>
      </w:r>
      <w:r w:rsidR="00072FD2">
        <w:t>武汉企业危机公关语篇的立场表达研究</w:t>
      </w:r>
    </w:p>
    <w:p w:rsidR="00697F54" w:rsidRDefault="00697F54">
      <w:pPr>
        <w:rPr>
          <w:b/>
          <w:sz w:val="30"/>
          <w:szCs w:val="30"/>
        </w:rPr>
      </w:pPr>
    </w:p>
    <w:p w:rsidR="00072FD2" w:rsidRPr="00282FC9" w:rsidRDefault="00072FD2">
      <w:pPr>
        <w:rPr>
          <w:b/>
          <w:sz w:val="24"/>
          <w:szCs w:val="24"/>
        </w:rPr>
      </w:pPr>
      <w:r w:rsidRPr="00282FC9">
        <w:rPr>
          <w:rFonts w:hint="eastAsia"/>
          <w:b/>
          <w:sz w:val="24"/>
          <w:szCs w:val="24"/>
        </w:rPr>
        <w:t>一般</w:t>
      </w:r>
      <w:r w:rsidR="00185F9E" w:rsidRPr="00282FC9">
        <w:rPr>
          <w:rFonts w:hint="eastAsia"/>
          <w:b/>
          <w:sz w:val="24"/>
          <w:szCs w:val="24"/>
        </w:rPr>
        <w:t>项目</w:t>
      </w:r>
      <w:r w:rsidRPr="00282FC9">
        <w:rPr>
          <w:rFonts w:hint="eastAsia"/>
          <w:b/>
          <w:sz w:val="24"/>
          <w:szCs w:val="24"/>
        </w:rPr>
        <w:t>：</w:t>
      </w:r>
    </w:p>
    <w:p w:rsidR="00697F54" w:rsidRDefault="00072FD2">
      <w:r>
        <w:t>1</w:t>
      </w:r>
      <w:r>
        <w:rPr>
          <w:rFonts w:hint="eastAsia"/>
        </w:rPr>
        <w:t>．</w:t>
      </w:r>
      <w:r w:rsidR="00185F9E">
        <w:rPr>
          <w:rFonts w:hint="eastAsia"/>
        </w:rPr>
        <w:t>“</w:t>
      </w:r>
      <w:r w:rsidR="005A3ECF">
        <w:t>汉味小说</w:t>
      </w:r>
      <w:r w:rsidR="00185F9E">
        <w:rPr>
          <w:rFonts w:hint="eastAsia"/>
        </w:rPr>
        <w:t>”</w:t>
      </w:r>
      <w:r w:rsidR="005A3ECF">
        <w:t>的叙事策略与文化内涵研究</w:t>
      </w:r>
      <w:r w:rsidR="00185F9E">
        <w:rPr>
          <w:rFonts w:hint="eastAsia"/>
        </w:rPr>
        <w:t xml:space="preserve"> </w:t>
      </w:r>
    </w:p>
    <w:p w:rsidR="00697F54" w:rsidRDefault="00072FD2">
      <w:r>
        <w:rPr>
          <w:rFonts w:hint="eastAsia"/>
        </w:rPr>
        <w:t>2</w:t>
      </w:r>
      <w:r>
        <w:rPr>
          <w:rFonts w:hint="eastAsia"/>
        </w:rPr>
        <w:t>．</w:t>
      </w:r>
      <w:r w:rsidR="005A3ECF">
        <w:t>武汉校园民谣的传播与接受研究</w:t>
      </w:r>
    </w:p>
    <w:p w:rsidR="00697F54" w:rsidRDefault="00072FD2">
      <w:r>
        <w:rPr>
          <w:rFonts w:hint="eastAsia"/>
        </w:rPr>
        <w:t>3</w:t>
      </w:r>
      <w:r>
        <w:rPr>
          <w:rFonts w:hint="eastAsia"/>
        </w:rPr>
        <w:t>．</w:t>
      </w:r>
      <w:r w:rsidR="005A3ECF">
        <w:t>武汉方言文化词语的消亡与变迁研究</w:t>
      </w:r>
    </w:p>
    <w:p w:rsidR="00697F54" w:rsidRDefault="00072FD2">
      <w:r>
        <w:t>4</w:t>
      </w:r>
      <w:r>
        <w:rPr>
          <w:rFonts w:hint="eastAsia"/>
        </w:rPr>
        <w:t>．</w:t>
      </w:r>
      <w:r w:rsidR="005A3ECF">
        <w:t>武汉方言保护的语情监测研究</w:t>
      </w:r>
    </w:p>
    <w:p w:rsidR="00697F54" w:rsidRDefault="00072FD2">
      <w:r>
        <w:t>5</w:t>
      </w:r>
      <w:r>
        <w:rPr>
          <w:rFonts w:hint="eastAsia"/>
        </w:rPr>
        <w:t>．</w:t>
      </w:r>
      <w:r w:rsidR="00514D50" w:rsidRPr="00072FD2">
        <w:t>武汉旅游中的文学书写</w:t>
      </w:r>
      <w:r w:rsidR="00697F54">
        <w:rPr>
          <w:rFonts w:hint="eastAsia"/>
        </w:rPr>
        <w:t>研究</w:t>
      </w:r>
    </w:p>
    <w:p w:rsidR="00697F54" w:rsidRDefault="00072FD2">
      <w:r>
        <w:t>6</w:t>
      </w:r>
      <w:r>
        <w:rPr>
          <w:rFonts w:hint="eastAsia"/>
        </w:rPr>
        <w:t>．</w:t>
      </w:r>
      <w:r w:rsidR="005A3ECF">
        <w:t>清代小说《木兰奇女传》之</w:t>
      </w:r>
      <w:r w:rsidR="00B95BFE">
        <w:rPr>
          <w:rFonts w:hint="eastAsia"/>
        </w:rPr>
        <w:t>“</w:t>
      </w:r>
      <w:r w:rsidR="00B95BFE">
        <w:t>黄陂木兰</w:t>
      </w:r>
      <w:r w:rsidR="00B95BFE">
        <w:rPr>
          <w:rFonts w:hint="eastAsia"/>
        </w:rPr>
        <w:t>”</w:t>
      </w:r>
      <w:r w:rsidR="005A3ECF">
        <w:t>形象研究</w:t>
      </w:r>
    </w:p>
    <w:p w:rsidR="00697F54" w:rsidRDefault="00697F54"/>
    <w:p w:rsidR="00697F54" w:rsidRDefault="00185F9E">
      <w:r w:rsidRPr="00282FC9">
        <w:rPr>
          <w:b/>
          <w:sz w:val="24"/>
          <w:szCs w:val="24"/>
        </w:rPr>
        <w:t>一般项目（语文教育专项）</w:t>
      </w:r>
      <w:r w:rsidR="005A3ECF" w:rsidRPr="00282FC9">
        <w:rPr>
          <w:b/>
          <w:sz w:val="24"/>
          <w:szCs w:val="24"/>
        </w:rPr>
        <w:t>：</w:t>
      </w:r>
      <w:r w:rsidR="005A3ECF" w:rsidRPr="00282FC9">
        <w:rPr>
          <w:b/>
          <w:sz w:val="24"/>
          <w:szCs w:val="24"/>
        </w:rPr>
        <w:br/>
      </w:r>
      <w:r w:rsidR="005A3ECF">
        <w:t>1.</w:t>
      </w:r>
      <w:r w:rsidR="00697F54">
        <w:t xml:space="preserve"> </w:t>
      </w:r>
      <w:r>
        <w:rPr>
          <w:rFonts w:hint="eastAsia"/>
        </w:rPr>
        <w:t>“</w:t>
      </w:r>
      <w:r>
        <w:t>红色经典</w:t>
      </w:r>
      <w:r>
        <w:rPr>
          <w:rFonts w:hint="eastAsia"/>
        </w:rPr>
        <w:t>”</w:t>
      </w:r>
      <w:r w:rsidR="005A3ECF">
        <w:t>作品在内地西藏班（校）初中语文教学中的应用研究</w:t>
      </w:r>
    </w:p>
    <w:p w:rsidR="00697F54" w:rsidRDefault="005A3ECF">
      <w:r>
        <w:t>2.</w:t>
      </w:r>
      <w:r w:rsidR="00697F54">
        <w:t xml:space="preserve"> </w:t>
      </w:r>
      <w:r w:rsidR="00C13D60" w:rsidRPr="00C13D60">
        <w:rPr>
          <w:rFonts w:hint="eastAsia"/>
        </w:rPr>
        <w:t>中华传统文化传承视域下的“经典诵读”项目式学习应用研究</w:t>
      </w:r>
    </w:p>
    <w:p w:rsidR="00697F54" w:rsidRDefault="005A3ECF">
      <w:r>
        <w:t>3.</w:t>
      </w:r>
      <w:r w:rsidR="00697F54">
        <w:t xml:space="preserve"> </w:t>
      </w:r>
      <w:r>
        <w:t>初中语文研究性学习课程的实施策略</w:t>
      </w:r>
      <w:r w:rsidR="00697F54">
        <w:rPr>
          <w:rFonts w:hint="eastAsia"/>
        </w:rPr>
        <w:t>研究</w:t>
      </w:r>
    </w:p>
    <w:p w:rsidR="00697F54" w:rsidRDefault="005A3ECF">
      <w:r>
        <w:t>4.</w:t>
      </w:r>
      <w:r w:rsidR="00697F54">
        <w:t xml:space="preserve"> </w:t>
      </w:r>
      <w:r>
        <w:t>写作教学中的学生人格塑造</w:t>
      </w:r>
      <w:r w:rsidR="00697F54">
        <w:rPr>
          <w:rFonts w:hint="eastAsia"/>
        </w:rPr>
        <w:t>研究</w:t>
      </w:r>
    </w:p>
    <w:p w:rsidR="00697F54" w:rsidRDefault="005A3ECF">
      <w:r>
        <w:t>5.</w:t>
      </w:r>
      <w:r w:rsidR="00697F54">
        <w:t xml:space="preserve"> </w:t>
      </w:r>
      <w:r>
        <w:t>项目式学习</w:t>
      </w:r>
      <w:r>
        <w:t>3.0</w:t>
      </w:r>
      <w:r>
        <w:t>版在高中语文整本书阅读教学中的应用研究</w:t>
      </w:r>
    </w:p>
    <w:p w:rsidR="00697F54" w:rsidRDefault="005A3ECF">
      <w:r>
        <w:t>6.</w:t>
      </w:r>
      <w:r w:rsidR="00697F54">
        <w:t xml:space="preserve"> </w:t>
      </w:r>
      <w:r>
        <w:t> </w:t>
      </w:r>
      <w:r>
        <w:t>基于部编教材的作文范例教学研究</w:t>
      </w:r>
    </w:p>
    <w:p w:rsidR="00697F54" w:rsidRDefault="00697F54"/>
    <w:p w:rsidR="00072FD2" w:rsidRDefault="00185F9E">
      <w:r w:rsidRPr="00282FC9">
        <w:rPr>
          <w:b/>
          <w:sz w:val="24"/>
          <w:szCs w:val="24"/>
        </w:rPr>
        <w:t>一般项目（非</w:t>
      </w:r>
      <w:proofErr w:type="gramStart"/>
      <w:r w:rsidRPr="00282FC9">
        <w:rPr>
          <w:b/>
          <w:sz w:val="24"/>
          <w:szCs w:val="24"/>
        </w:rPr>
        <w:t>遗</w:t>
      </w:r>
      <w:r w:rsidRPr="00282FC9">
        <w:rPr>
          <w:rFonts w:hint="eastAsia"/>
          <w:b/>
          <w:sz w:val="24"/>
          <w:szCs w:val="24"/>
        </w:rPr>
        <w:t>研究</w:t>
      </w:r>
      <w:proofErr w:type="gramEnd"/>
      <w:r w:rsidRPr="00282FC9">
        <w:rPr>
          <w:b/>
          <w:sz w:val="24"/>
          <w:szCs w:val="24"/>
        </w:rPr>
        <w:t>专项）：</w:t>
      </w:r>
      <w:r w:rsidR="005A3ECF" w:rsidRPr="00282FC9">
        <w:rPr>
          <w:b/>
          <w:sz w:val="24"/>
          <w:szCs w:val="24"/>
        </w:rPr>
        <w:br/>
      </w:r>
      <w:r w:rsidR="005A3ECF">
        <w:t>1</w:t>
      </w:r>
      <w:r w:rsidR="00072FD2">
        <w:rPr>
          <w:rFonts w:hint="eastAsia"/>
        </w:rPr>
        <w:t>．</w:t>
      </w:r>
      <w:r w:rsidR="005A3ECF">
        <w:t>2022</w:t>
      </w:r>
      <w:r w:rsidR="005A3ECF">
        <w:t>年度湖北非物质文化遗产保护发展报告</w:t>
      </w:r>
      <w:r w:rsidR="005A3ECF">
        <w:t>·</w:t>
      </w:r>
      <w:r w:rsidR="005A3ECF">
        <w:t>民间文学类</w:t>
      </w:r>
    </w:p>
    <w:p w:rsidR="00072FD2" w:rsidRDefault="005A3ECF">
      <w:r>
        <w:t>2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传统音乐类</w:t>
      </w:r>
    </w:p>
    <w:p w:rsidR="00072FD2" w:rsidRDefault="005A3ECF">
      <w:r>
        <w:t>3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传统舞蹈类</w:t>
      </w:r>
    </w:p>
    <w:p w:rsidR="00072FD2" w:rsidRDefault="005A3ECF">
      <w:r>
        <w:t>4</w:t>
      </w:r>
      <w:r w:rsidR="00072FD2">
        <w:rPr>
          <w:rFonts w:hint="eastAsia"/>
        </w:rPr>
        <w:t>．</w:t>
      </w:r>
      <w:r>
        <w:t>2022</w:t>
      </w:r>
      <w:r>
        <w:t>年度湖北非物质文化遗</w:t>
      </w:r>
      <w:bookmarkStart w:id="0" w:name="_GoBack"/>
      <w:bookmarkEnd w:id="0"/>
      <w:r>
        <w:t>产保护发展报告</w:t>
      </w:r>
      <w:r>
        <w:t>·</w:t>
      </w:r>
      <w:r>
        <w:t>传统戏剧类</w:t>
      </w:r>
    </w:p>
    <w:p w:rsidR="00072FD2" w:rsidRDefault="005A3ECF">
      <w:r>
        <w:t>5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曲艺类</w:t>
      </w:r>
    </w:p>
    <w:p w:rsidR="00072FD2" w:rsidRDefault="005A3ECF">
      <w:r>
        <w:t>6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传统体育、游艺与杂技类</w:t>
      </w:r>
    </w:p>
    <w:p w:rsidR="00072FD2" w:rsidRDefault="005A3ECF">
      <w:r>
        <w:t>7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传统美术类</w:t>
      </w:r>
    </w:p>
    <w:p w:rsidR="00072FD2" w:rsidRDefault="005A3ECF">
      <w:r>
        <w:t>8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传统技艺类</w:t>
      </w:r>
    </w:p>
    <w:p w:rsidR="00072FD2" w:rsidRDefault="005A3ECF">
      <w:r>
        <w:t>9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传统医药类</w:t>
      </w:r>
    </w:p>
    <w:p w:rsidR="00137D32" w:rsidRPr="00B95BFE" w:rsidRDefault="005A3ECF">
      <w:r>
        <w:t>10</w:t>
      </w:r>
      <w:r w:rsidR="00072FD2">
        <w:rPr>
          <w:rFonts w:hint="eastAsia"/>
        </w:rPr>
        <w:t>．</w:t>
      </w:r>
      <w:r>
        <w:t>2022</w:t>
      </w:r>
      <w:r>
        <w:t>年度湖北非物质文化遗产保护发展报告</w:t>
      </w:r>
      <w:r>
        <w:t>·</w:t>
      </w:r>
      <w:r>
        <w:t>民俗类</w:t>
      </w:r>
    </w:p>
    <w:sectPr w:rsidR="00137D32" w:rsidRPr="00B9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45" w:rsidRDefault="001F3345" w:rsidP="00C13D60">
      <w:r>
        <w:separator/>
      </w:r>
    </w:p>
  </w:endnote>
  <w:endnote w:type="continuationSeparator" w:id="0">
    <w:p w:rsidR="001F3345" w:rsidRDefault="001F3345" w:rsidP="00C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45" w:rsidRDefault="001F3345" w:rsidP="00C13D60">
      <w:r>
        <w:separator/>
      </w:r>
    </w:p>
  </w:footnote>
  <w:footnote w:type="continuationSeparator" w:id="0">
    <w:p w:rsidR="001F3345" w:rsidRDefault="001F3345" w:rsidP="00C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F"/>
    <w:rsid w:val="00072FD2"/>
    <w:rsid w:val="00137D32"/>
    <w:rsid w:val="00185F9E"/>
    <w:rsid w:val="001A009C"/>
    <w:rsid w:val="001F3345"/>
    <w:rsid w:val="00282FC9"/>
    <w:rsid w:val="00364F02"/>
    <w:rsid w:val="00514D50"/>
    <w:rsid w:val="005A3ECF"/>
    <w:rsid w:val="00697F54"/>
    <w:rsid w:val="00753A43"/>
    <w:rsid w:val="00817A69"/>
    <w:rsid w:val="00A85E05"/>
    <w:rsid w:val="00B95BFE"/>
    <w:rsid w:val="00BF3E4E"/>
    <w:rsid w:val="00C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D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12</cp:revision>
  <dcterms:created xsi:type="dcterms:W3CDTF">2023-05-16T07:50:00Z</dcterms:created>
  <dcterms:modified xsi:type="dcterms:W3CDTF">2023-07-22T15:08:00Z</dcterms:modified>
</cp:coreProperties>
</file>