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2020年度国家社会科学基金艺术学项目申报公告</w:t>
      </w:r>
    </w:p>
    <w:bookmarkEnd w:id="0"/>
    <w:p>
      <w:pPr>
        <w:rPr>
          <w:rFonts w:hint="eastAsia"/>
        </w:rPr>
      </w:pPr>
    </w:p>
    <w:p>
      <w:pPr>
        <w:rPr>
          <w:rFonts w:hint="eastAsia"/>
        </w:rPr>
      </w:pPr>
      <w:r>
        <w:rPr>
          <w:rFonts w:hint="eastAsia"/>
        </w:rPr>
        <w:t xml:space="preserve">   经文化和旅游部和全国艺术科学规划领导小组批准，2020年度国家社会科学基金艺术学项目开始申报。现将申报工作有关事项公告如下：</w:t>
      </w:r>
    </w:p>
    <w:p>
      <w:pPr>
        <w:rPr>
          <w:rFonts w:hint="eastAsia"/>
        </w:rPr>
      </w:pPr>
      <w:r>
        <w:rPr>
          <w:rFonts w:hint="eastAsia"/>
          <w:lang w:val="en-US" w:eastAsia="zh-CN"/>
        </w:rPr>
        <w:t xml:space="preserve">    </w:t>
      </w:r>
      <w:r>
        <w:rPr>
          <w:rFonts w:hint="eastAsia"/>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pPr>
        <w:rPr>
          <w:rFonts w:hint="eastAsia"/>
        </w:rPr>
      </w:pPr>
      <w:r>
        <w:rPr>
          <w:rFonts w:hint="eastAsia"/>
          <w:lang w:val="en-US" w:eastAsia="zh-CN"/>
        </w:rPr>
        <w:t xml:space="preserve">    </w:t>
      </w:r>
      <w:r>
        <w:rPr>
          <w:rFonts w:hint="eastAsia"/>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rPr>
          <w:rFonts w:hint="eastAsia"/>
        </w:rPr>
      </w:pPr>
      <w:r>
        <w:rPr>
          <w:rFonts w:hint="eastAsia"/>
          <w:lang w:val="en-US" w:eastAsia="zh-CN"/>
        </w:rPr>
        <w:t xml:space="preserve">    </w:t>
      </w:r>
      <w:r>
        <w:rPr>
          <w:rFonts w:hint="eastAsia"/>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pPr>
        <w:rPr>
          <w:rFonts w:hint="eastAsia"/>
        </w:rPr>
      </w:pPr>
      <w:r>
        <w:rPr>
          <w:rFonts w:hint="eastAsia"/>
          <w:lang w:val="en-US" w:eastAsia="zh-CN"/>
        </w:rPr>
        <w:t xml:space="preserve">    </w:t>
      </w:r>
      <w:r>
        <w:rPr>
          <w:rFonts w:hint="eastAsia"/>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pPr>
        <w:rPr>
          <w:rFonts w:hint="eastAsia"/>
        </w:rPr>
      </w:pPr>
      <w:r>
        <w:rPr>
          <w:rFonts w:hint="eastAsia"/>
          <w:lang w:val="en-US" w:eastAsia="zh-CN"/>
        </w:rPr>
        <w:t xml:space="preserve">    </w:t>
      </w:r>
      <w:r>
        <w:rPr>
          <w:rFonts w:hint="eastAsia"/>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pPr>
        <w:rPr>
          <w:rFonts w:hint="eastAsia"/>
        </w:rPr>
      </w:pPr>
      <w:r>
        <w:rPr>
          <w:rFonts w:hint="eastAsia"/>
        </w:rPr>
        <w:t xml:space="preserve">    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rPr>
          <w:rFonts w:hint="eastAsia"/>
        </w:rPr>
      </w:pPr>
      <w:r>
        <w:rPr>
          <w:rFonts w:hint="eastAsia"/>
          <w:lang w:val="en-US" w:eastAsia="zh-CN"/>
        </w:rPr>
        <w:t xml:space="preserve">    </w:t>
      </w:r>
      <w:r>
        <w:rPr>
          <w:rFonts w:hint="eastAsia"/>
        </w:rPr>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w:t>
      </w:r>
    </w:p>
    <w:p>
      <w:pPr>
        <w:rPr>
          <w:rFonts w:hint="eastAsia"/>
        </w:rPr>
      </w:pPr>
      <w:r>
        <w:rPr>
          <w:rFonts w:hint="eastAsia"/>
          <w:lang w:val="en-US" w:eastAsia="zh-CN"/>
        </w:rPr>
        <w:t xml:space="preserve">    </w:t>
      </w:r>
      <w:r>
        <w:rPr>
          <w:rFonts w:hint="eastAsia"/>
        </w:rPr>
        <w:t>八、国家社会科学基金艺术学项目的完成时限，基础理论研究一般为3至5年，应用对策研究一般为2至3年。</w:t>
      </w:r>
    </w:p>
    <w:p>
      <w:pPr>
        <w:rPr>
          <w:rFonts w:hint="eastAsia"/>
        </w:rPr>
      </w:pPr>
      <w:r>
        <w:rPr>
          <w:rFonts w:hint="eastAsia"/>
          <w:lang w:val="en-US" w:eastAsia="zh-CN"/>
        </w:rPr>
        <w:t xml:space="preserve">    </w:t>
      </w:r>
      <w:r>
        <w:rPr>
          <w:rFonts w:hint="eastAsia"/>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2020年3月15日之前的可以申请，或在3月15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w:t>
      </w:r>
    </w:p>
    <w:p>
      <w:pPr>
        <w:rPr>
          <w:rFonts w:hint="eastAsia"/>
        </w:rPr>
      </w:pPr>
      <w:r>
        <w:rPr>
          <w:rFonts w:hint="eastAsia"/>
          <w:lang w:val="en-US" w:eastAsia="zh-CN"/>
        </w:rPr>
        <w:t xml:space="preserve">    </w:t>
      </w:r>
      <w:r>
        <w:rPr>
          <w:rFonts w:hint="eastAsia"/>
        </w:rPr>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pPr>
        <w:rPr>
          <w:rFonts w:hint="eastAsia"/>
        </w:rPr>
      </w:pPr>
      <w:r>
        <w:rPr>
          <w:rFonts w:hint="eastAsia"/>
          <w:lang w:val="en-US" w:eastAsia="zh-CN"/>
        </w:rPr>
        <w:t xml:space="preserve">    </w:t>
      </w:r>
      <w:r>
        <w:rPr>
          <w:rFonts w:hint="eastAsia"/>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pPr>
        <w:rPr>
          <w:rFonts w:hint="eastAsia"/>
        </w:rPr>
      </w:pPr>
      <w:r>
        <w:rPr>
          <w:rFonts w:hint="eastAsia"/>
          <w:lang w:val="en-US" w:eastAsia="zh-CN"/>
        </w:rPr>
        <w:t xml:space="preserve">    </w:t>
      </w:r>
      <w:r>
        <w:rPr>
          <w:rFonts w:hint="eastAsia"/>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pPr>
        <w:rPr>
          <w:rFonts w:hint="eastAsia"/>
        </w:rPr>
      </w:pPr>
      <w:r>
        <w:rPr>
          <w:rFonts w:hint="eastAsia"/>
          <w:lang w:val="en-US" w:eastAsia="zh-CN"/>
        </w:rPr>
        <w:t xml:space="preserve">    </w:t>
      </w:r>
      <w:r>
        <w:rPr>
          <w:rFonts w:hint="eastAsia"/>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pPr>
        <w:rPr>
          <w:rFonts w:hint="eastAsia"/>
        </w:rPr>
      </w:pPr>
      <w:r>
        <w:rPr>
          <w:rFonts w:hint="eastAsia"/>
          <w:lang w:val="en-US" w:eastAsia="zh-CN"/>
        </w:rPr>
        <w:t xml:space="preserve">    </w:t>
      </w:r>
      <w:r>
        <w:rPr>
          <w:rFonts w:hint="eastAsia"/>
        </w:rPr>
        <w:t>十四、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rPr>
          <w:rFonts w:hint="eastAsia"/>
        </w:rPr>
      </w:pPr>
      <w:r>
        <w:rPr>
          <w:rFonts w:hint="eastAsia"/>
          <w:lang w:val="en-US" w:eastAsia="zh-CN"/>
        </w:rPr>
        <w:t xml:space="preserve">    </w:t>
      </w:r>
      <w:r>
        <w:rPr>
          <w:rFonts w:hint="eastAsia"/>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pPr>
        <w:rPr>
          <w:rFonts w:hint="eastAsia"/>
        </w:rPr>
      </w:pPr>
      <w:r>
        <w:rPr>
          <w:rFonts w:hint="eastAsia"/>
          <w:lang w:val="en-US" w:eastAsia="zh-CN"/>
        </w:rPr>
        <w:t xml:space="preserve">    </w:t>
      </w:r>
      <w:r>
        <w:rPr>
          <w:rFonts w:hint="eastAsia"/>
        </w:rPr>
        <w:t>全国艺术科学规划领导小组办公室委托中国艺术科技研究所承担申报材料的受理工作。全国艺术科学规划领导小组办公室不直接受理申报。</w:t>
      </w:r>
    </w:p>
    <w:p>
      <w:pPr>
        <w:rPr>
          <w:rFonts w:hint="eastAsia"/>
        </w:rPr>
      </w:pPr>
      <w:r>
        <w:rPr>
          <w:rFonts w:hint="eastAsia"/>
          <w:lang w:val="en-US" w:eastAsia="zh-CN"/>
        </w:rPr>
        <w:t xml:space="preserve">    </w:t>
      </w:r>
      <w:r>
        <w:rPr>
          <w:rFonts w:hint="eastAsia"/>
        </w:rPr>
        <w:t>十五、文化和旅游部直属单位及参与共建院校实行2级申报制度，申报课题经本单位审核后，将直接提交至中国艺术科技研究所。</w:t>
      </w:r>
    </w:p>
    <w:p>
      <w:pPr>
        <w:rPr>
          <w:rFonts w:hint="eastAsia"/>
        </w:rPr>
      </w:pPr>
      <w:r>
        <w:rPr>
          <w:rFonts w:hint="eastAsia"/>
        </w:rPr>
        <w:t xml:space="preserve">    十六、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 </w:t>
      </w:r>
    </w:p>
    <w:p>
      <w:pPr>
        <w:rPr>
          <w:rFonts w:hint="eastAsia"/>
        </w:rPr>
      </w:pPr>
      <w:r>
        <w:rPr>
          <w:rFonts w:hint="eastAsia"/>
          <w:lang w:val="en-US" w:eastAsia="zh-CN"/>
        </w:rPr>
        <w:t xml:space="preserve">    </w:t>
      </w:r>
      <w:r>
        <w:rPr>
          <w:rFonts w:hint="eastAsia"/>
        </w:rPr>
        <w:t>十七、申请人及所在单位（含文化和旅游部直属单位及参与共建院校）网上集中申报和审核提交时间为2020年2月1日—3月15日，逾期系统关闭不予受理申报及审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rPr>
          <w:rFonts w:hint="eastAsia"/>
        </w:rPr>
      </w:pPr>
    </w:p>
    <w:p>
      <w:pPr>
        <w:rPr>
          <w:rFonts w:hint="eastAsia"/>
        </w:rPr>
      </w:pPr>
      <w:r>
        <w:rPr>
          <w:rFonts w:hint="eastAsia"/>
        </w:rPr>
        <w:t>邮寄地址：北京市东城区雍和宫大街戏楼胡同1号中国艺术科技研究所全国艺术科学规划项目管理中心</w:t>
      </w:r>
    </w:p>
    <w:p>
      <w:pPr>
        <w:rPr>
          <w:rFonts w:hint="eastAsia"/>
        </w:rPr>
      </w:pPr>
    </w:p>
    <w:p>
      <w:pPr>
        <w:rPr>
          <w:rFonts w:hint="eastAsia"/>
        </w:rPr>
      </w:pPr>
      <w:r>
        <w:rPr>
          <w:rFonts w:hint="eastAsia"/>
        </w:rPr>
        <w:t>邮政编码：100007</w:t>
      </w:r>
    </w:p>
    <w:p>
      <w:pPr>
        <w:rPr>
          <w:rFonts w:hint="eastAsia"/>
        </w:rPr>
      </w:pPr>
    </w:p>
    <w:p>
      <w:pPr>
        <w:rPr>
          <w:rFonts w:hint="eastAsia"/>
        </w:rPr>
      </w:pPr>
      <w:r>
        <w:rPr>
          <w:rFonts w:hint="eastAsia"/>
        </w:rPr>
        <w:t>咨询电话：010-87930753 姚宇航</w:t>
      </w:r>
    </w:p>
    <w:p>
      <w:pPr>
        <w:rPr>
          <w:rFonts w:hint="eastAsia"/>
        </w:rPr>
      </w:pPr>
    </w:p>
    <w:p>
      <w:pPr>
        <w:rPr>
          <w:rFonts w:hint="eastAsia"/>
        </w:rPr>
      </w:pPr>
      <w:r>
        <w:rPr>
          <w:rFonts w:hint="eastAsia"/>
        </w:rPr>
        <w:t>邮    箱：qgyskxghb@163.com</w:t>
      </w:r>
    </w:p>
    <w:p>
      <w:pPr>
        <w:rPr>
          <w:rFonts w:hint="eastAsia"/>
        </w:rPr>
      </w:pPr>
    </w:p>
    <w:p>
      <w:pPr>
        <w:rPr>
          <w:rFonts w:hint="eastAsia"/>
        </w:rPr>
      </w:pPr>
      <w:r>
        <w:rPr>
          <w:rFonts w:hint="eastAsia"/>
        </w:rPr>
        <w:t>特此公告。</w:t>
      </w:r>
    </w:p>
    <w:p>
      <w:pPr>
        <w:rPr>
          <w:rFonts w:hint="eastAsia"/>
        </w:rPr>
      </w:pPr>
    </w:p>
    <w:p>
      <w:pPr>
        <w:rPr>
          <w:rFonts w:hint="eastAsia"/>
        </w:rPr>
      </w:pPr>
    </w:p>
    <w:p>
      <w:pPr>
        <w:rPr>
          <w:rFonts w:hint="eastAsia"/>
        </w:rPr>
      </w:pPr>
      <w:r>
        <w:rPr>
          <w:rFonts w:hint="eastAsia"/>
        </w:rPr>
        <w:t>附件：1.2020年度国家社会科学基金艺术学项目课题指南</w:t>
      </w:r>
    </w:p>
    <w:p>
      <w:pPr>
        <w:rPr>
          <w:rFonts w:hint="eastAsia"/>
        </w:rPr>
      </w:pPr>
    </w:p>
    <w:p>
      <w:pPr>
        <w:rPr>
          <w:rFonts w:hint="eastAsia"/>
        </w:rPr>
      </w:pPr>
      <w:r>
        <w:rPr>
          <w:rFonts w:hint="eastAsia"/>
        </w:rPr>
        <w:t xml:space="preserve">      2.国家社会科学基金项目资金管理办法</w:t>
      </w:r>
    </w:p>
    <w:p>
      <w:pPr>
        <w:rPr>
          <w:rFonts w:hint="eastAsia"/>
        </w:rPr>
      </w:pPr>
    </w:p>
    <w:p>
      <w:pPr>
        <w:rPr>
          <w:rFonts w:hint="eastAsia"/>
        </w:rPr>
      </w:pPr>
      <w:r>
        <w:rPr>
          <w:rFonts w:hint="eastAsia"/>
        </w:rPr>
        <w:t xml:space="preserve">    3.全国艺术科学规划项目管理办法</w:t>
      </w:r>
    </w:p>
    <w:p>
      <w:pPr>
        <w:rPr>
          <w:rFonts w:hint="eastAsia"/>
        </w:rPr>
      </w:pPr>
    </w:p>
    <w:p>
      <w:pPr>
        <w:rPr>
          <w:rFonts w:hint="eastAsia"/>
        </w:rPr>
      </w:pPr>
      <w:r>
        <w:rPr>
          <w:rFonts w:hint="eastAsia"/>
        </w:rPr>
        <w:t xml:space="preserve">    4.全国艺术科学规划历年立项课题汇编（2013-2019）</w:t>
      </w:r>
    </w:p>
    <w:p>
      <w:pPr>
        <w:rPr>
          <w:rFonts w:hint="eastAsia"/>
        </w:rPr>
      </w:pPr>
    </w:p>
    <w:p>
      <w:pPr>
        <w:rPr>
          <w:rFonts w:hint="eastAsia"/>
        </w:rPr>
      </w:pPr>
      <w:r>
        <w:rPr>
          <w:rFonts w:hint="eastAsia"/>
        </w:rPr>
        <w:t xml:space="preserve">    5.各省（区、市）中级管理部门联络表</w:t>
      </w:r>
    </w:p>
    <w:p>
      <w:pPr>
        <w:rPr>
          <w:rFonts w:hint="eastAsia"/>
        </w:rPr>
      </w:pPr>
    </w:p>
    <w:p>
      <w:r>
        <w:rPr>
          <w:rFonts w:hint="eastAsia"/>
        </w:rPr>
        <w:t xml:space="preserve">    6.项目申报书参考样式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7514C"/>
    <w:rsid w:val="3157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2020-01-14T01:25:00Z</dcterms:created>
  <dc:creator>陈杰</dc:creator>
  <cp:lastModifiedBy>陈杰</cp:lastModifiedBy>
  <dcterms:modified xsi:type="dcterms:W3CDTF">2020-01-14T01:28:56Z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