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附件3-4：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（一般面上项目）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江汉大学</w:t>
            </w: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二O二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</w:t>
      </w:r>
      <w:r>
        <w:rPr>
          <w:rFonts w:hint="eastAsia" w:ascii="宋体" w:hAnsi="宋体"/>
          <w:sz w:val="28"/>
          <w:szCs w:val="28"/>
          <w:u w:val="dotted" w:color="FF00FF"/>
        </w:rPr>
        <w:t>面上类基金项目下设一般面上项目（简称：一般面上）、青年项目（简称：青年）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指南分类包括：一、光电子信息领域；二、人口健康与医药领域；三、农业生物领域；四、新能源新材料领域；五、先进制造领域；六、资源与环境领域；七、数理科学领域。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 主要参加人员：须参加研究人员本人签字确认。</w:t>
      </w:r>
    </w:p>
    <w:p>
      <w:pPr>
        <w:spacing w:line="360" w:lineRule="auto"/>
        <w:jc w:val="left"/>
        <w:rPr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2"/>
        <w:gridCol w:w="362"/>
        <w:gridCol w:w="688"/>
        <w:gridCol w:w="446"/>
        <w:gridCol w:w="6"/>
        <w:gridCol w:w="33"/>
        <w:gridCol w:w="835"/>
        <w:gridCol w:w="299"/>
        <w:gridCol w:w="141"/>
        <w:gridCol w:w="380"/>
        <w:gridCol w:w="240"/>
        <w:gridCol w:w="110"/>
        <w:gridCol w:w="121"/>
        <w:gridCol w:w="547"/>
        <w:gridCol w:w="186"/>
        <w:gridCol w:w="161"/>
        <w:gridCol w:w="215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535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面上类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068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一般面上□   青年□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535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学科方向编号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6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6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737" w:type="dxa"/>
            <w:gridSpan w:val="1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主要研究内容（不得超过120字）</w:t>
            </w:r>
          </w:p>
        </w:tc>
        <w:tc>
          <w:tcPr>
            <w:tcW w:w="6737" w:type="dxa"/>
            <w:gridSpan w:val="18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50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737" w:type="dxa"/>
            <w:gridSpan w:val="1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43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1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1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大专院校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441350102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7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武汉沌口开发区三角湖路8号（430056）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阳仁强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刘昊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kyclh411@jhun.edu.cn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027-84225508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建设银行武汉东风支行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42001258178058005858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</w:tbl>
    <w:p>
      <w:pPr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br w:type="page"/>
      </w:r>
    </w:p>
    <w:p>
      <w:pPr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</w:rPr>
        <w:t>二、</w:t>
      </w:r>
      <w:r>
        <w:rPr>
          <w:rFonts w:hint="eastAsia"/>
          <w:b/>
          <w:color w:val="auto"/>
          <w:sz w:val="32"/>
          <w:szCs w:val="32"/>
          <w:lang w:eastAsia="zh-CN"/>
        </w:rPr>
        <w:t>项目</w:t>
      </w:r>
      <w:r>
        <w:rPr>
          <w:rFonts w:hint="eastAsia"/>
          <w:b/>
          <w:color w:val="auto"/>
          <w:sz w:val="32"/>
          <w:szCs w:val="32"/>
        </w:rPr>
        <w:t>主要参加人员</w:t>
      </w:r>
      <w:r>
        <w:rPr>
          <w:rFonts w:hint="eastAsia"/>
          <w:b/>
          <w:color w:val="auto"/>
          <w:sz w:val="32"/>
          <w:szCs w:val="32"/>
          <w:lang w:eastAsia="zh-CN"/>
        </w:rPr>
        <w:t>（须与系统中填写一致）</w:t>
      </w:r>
    </w:p>
    <w:tbl>
      <w:tblPr>
        <w:tblStyle w:val="7"/>
        <w:tblW w:w="8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8"/>
        <w:gridCol w:w="1080"/>
        <w:gridCol w:w="3059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三、</w:t>
      </w:r>
      <w:r>
        <w:rPr>
          <w:rFonts w:hint="eastAsia"/>
          <w:b/>
          <w:color w:val="auto"/>
          <w:sz w:val="32"/>
          <w:szCs w:val="32"/>
        </w:rPr>
        <w:t>项目经费包干使用承诺书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本人申请承担省自然科学基金一般面上项目，项目名称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《湖北省科技计划项目管理办法》《湖北省自然科学基金管理办法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4250" w:firstLineChars="1518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color w:val="auto"/>
          <w:sz w:val="32"/>
          <w:szCs w:val="32"/>
        </w:rPr>
        <w:t>、推荐意见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8" w:hRule="atLeast"/>
        </w:trPr>
        <w:tc>
          <w:tcPr>
            <w:tcW w:w="9870" w:type="dxa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推荐意见（不具备高级技术职称或博士学位的中级职称申请者，须由两名同行高级专业职务或职称的科技人员推荐申报。）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spacing w:before="24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推荐人（签章）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职务（或职称）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专业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</w:rPr>
              <w:t>单位（盖章）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ascii="宋体" w:hAnsi="宋体"/>
                <w:color w:val="auto"/>
                <w:u w:val="single"/>
              </w:rPr>
              <w:t>.</w:t>
            </w:r>
          </w:p>
          <w:p>
            <w:pPr>
              <w:spacing w:before="240"/>
              <w:rPr>
                <w:rFonts w:ascii="宋体" w:hAnsi="宋体"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</w:trPr>
        <w:tc>
          <w:tcPr>
            <w:tcW w:w="9870" w:type="dxa"/>
            <w:vAlign w:val="bottom"/>
          </w:tcPr>
          <w:p>
            <w:pPr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推荐人（签章）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职务（或职称）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</w:rPr>
              <w:t>专业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</w:rPr>
              <w:t>单位（盖章）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ascii="宋体" w:hAnsi="宋体"/>
                <w:color w:val="auto"/>
                <w:u w:val="single"/>
              </w:rPr>
              <w:t>.</w:t>
            </w: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ascii="黑体" w:eastAsia="黑体"/>
          <w:b/>
          <w:bCs/>
          <w:color w:val="auto"/>
        </w:rPr>
        <w:br w:type="page"/>
      </w:r>
      <w:r>
        <w:rPr>
          <w:rFonts w:hint="eastAsia" w:eastAsia="黑体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bCs w:val="0"/>
          <w:color w:val="auto"/>
          <w:sz w:val="32"/>
          <w:szCs w:val="32"/>
        </w:rPr>
        <w:t>、依托单位审查意见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（项目申请人填写初稿，所在学院和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>科研处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审核）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color w:val="auto"/>
          <w:sz w:val="10"/>
          <w:szCs w:val="10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auto"/>
          <w:sz w:val="32"/>
          <w:szCs w:val="32"/>
        </w:rPr>
        <w:t>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研究目的、意义。重点阐述研究项目的创新性和科学价值（1000字以内）。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研究队伍的素质和创新潜力。请简要说明研究队伍组成，简介主要骨干的代表性研究成果（必要时可列出标志性论文、获奖证书、授权专利等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color w:val="auto"/>
          <w:sz w:val="32"/>
          <w:szCs w:val="32"/>
        </w:rPr>
        <w:t>00字以内）。</w:t>
      </w:r>
    </w:p>
    <w:p>
      <w:pPr>
        <w:spacing w:line="360" w:lineRule="auto"/>
        <w:ind w:firstLine="630" w:firstLineChars="196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已取得创新性成果的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auto"/>
          <w:sz w:val="32"/>
          <w:szCs w:val="32"/>
        </w:rPr>
        <w:t>项）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  <w:docVar w:name="KSO_WPS_MARK_KEY" w:val="96a26db0-c07e-4cf8-a3cb-fa49326974bd"/>
  </w:docVars>
  <w:rsids>
    <w:rsidRoot w:val="007F516E"/>
    <w:rsid w:val="00001C14"/>
    <w:rsid w:val="000027BF"/>
    <w:rsid w:val="000103BE"/>
    <w:rsid w:val="00041A2F"/>
    <w:rsid w:val="00041A8C"/>
    <w:rsid w:val="00053265"/>
    <w:rsid w:val="000550B0"/>
    <w:rsid w:val="000714BC"/>
    <w:rsid w:val="00076798"/>
    <w:rsid w:val="00097587"/>
    <w:rsid w:val="000975AC"/>
    <w:rsid w:val="000A1F97"/>
    <w:rsid w:val="000A4BF2"/>
    <w:rsid w:val="000A67C9"/>
    <w:rsid w:val="000B2ABA"/>
    <w:rsid w:val="000C10AB"/>
    <w:rsid w:val="000C786C"/>
    <w:rsid w:val="000D0C4F"/>
    <w:rsid w:val="000D443F"/>
    <w:rsid w:val="000E3901"/>
    <w:rsid w:val="000F6A4C"/>
    <w:rsid w:val="0010058E"/>
    <w:rsid w:val="0010485B"/>
    <w:rsid w:val="001103B3"/>
    <w:rsid w:val="001122A1"/>
    <w:rsid w:val="00124380"/>
    <w:rsid w:val="00135FBF"/>
    <w:rsid w:val="00144801"/>
    <w:rsid w:val="00144843"/>
    <w:rsid w:val="00165721"/>
    <w:rsid w:val="00165BEE"/>
    <w:rsid w:val="00170626"/>
    <w:rsid w:val="001708B1"/>
    <w:rsid w:val="0017108F"/>
    <w:rsid w:val="00181126"/>
    <w:rsid w:val="001B053B"/>
    <w:rsid w:val="001B7C00"/>
    <w:rsid w:val="001C516D"/>
    <w:rsid w:val="001C66B2"/>
    <w:rsid w:val="001D2C49"/>
    <w:rsid w:val="001D7BA5"/>
    <w:rsid w:val="002003EC"/>
    <w:rsid w:val="002029DE"/>
    <w:rsid w:val="00224526"/>
    <w:rsid w:val="00253426"/>
    <w:rsid w:val="00261E23"/>
    <w:rsid w:val="0026416A"/>
    <w:rsid w:val="002653A0"/>
    <w:rsid w:val="002810F1"/>
    <w:rsid w:val="002A7315"/>
    <w:rsid w:val="002A7F84"/>
    <w:rsid w:val="002B4F99"/>
    <w:rsid w:val="002C02B2"/>
    <w:rsid w:val="002C633B"/>
    <w:rsid w:val="002D0E77"/>
    <w:rsid w:val="002D18E5"/>
    <w:rsid w:val="002D4848"/>
    <w:rsid w:val="002D64A7"/>
    <w:rsid w:val="002E10CA"/>
    <w:rsid w:val="002E2D58"/>
    <w:rsid w:val="002E3999"/>
    <w:rsid w:val="002E6BD3"/>
    <w:rsid w:val="003127CE"/>
    <w:rsid w:val="00317CCA"/>
    <w:rsid w:val="0033653E"/>
    <w:rsid w:val="00355E45"/>
    <w:rsid w:val="00366B6E"/>
    <w:rsid w:val="00376740"/>
    <w:rsid w:val="003847E2"/>
    <w:rsid w:val="00394626"/>
    <w:rsid w:val="0039747C"/>
    <w:rsid w:val="003A3809"/>
    <w:rsid w:val="003B184F"/>
    <w:rsid w:val="003C0655"/>
    <w:rsid w:val="003E320A"/>
    <w:rsid w:val="003F1746"/>
    <w:rsid w:val="003F2DB6"/>
    <w:rsid w:val="003F43CB"/>
    <w:rsid w:val="003F45DD"/>
    <w:rsid w:val="003F5A71"/>
    <w:rsid w:val="00405EB0"/>
    <w:rsid w:val="00407D72"/>
    <w:rsid w:val="00413037"/>
    <w:rsid w:val="004145B8"/>
    <w:rsid w:val="00431A37"/>
    <w:rsid w:val="00432B1E"/>
    <w:rsid w:val="0045102C"/>
    <w:rsid w:val="004518D8"/>
    <w:rsid w:val="00451E16"/>
    <w:rsid w:val="00455CA7"/>
    <w:rsid w:val="00493C85"/>
    <w:rsid w:val="00495B79"/>
    <w:rsid w:val="0049753F"/>
    <w:rsid w:val="004A1975"/>
    <w:rsid w:val="004A43E5"/>
    <w:rsid w:val="004B646E"/>
    <w:rsid w:val="004B6E65"/>
    <w:rsid w:val="004C622E"/>
    <w:rsid w:val="005036D7"/>
    <w:rsid w:val="00503D23"/>
    <w:rsid w:val="005267FA"/>
    <w:rsid w:val="00531A39"/>
    <w:rsid w:val="00545D48"/>
    <w:rsid w:val="00547CDC"/>
    <w:rsid w:val="00556C06"/>
    <w:rsid w:val="00561907"/>
    <w:rsid w:val="00572278"/>
    <w:rsid w:val="00583BA6"/>
    <w:rsid w:val="00593A7E"/>
    <w:rsid w:val="00595FC6"/>
    <w:rsid w:val="00596982"/>
    <w:rsid w:val="005A0C7E"/>
    <w:rsid w:val="005B3876"/>
    <w:rsid w:val="005C42CA"/>
    <w:rsid w:val="005C7F5D"/>
    <w:rsid w:val="005F4547"/>
    <w:rsid w:val="005F5883"/>
    <w:rsid w:val="005F616B"/>
    <w:rsid w:val="005F7179"/>
    <w:rsid w:val="00600697"/>
    <w:rsid w:val="00620027"/>
    <w:rsid w:val="00623437"/>
    <w:rsid w:val="00637032"/>
    <w:rsid w:val="0064111D"/>
    <w:rsid w:val="0064762A"/>
    <w:rsid w:val="00655187"/>
    <w:rsid w:val="0066543F"/>
    <w:rsid w:val="006A0FE9"/>
    <w:rsid w:val="006A303F"/>
    <w:rsid w:val="006A4C82"/>
    <w:rsid w:val="006A7BBC"/>
    <w:rsid w:val="006B0F88"/>
    <w:rsid w:val="006B530E"/>
    <w:rsid w:val="006C3DA6"/>
    <w:rsid w:val="006C7DEC"/>
    <w:rsid w:val="006D1225"/>
    <w:rsid w:val="006D7ACE"/>
    <w:rsid w:val="006E171A"/>
    <w:rsid w:val="006E3485"/>
    <w:rsid w:val="00701914"/>
    <w:rsid w:val="0071219E"/>
    <w:rsid w:val="00712B2A"/>
    <w:rsid w:val="00717FC7"/>
    <w:rsid w:val="00723FD0"/>
    <w:rsid w:val="007240DD"/>
    <w:rsid w:val="00740F9B"/>
    <w:rsid w:val="00744E0F"/>
    <w:rsid w:val="007463E1"/>
    <w:rsid w:val="007545BA"/>
    <w:rsid w:val="007561CD"/>
    <w:rsid w:val="00762961"/>
    <w:rsid w:val="00763E09"/>
    <w:rsid w:val="00771966"/>
    <w:rsid w:val="00775DD9"/>
    <w:rsid w:val="007A0CF8"/>
    <w:rsid w:val="007B54BD"/>
    <w:rsid w:val="007B6F65"/>
    <w:rsid w:val="007C01A3"/>
    <w:rsid w:val="007C0759"/>
    <w:rsid w:val="007C4992"/>
    <w:rsid w:val="007C6871"/>
    <w:rsid w:val="007D3AD0"/>
    <w:rsid w:val="007D3C1A"/>
    <w:rsid w:val="007E7F3A"/>
    <w:rsid w:val="007F516E"/>
    <w:rsid w:val="00801B4B"/>
    <w:rsid w:val="00811914"/>
    <w:rsid w:val="0081291A"/>
    <w:rsid w:val="00816CE8"/>
    <w:rsid w:val="00822590"/>
    <w:rsid w:val="00827553"/>
    <w:rsid w:val="00840C6C"/>
    <w:rsid w:val="00851840"/>
    <w:rsid w:val="00851FF4"/>
    <w:rsid w:val="00861AFD"/>
    <w:rsid w:val="00875751"/>
    <w:rsid w:val="008907FD"/>
    <w:rsid w:val="008A7098"/>
    <w:rsid w:val="008A7365"/>
    <w:rsid w:val="008B40BD"/>
    <w:rsid w:val="008B501D"/>
    <w:rsid w:val="008D1A8D"/>
    <w:rsid w:val="008E00B2"/>
    <w:rsid w:val="008F5835"/>
    <w:rsid w:val="008F6C95"/>
    <w:rsid w:val="009034A6"/>
    <w:rsid w:val="0090364B"/>
    <w:rsid w:val="00917B3E"/>
    <w:rsid w:val="009343DF"/>
    <w:rsid w:val="00942790"/>
    <w:rsid w:val="009479B1"/>
    <w:rsid w:val="009521A6"/>
    <w:rsid w:val="009554D8"/>
    <w:rsid w:val="009646FD"/>
    <w:rsid w:val="0097349D"/>
    <w:rsid w:val="009816E2"/>
    <w:rsid w:val="00993C15"/>
    <w:rsid w:val="009962D9"/>
    <w:rsid w:val="00997C9E"/>
    <w:rsid w:val="009B34D0"/>
    <w:rsid w:val="009C7A78"/>
    <w:rsid w:val="009D17EF"/>
    <w:rsid w:val="009D6C7C"/>
    <w:rsid w:val="009E0170"/>
    <w:rsid w:val="009E238A"/>
    <w:rsid w:val="009E79D8"/>
    <w:rsid w:val="00A026FF"/>
    <w:rsid w:val="00A07708"/>
    <w:rsid w:val="00A07EA5"/>
    <w:rsid w:val="00A1152E"/>
    <w:rsid w:val="00A12E8F"/>
    <w:rsid w:val="00A20E28"/>
    <w:rsid w:val="00A24CDD"/>
    <w:rsid w:val="00A30CB5"/>
    <w:rsid w:val="00A3373A"/>
    <w:rsid w:val="00A358C5"/>
    <w:rsid w:val="00A35D83"/>
    <w:rsid w:val="00A40FD0"/>
    <w:rsid w:val="00A55A3C"/>
    <w:rsid w:val="00A56A42"/>
    <w:rsid w:val="00A66730"/>
    <w:rsid w:val="00A824CD"/>
    <w:rsid w:val="00A9257F"/>
    <w:rsid w:val="00A94FA2"/>
    <w:rsid w:val="00A9706D"/>
    <w:rsid w:val="00AA2535"/>
    <w:rsid w:val="00AB2F5A"/>
    <w:rsid w:val="00AC01D2"/>
    <w:rsid w:val="00AC1A7A"/>
    <w:rsid w:val="00AC2BB6"/>
    <w:rsid w:val="00AC402C"/>
    <w:rsid w:val="00AD1EB1"/>
    <w:rsid w:val="00AD6161"/>
    <w:rsid w:val="00AD72D8"/>
    <w:rsid w:val="00AE056C"/>
    <w:rsid w:val="00AE274C"/>
    <w:rsid w:val="00B074A1"/>
    <w:rsid w:val="00B170E4"/>
    <w:rsid w:val="00B21522"/>
    <w:rsid w:val="00B2228C"/>
    <w:rsid w:val="00B2249F"/>
    <w:rsid w:val="00B33EC1"/>
    <w:rsid w:val="00B35903"/>
    <w:rsid w:val="00B376CF"/>
    <w:rsid w:val="00B40BC8"/>
    <w:rsid w:val="00B60812"/>
    <w:rsid w:val="00B60A34"/>
    <w:rsid w:val="00B61A2E"/>
    <w:rsid w:val="00B65F29"/>
    <w:rsid w:val="00B74094"/>
    <w:rsid w:val="00B74FA9"/>
    <w:rsid w:val="00B83BB5"/>
    <w:rsid w:val="00B973C5"/>
    <w:rsid w:val="00BA19BE"/>
    <w:rsid w:val="00BA1B02"/>
    <w:rsid w:val="00BA27F3"/>
    <w:rsid w:val="00BB10B8"/>
    <w:rsid w:val="00BB37B0"/>
    <w:rsid w:val="00BB6D7C"/>
    <w:rsid w:val="00BB7CD1"/>
    <w:rsid w:val="00BC7064"/>
    <w:rsid w:val="00BF152A"/>
    <w:rsid w:val="00C17904"/>
    <w:rsid w:val="00C27680"/>
    <w:rsid w:val="00C31CD2"/>
    <w:rsid w:val="00C545D0"/>
    <w:rsid w:val="00C615F5"/>
    <w:rsid w:val="00C645C5"/>
    <w:rsid w:val="00C656EF"/>
    <w:rsid w:val="00C66523"/>
    <w:rsid w:val="00C6696C"/>
    <w:rsid w:val="00C83999"/>
    <w:rsid w:val="00C87946"/>
    <w:rsid w:val="00C94B74"/>
    <w:rsid w:val="00CA1F99"/>
    <w:rsid w:val="00CA3586"/>
    <w:rsid w:val="00CA42FA"/>
    <w:rsid w:val="00CC1046"/>
    <w:rsid w:val="00CC2F17"/>
    <w:rsid w:val="00CD0BE9"/>
    <w:rsid w:val="00CF3C41"/>
    <w:rsid w:val="00CF6EE5"/>
    <w:rsid w:val="00D101CB"/>
    <w:rsid w:val="00D645C2"/>
    <w:rsid w:val="00D7200E"/>
    <w:rsid w:val="00D843F2"/>
    <w:rsid w:val="00D84568"/>
    <w:rsid w:val="00D85272"/>
    <w:rsid w:val="00DA6661"/>
    <w:rsid w:val="00DB71CF"/>
    <w:rsid w:val="00DE0A3E"/>
    <w:rsid w:val="00DE10CE"/>
    <w:rsid w:val="00E00821"/>
    <w:rsid w:val="00E01C10"/>
    <w:rsid w:val="00E14C7F"/>
    <w:rsid w:val="00E15BD4"/>
    <w:rsid w:val="00E3793D"/>
    <w:rsid w:val="00E60C10"/>
    <w:rsid w:val="00E60C44"/>
    <w:rsid w:val="00E7197C"/>
    <w:rsid w:val="00E72BBD"/>
    <w:rsid w:val="00E7582D"/>
    <w:rsid w:val="00E82412"/>
    <w:rsid w:val="00E9168B"/>
    <w:rsid w:val="00E975AA"/>
    <w:rsid w:val="00EB6FCB"/>
    <w:rsid w:val="00EB7D83"/>
    <w:rsid w:val="00EC54DD"/>
    <w:rsid w:val="00EE6834"/>
    <w:rsid w:val="00EF7BAA"/>
    <w:rsid w:val="00F02FB4"/>
    <w:rsid w:val="00F03EA9"/>
    <w:rsid w:val="00F14B96"/>
    <w:rsid w:val="00F1674B"/>
    <w:rsid w:val="00F248CD"/>
    <w:rsid w:val="00F35F3E"/>
    <w:rsid w:val="00F4650E"/>
    <w:rsid w:val="00F657B0"/>
    <w:rsid w:val="00F72C8E"/>
    <w:rsid w:val="00F73A26"/>
    <w:rsid w:val="00F95156"/>
    <w:rsid w:val="00F96E93"/>
    <w:rsid w:val="00FA163E"/>
    <w:rsid w:val="00FB02EA"/>
    <w:rsid w:val="00FB1C37"/>
    <w:rsid w:val="00FB3783"/>
    <w:rsid w:val="00FB481F"/>
    <w:rsid w:val="00FB4A82"/>
    <w:rsid w:val="00FC274D"/>
    <w:rsid w:val="00FC33F9"/>
    <w:rsid w:val="00FD412A"/>
    <w:rsid w:val="00FE385C"/>
    <w:rsid w:val="1EDC0AC9"/>
    <w:rsid w:val="1FFDADCA"/>
    <w:rsid w:val="2BAFE25F"/>
    <w:rsid w:val="2C4267CC"/>
    <w:rsid w:val="33EA0FBB"/>
    <w:rsid w:val="358F067A"/>
    <w:rsid w:val="3BC44F5A"/>
    <w:rsid w:val="3BF3B172"/>
    <w:rsid w:val="3FDFE9FA"/>
    <w:rsid w:val="4E632F46"/>
    <w:rsid w:val="51FF4FCB"/>
    <w:rsid w:val="5B598843"/>
    <w:rsid w:val="5BC5D2B7"/>
    <w:rsid w:val="5DDB7D74"/>
    <w:rsid w:val="65CF4DED"/>
    <w:rsid w:val="67DAEA10"/>
    <w:rsid w:val="67FBB93A"/>
    <w:rsid w:val="6DF74F0D"/>
    <w:rsid w:val="6F250B09"/>
    <w:rsid w:val="6F7FABEF"/>
    <w:rsid w:val="6FB9A7F7"/>
    <w:rsid w:val="717BECD0"/>
    <w:rsid w:val="75FDE7D2"/>
    <w:rsid w:val="77FE808F"/>
    <w:rsid w:val="79FBFD9F"/>
    <w:rsid w:val="7CFD1921"/>
    <w:rsid w:val="7F676B0D"/>
    <w:rsid w:val="7F8E4838"/>
    <w:rsid w:val="7FE7E7A2"/>
    <w:rsid w:val="7FFB83F5"/>
    <w:rsid w:val="7FFE5970"/>
    <w:rsid w:val="8FFBA7B6"/>
    <w:rsid w:val="9F3B9952"/>
    <w:rsid w:val="9FE5B4FB"/>
    <w:rsid w:val="9FFFE0A5"/>
    <w:rsid w:val="AEAF56C0"/>
    <w:rsid w:val="AF53C4C7"/>
    <w:rsid w:val="AFA781AC"/>
    <w:rsid w:val="B67F8019"/>
    <w:rsid w:val="B9FF768F"/>
    <w:rsid w:val="BED90213"/>
    <w:rsid w:val="CEF7EF37"/>
    <w:rsid w:val="D8FDD4BF"/>
    <w:rsid w:val="DC9709E8"/>
    <w:rsid w:val="DD7FAEF3"/>
    <w:rsid w:val="DDDA45DE"/>
    <w:rsid w:val="DFDF3FD4"/>
    <w:rsid w:val="EE0F2BBE"/>
    <w:rsid w:val="EF7A54F4"/>
    <w:rsid w:val="F3ABE19D"/>
    <w:rsid w:val="F7FFAF54"/>
    <w:rsid w:val="F9B71771"/>
    <w:rsid w:val="FAE7D1CA"/>
    <w:rsid w:val="FB3DB5E4"/>
    <w:rsid w:val="FCEB814C"/>
    <w:rsid w:val="FDD54A4B"/>
    <w:rsid w:val="FE3B02D5"/>
    <w:rsid w:val="FE9DBC9C"/>
    <w:rsid w:val="FEFB6259"/>
    <w:rsid w:val="FEFD31E6"/>
    <w:rsid w:val="FF394D3F"/>
    <w:rsid w:val="FF3CE57C"/>
    <w:rsid w:val="FF4FA36C"/>
    <w:rsid w:val="FFFD58A3"/>
    <w:rsid w:val="FFFFD131"/>
    <w:rsid w:val="FFFFD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2165</Words>
  <Characters>2314</Characters>
  <Lines>19</Lines>
  <Paragraphs>5</Paragraphs>
  <TotalTime>0</TotalTime>
  <ScaleCrop>false</ScaleCrop>
  <LinksUpToDate>false</LinksUpToDate>
  <CharactersWithSpaces>2630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2021-03-18T07:53:00Z</dcterms:created>
  <dc:creator>Administrator</dc:creator>
  <cp:lastModifiedBy>Miki</cp:lastModifiedBy>
  <cp:lastPrinted>2022-03-06T19:19:00Z</cp:lastPrinted>
  <dcterms:modified xsi:type="dcterms:W3CDTF">2023-02-10T04:41:11Z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30D27F273D63446880D13CB304B1FE7D</vt:lpwstr>
  </property>
</Properties>
</file>