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BC7" w:rsidRPr="00A62BC7" w:rsidRDefault="00A62BC7" w:rsidP="00A62BC7">
      <w:pPr>
        <w:jc w:val="center"/>
        <w:rPr>
          <w:rFonts w:ascii="黑体" w:eastAsia="黑体" w:hAnsi="黑体" w:hint="eastAsia"/>
          <w:sz w:val="48"/>
          <w:szCs w:val="48"/>
        </w:rPr>
      </w:pPr>
    </w:p>
    <w:p w:rsidR="009A4805" w:rsidRPr="00A62BC7" w:rsidRDefault="009A4805" w:rsidP="00A62BC7">
      <w:pPr>
        <w:jc w:val="center"/>
        <w:rPr>
          <w:rFonts w:ascii="黑体" w:eastAsia="黑体" w:hAnsi="黑体" w:hint="eastAsia"/>
          <w:b/>
          <w:sz w:val="44"/>
          <w:szCs w:val="44"/>
        </w:rPr>
      </w:pPr>
      <w:r w:rsidRPr="00A62BC7">
        <w:rPr>
          <w:rFonts w:ascii="黑体" w:eastAsia="黑体" w:hAnsi="黑体" w:hint="eastAsia"/>
          <w:b/>
          <w:sz w:val="44"/>
          <w:szCs w:val="44"/>
        </w:rPr>
        <w:t>科技工作者道德行为自律规范</w:t>
      </w:r>
    </w:p>
    <w:p w:rsidR="00A62BC7" w:rsidRPr="00A62BC7" w:rsidRDefault="009A4805" w:rsidP="00A62BC7">
      <w:pPr>
        <w:jc w:val="center"/>
        <w:rPr>
          <w:rFonts w:ascii="仿宋" w:eastAsia="仿宋" w:hAnsi="仿宋" w:hint="eastAsia"/>
          <w:sz w:val="28"/>
          <w:szCs w:val="28"/>
        </w:rPr>
      </w:pPr>
      <w:r w:rsidRPr="00A62BC7">
        <w:rPr>
          <w:rFonts w:ascii="仿宋" w:eastAsia="仿宋" w:hAnsi="仿宋" w:hint="eastAsia"/>
          <w:sz w:val="28"/>
          <w:szCs w:val="28"/>
        </w:rPr>
        <w:t>（中国科协第九届常务委员会第四次会议审议通过）</w:t>
      </w:r>
    </w:p>
    <w:p w:rsidR="00A62BC7" w:rsidRDefault="00A62BC7" w:rsidP="00A62BC7">
      <w:pPr>
        <w:jc w:val="center"/>
        <w:rPr>
          <w:rFonts w:ascii="仿宋" w:eastAsia="仿宋" w:hAnsi="仿宋" w:hint="eastAsia"/>
          <w:sz w:val="28"/>
          <w:szCs w:val="28"/>
        </w:rPr>
      </w:pPr>
      <w:r w:rsidRPr="00A62BC7">
        <w:rPr>
          <w:rFonts w:ascii="仿宋" w:eastAsia="仿宋" w:hAnsi="仿宋" w:hint="eastAsia"/>
          <w:sz w:val="28"/>
          <w:szCs w:val="28"/>
        </w:rPr>
        <w:t>2017年7月10日</w:t>
      </w:r>
    </w:p>
    <w:p w:rsidR="00A62BC7" w:rsidRPr="00A62BC7" w:rsidRDefault="00A62BC7" w:rsidP="00A62BC7">
      <w:pPr>
        <w:jc w:val="center"/>
        <w:rPr>
          <w:rFonts w:ascii="仿宋" w:eastAsia="仿宋" w:hAnsi="仿宋" w:hint="eastAsia"/>
          <w:sz w:val="28"/>
          <w:szCs w:val="28"/>
        </w:rPr>
      </w:pPr>
    </w:p>
    <w:p w:rsidR="009A4805" w:rsidRPr="00A62BC7" w:rsidRDefault="009A4805" w:rsidP="009A4805">
      <w:pPr>
        <w:rPr>
          <w:rFonts w:ascii="仿宋" w:eastAsia="仿宋" w:hAnsi="仿宋" w:hint="eastAsia"/>
          <w:sz w:val="28"/>
          <w:szCs w:val="28"/>
        </w:rPr>
      </w:pPr>
      <w:r w:rsidRPr="00A62BC7">
        <w:rPr>
          <w:rFonts w:ascii="仿宋" w:eastAsia="仿宋" w:hAnsi="仿宋" w:hint="eastAsia"/>
          <w:sz w:val="28"/>
          <w:szCs w:val="28"/>
        </w:rPr>
        <w:t xml:space="preserve">　　人是科技创新最关键的因素。科学道德和学术诚信是科技工作者必备的基本素质，砥砺高尚道德品质是科技工作者的不懈修炼。当代科技工作者要切实肩负起推动创新驱动发展、建设世界科技强国的历史重任，弘扬精忠报国、敢为人先、求真诚信、拼搏奉献的中国科学家精神，切实加强道德品质修养，努力做践行社会主义核心价值观的楷模、弘扬中华民族传统美德的典范。</w:t>
      </w:r>
    </w:p>
    <w:p w:rsidR="009A4805" w:rsidRPr="00A62BC7" w:rsidRDefault="009A4805" w:rsidP="009A4805">
      <w:pPr>
        <w:rPr>
          <w:rFonts w:ascii="仿宋" w:eastAsia="仿宋" w:hAnsi="仿宋" w:hint="eastAsia"/>
          <w:sz w:val="28"/>
          <w:szCs w:val="28"/>
        </w:rPr>
      </w:pPr>
      <w:r w:rsidRPr="00A62BC7">
        <w:rPr>
          <w:rFonts w:ascii="仿宋" w:eastAsia="仿宋" w:hAnsi="仿宋" w:hint="eastAsia"/>
          <w:sz w:val="28"/>
          <w:szCs w:val="28"/>
        </w:rPr>
        <w:t xml:space="preserve">　　</w:t>
      </w:r>
      <w:r w:rsidRPr="00A62BC7">
        <w:rPr>
          <w:rFonts w:ascii="仿宋" w:eastAsia="仿宋" w:hAnsi="仿宋" w:hint="eastAsia"/>
          <w:b/>
          <w:sz w:val="28"/>
          <w:szCs w:val="28"/>
        </w:rPr>
        <w:t>自觉担当科技报国使命。</w:t>
      </w:r>
      <w:r w:rsidRPr="00A62BC7">
        <w:rPr>
          <w:rFonts w:ascii="仿宋" w:eastAsia="仿宋" w:hAnsi="仿宋" w:hint="eastAsia"/>
          <w:sz w:val="28"/>
          <w:szCs w:val="28"/>
        </w:rPr>
        <w:t>坚持用习近平总书记治国理政新理念新思想新战略武装头脑、指导创新实践，积极响应向世界科技强国进军的伟大号召，以卓越的创新成就书写科技报国的辉煌篇章。紧密团结在以习近平同志为核心的党中央周围，听党话、跟党走，以祖国需要为最高需要，把爱国之情、报国之志融入国家改革发展的伟大事业之中、融入人民创造历史的伟大奋斗之中。</w:t>
      </w:r>
    </w:p>
    <w:p w:rsidR="009A4805" w:rsidRPr="00A62BC7" w:rsidRDefault="009A4805" w:rsidP="009A4805">
      <w:pPr>
        <w:rPr>
          <w:rFonts w:ascii="仿宋" w:eastAsia="仿宋" w:hAnsi="仿宋" w:hint="eastAsia"/>
          <w:sz w:val="28"/>
          <w:szCs w:val="28"/>
        </w:rPr>
      </w:pPr>
      <w:r w:rsidRPr="00A62BC7">
        <w:rPr>
          <w:rFonts w:ascii="仿宋" w:eastAsia="仿宋" w:hAnsi="仿宋" w:hint="eastAsia"/>
          <w:sz w:val="28"/>
          <w:szCs w:val="28"/>
        </w:rPr>
        <w:t xml:space="preserve">　　</w:t>
      </w:r>
      <w:r w:rsidRPr="00A62BC7">
        <w:rPr>
          <w:rFonts w:ascii="仿宋" w:eastAsia="仿宋" w:hAnsi="仿宋" w:hint="eastAsia"/>
          <w:b/>
          <w:sz w:val="28"/>
          <w:szCs w:val="28"/>
        </w:rPr>
        <w:t>自觉恪尽创新争先职责。</w:t>
      </w:r>
      <w:r w:rsidRPr="00A62BC7">
        <w:rPr>
          <w:rFonts w:ascii="仿宋" w:eastAsia="仿宋" w:hAnsi="仿宋" w:hint="eastAsia"/>
          <w:sz w:val="28"/>
          <w:szCs w:val="28"/>
        </w:rPr>
        <w:t>坚持面向世界科技前沿、面向国民经济主战场、面向国家重大需求，短板攻坚争先突破、前沿探索争相领跑、转化创业争当先锋、普及服务争作贡献，在人类文明进步史上写下更多属于中国科技工作者的篇章。坚持创新要实，聚焦国家发展动力转换和经济转型升级的战略任务，奋力攻关，为供给侧结构性改革提供</w:t>
      </w:r>
      <w:r w:rsidRPr="00A62BC7">
        <w:rPr>
          <w:rFonts w:ascii="仿宋" w:eastAsia="仿宋" w:hAnsi="仿宋" w:hint="eastAsia"/>
          <w:sz w:val="28"/>
          <w:szCs w:val="28"/>
        </w:rPr>
        <w:lastRenderedPageBreak/>
        <w:t>强大科技支撑。</w:t>
      </w:r>
    </w:p>
    <w:p w:rsidR="009A4805" w:rsidRPr="00A62BC7" w:rsidRDefault="009A4805" w:rsidP="009A4805">
      <w:pPr>
        <w:rPr>
          <w:rFonts w:ascii="仿宋" w:eastAsia="仿宋" w:hAnsi="仿宋" w:hint="eastAsia"/>
          <w:sz w:val="28"/>
          <w:szCs w:val="28"/>
        </w:rPr>
      </w:pPr>
      <w:r w:rsidRPr="00A62BC7">
        <w:rPr>
          <w:rFonts w:ascii="仿宋" w:eastAsia="仿宋" w:hAnsi="仿宋" w:hint="eastAsia"/>
          <w:sz w:val="28"/>
          <w:szCs w:val="28"/>
        </w:rPr>
        <w:t xml:space="preserve">　　</w:t>
      </w:r>
      <w:r w:rsidRPr="00A62BC7">
        <w:rPr>
          <w:rFonts w:ascii="仿宋" w:eastAsia="仿宋" w:hAnsi="仿宋" w:hint="eastAsia"/>
          <w:b/>
          <w:sz w:val="28"/>
          <w:szCs w:val="28"/>
        </w:rPr>
        <w:t>自觉履行造福人民义务。</w:t>
      </w:r>
      <w:r w:rsidRPr="00A62BC7">
        <w:rPr>
          <w:rFonts w:ascii="仿宋" w:eastAsia="仿宋" w:hAnsi="仿宋" w:hint="eastAsia"/>
          <w:sz w:val="28"/>
          <w:szCs w:val="28"/>
        </w:rPr>
        <w:t>将人民的需要和呼唤作为科技进步与创新的时代声音，将增进人民福祉作为应尽的责任和义务，聚焦环境保护、医疗健康、食品安全、信息安全、社会治理等重大民生问题，以更多先进适用技术和解决方案保障和实现人的全面发展。广泛开展科学普及，扎根精准扶贫一线，以科技创新助力脱贫攻坚目标如期实现，把论文写在祖国的大地上。</w:t>
      </w:r>
    </w:p>
    <w:p w:rsidR="009A4805" w:rsidRPr="00A62BC7" w:rsidRDefault="009A4805" w:rsidP="009A4805">
      <w:pPr>
        <w:rPr>
          <w:rFonts w:ascii="仿宋" w:eastAsia="仿宋" w:hAnsi="仿宋" w:hint="eastAsia"/>
          <w:sz w:val="28"/>
          <w:szCs w:val="28"/>
        </w:rPr>
      </w:pPr>
      <w:r w:rsidRPr="00A62BC7">
        <w:rPr>
          <w:rFonts w:ascii="仿宋" w:eastAsia="仿宋" w:hAnsi="仿宋" w:hint="eastAsia"/>
          <w:sz w:val="28"/>
          <w:szCs w:val="28"/>
        </w:rPr>
        <w:t xml:space="preserve">　　</w:t>
      </w:r>
      <w:r w:rsidRPr="00A62BC7">
        <w:rPr>
          <w:rFonts w:ascii="仿宋" w:eastAsia="仿宋" w:hAnsi="仿宋" w:hint="eastAsia"/>
          <w:b/>
          <w:sz w:val="28"/>
          <w:szCs w:val="28"/>
        </w:rPr>
        <w:t>自觉遵守科学道德规范。</w:t>
      </w:r>
      <w:r w:rsidRPr="00A62BC7">
        <w:rPr>
          <w:rFonts w:ascii="仿宋" w:eastAsia="仿宋" w:hAnsi="仿宋" w:hint="eastAsia"/>
          <w:sz w:val="28"/>
          <w:szCs w:val="28"/>
        </w:rPr>
        <w:t>坚持立德为先、立学为本、知行合一、严以自律，严守学术道德和科技伦理，共同营造风清气正的科研学术环境。秉持创新、求实、协作、奉献的科学精神，潜心研究，淡泊名利，经得起挫折、耐得住寂寞，争当学术优异、学风优良、品德优秀的科技先锋。</w:t>
      </w:r>
    </w:p>
    <w:p w:rsidR="009A4805" w:rsidRPr="00A62BC7" w:rsidRDefault="009A4805" w:rsidP="009A4805">
      <w:pPr>
        <w:rPr>
          <w:rFonts w:ascii="仿宋" w:eastAsia="仿宋" w:hAnsi="仿宋" w:hint="eastAsia"/>
          <w:sz w:val="28"/>
          <w:szCs w:val="28"/>
        </w:rPr>
      </w:pPr>
      <w:r w:rsidRPr="00A62BC7">
        <w:rPr>
          <w:rFonts w:ascii="仿宋" w:eastAsia="仿宋" w:hAnsi="仿宋" w:hint="eastAsia"/>
          <w:sz w:val="28"/>
          <w:szCs w:val="28"/>
        </w:rPr>
        <w:t xml:space="preserve">　　坚持把学术自律作为道德自律的核心内容，坚守“四个反对”的学术道德底线，自觉接受社会各界特别是同行监督。</w:t>
      </w:r>
    </w:p>
    <w:p w:rsidR="009A4805" w:rsidRPr="00A62BC7" w:rsidRDefault="009A4805" w:rsidP="009A4805">
      <w:pPr>
        <w:rPr>
          <w:rFonts w:ascii="仿宋" w:eastAsia="仿宋" w:hAnsi="仿宋" w:hint="eastAsia"/>
          <w:sz w:val="28"/>
          <w:szCs w:val="28"/>
        </w:rPr>
      </w:pPr>
      <w:r w:rsidRPr="00A62BC7">
        <w:rPr>
          <w:rFonts w:ascii="仿宋" w:eastAsia="仿宋" w:hAnsi="仿宋" w:hint="eastAsia"/>
          <w:sz w:val="28"/>
          <w:szCs w:val="28"/>
        </w:rPr>
        <w:t xml:space="preserve">　　</w:t>
      </w:r>
      <w:r w:rsidRPr="00A62BC7">
        <w:rPr>
          <w:rFonts w:ascii="仿宋" w:eastAsia="仿宋" w:hAnsi="仿宋" w:hint="eastAsia"/>
          <w:b/>
          <w:sz w:val="28"/>
          <w:szCs w:val="28"/>
        </w:rPr>
        <w:t>反对科研数据成果造假。</w:t>
      </w:r>
      <w:r w:rsidRPr="00A62BC7">
        <w:rPr>
          <w:rFonts w:ascii="仿宋" w:eastAsia="仿宋" w:hAnsi="仿宋" w:hint="eastAsia"/>
          <w:sz w:val="28"/>
          <w:szCs w:val="28"/>
        </w:rPr>
        <w:t>恪守严格、严肃、严密的科学态度，保证科研数据的客观真实，维护学术的纯洁性。遵循良好科研实践规范，反对在科学研究中弄虚作假，编造、伪造、篡改计算、试验等数据资料、原始记录或研究成果。</w:t>
      </w:r>
    </w:p>
    <w:p w:rsidR="009A4805" w:rsidRPr="00A62BC7" w:rsidRDefault="009A4805" w:rsidP="009A4805">
      <w:pPr>
        <w:rPr>
          <w:rFonts w:ascii="仿宋" w:eastAsia="仿宋" w:hAnsi="仿宋" w:hint="eastAsia"/>
          <w:sz w:val="28"/>
          <w:szCs w:val="28"/>
        </w:rPr>
      </w:pPr>
      <w:r w:rsidRPr="00A62BC7">
        <w:rPr>
          <w:rFonts w:ascii="仿宋" w:eastAsia="仿宋" w:hAnsi="仿宋" w:hint="eastAsia"/>
          <w:sz w:val="28"/>
          <w:szCs w:val="28"/>
        </w:rPr>
        <w:t xml:space="preserve">　　</w:t>
      </w:r>
      <w:r w:rsidRPr="00A62BC7">
        <w:rPr>
          <w:rFonts w:ascii="仿宋" w:eastAsia="仿宋" w:hAnsi="仿宋" w:hint="eastAsia"/>
          <w:b/>
          <w:sz w:val="28"/>
          <w:szCs w:val="28"/>
        </w:rPr>
        <w:t>反对抄袭剽窃科研成果。</w:t>
      </w:r>
      <w:r w:rsidRPr="00A62BC7">
        <w:rPr>
          <w:rFonts w:ascii="仿宋" w:eastAsia="仿宋" w:hAnsi="仿宋" w:hint="eastAsia"/>
          <w:sz w:val="28"/>
          <w:szCs w:val="28"/>
        </w:rPr>
        <w:t>遵守成果署名规范，尊重合作者和他人的劳动和权益，正确、规范引用他人研究成果。强化知识产权保护，保护好自己的知识产权，尊重他人知识产权。反对以任何形式抄袭剽窃他人的科研成果，反对盗用、侵占他人成果和知识产权。</w:t>
      </w:r>
    </w:p>
    <w:p w:rsidR="009A4805" w:rsidRPr="00A62BC7" w:rsidRDefault="009A4805" w:rsidP="009A4805">
      <w:pPr>
        <w:rPr>
          <w:rFonts w:ascii="仿宋" w:eastAsia="仿宋" w:hAnsi="仿宋" w:hint="eastAsia"/>
          <w:sz w:val="28"/>
          <w:szCs w:val="28"/>
        </w:rPr>
      </w:pPr>
      <w:r w:rsidRPr="00A62BC7">
        <w:rPr>
          <w:rFonts w:ascii="仿宋" w:eastAsia="仿宋" w:hAnsi="仿宋" w:hint="eastAsia"/>
          <w:sz w:val="28"/>
          <w:szCs w:val="28"/>
        </w:rPr>
        <w:lastRenderedPageBreak/>
        <w:t xml:space="preserve">　　</w:t>
      </w:r>
      <w:r w:rsidRPr="00A62BC7">
        <w:rPr>
          <w:rFonts w:ascii="仿宋" w:eastAsia="仿宋" w:hAnsi="仿宋" w:hint="eastAsia"/>
          <w:b/>
          <w:sz w:val="28"/>
          <w:szCs w:val="28"/>
        </w:rPr>
        <w:t>反对委托代写代发论文。</w:t>
      </w:r>
      <w:r w:rsidRPr="00A62BC7">
        <w:rPr>
          <w:rFonts w:ascii="仿宋" w:eastAsia="仿宋" w:hAnsi="仿宋" w:hint="eastAsia"/>
          <w:sz w:val="28"/>
          <w:szCs w:val="28"/>
        </w:rPr>
        <w:t>遵循论文撰写和发表规范，反对以粗制滥造和低水平重复论文挤占浪费学术资源，共同抵制学术论文发表中第三方中介机构投机取巧谋取利益的不端行为，反对委托“第三方”代写代投论文、对论文内容进行实质性修改、提供虚假同行评审人信息或评审意见，维护好中国科技工作者的社会形象和学术尊严，提升中国科学家的国际声誉。</w:t>
      </w:r>
    </w:p>
    <w:p w:rsidR="009A4805" w:rsidRPr="00A62BC7" w:rsidRDefault="009A4805" w:rsidP="009A4805">
      <w:pPr>
        <w:rPr>
          <w:rFonts w:ascii="仿宋" w:eastAsia="仿宋" w:hAnsi="仿宋" w:hint="eastAsia"/>
          <w:sz w:val="28"/>
          <w:szCs w:val="28"/>
        </w:rPr>
      </w:pPr>
      <w:r w:rsidRPr="00A62BC7">
        <w:rPr>
          <w:rFonts w:ascii="仿宋" w:eastAsia="仿宋" w:hAnsi="仿宋" w:hint="eastAsia"/>
          <w:sz w:val="28"/>
          <w:szCs w:val="28"/>
        </w:rPr>
        <w:t xml:space="preserve">　　</w:t>
      </w:r>
      <w:r w:rsidRPr="00A62BC7">
        <w:rPr>
          <w:rFonts w:ascii="仿宋" w:eastAsia="仿宋" w:hAnsi="仿宋" w:hint="eastAsia"/>
          <w:b/>
          <w:sz w:val="28"/>
          <w:szCs w:val="28"/>
        </w:rPr>
        <w:t>反对庸俗化学术评价。</w:t>
      </w:r>
      <w:r w:rsidRPr="00A62BC7">
        <w:rPr>
          <w:rFonts w:ascii="仿宋" w:eastAsia="仿宋" w:hAnsi="仿宋" w:hint="eastAsia"/>
          <w:sz w:val="28"/>
          <w:szCs w:val="28"/>
        </w:rPr>
        <w:t>坚持客观、公平、公正原则，在参与各种推荐、评审、鉴定、答辩和评奖等活动中，规范利益冲突管理，坚决摈弃部门和小团体利益，反对压制学术民主和学术自由，反对滥用学术权力徇私舞弊利益寻租，反对学术评价中唯论文数量、唯SCI等不良倾向，反对行政化官本位等非学术因素影响评价，反对拉关系送人情，暗箱操作，亵渎学术尊严。</w:t>
      </w:r>
    </w:p>
    <w:p w:rsidR="0068688A" w:rsidRPr="00A62BC7" w:rsidRDefault="009A4805" w:rsidP="009A4805">
      <w:pPr>
        <w:rPr>
          <w:rFonts w:ascii="仿宋" w:eastAsia="仿宋" w:hAnsi="仿宋"/>
          <w:sz w:val="28"/>
          <w:szCs w:val="28"/>
        </w:rPr>
      </w:pPr>
      <w:r w:rsidRPr="00A62BC7">
        <w:rPr>
          <w:rFonts w:ascii="仿宋" w:eastAsia="仿宋" w:hAnsi="仿宋" w:hint="eastAsia"/>
          <w:sz w:val="28"/>
          <w:szCs w:val="28"/>
        </w:rPr>
        <w:t xml:space="preserve">　　广大科技工作者要严于自律，坚持“四个自觉”的高线，坚守“四个反对”的底线。各学术团体要加强监督，确保本自律规范落到实处，营造风清气正的创新环境和学术氛围。</w:t>
      </w:r>
    </w:p>
    <w:sectPr w:rsidR="0068688A" w:rsidRPr="00A62BC7" w:rsidSect="0068688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39F0" w:rsidRDefault="007139F0" w:rsidP="00A62BC7">
      <w:r>
        <w:separator/>
      </w:r>
    </w:p>
  </w:endnote>
  <w:endnote w:type="continuationSeparator" w:id="1">
    <w:p w:rsidR="007139F0" w:rsidRDefault="007139F0" w:rsidP="00A62BC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39F0" w:rsidRDefault="007139F0" w:rsidP="00A62BC7">
      <w:r>
        <w:separator/>
      </w:r>
    </w:p>
  </w:footnote>
  <w:footnote w:type="continuationSeparator" w:id="1">
    <w:p w:rsidR="007139F0" w:rsidRDefault="007139F0" w:rsidP="00A62BC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A4805"/>
    <w:rsid w:val="00302159"/>
    <w:rsid w:val="0068688A"/>
    <w:rsid w:val="007139F0"/>
    <w:rsid w:val="008405FB"/>
    <w:rsid w:val="009A4805"/>
    <w:rsid w:val="00A62BC7"/>
    <w:rsid w:val="00A773CF"/>
    <w:rsid w:val="00C64C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8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62B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62BC7"/>
    <w:rPr>
      <w:sz w:val="18"/>
      <w:szCs w:val="18"/>
    </w:rPr>
  </w:style>
  <w:style w:type="paragraph" w:styleId="a4">
    <w:name w:val="footer"/>
    <w:basedOn w:val="a"/>
    <w:link w:val="Char0"/>
    <w:uiPriority w:val="99"/>
    <w:semiHidden/>
    <w:unhideWhenUsed/>
    <w:rsid w:val="00A62BC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62BC7"/>
    <w:rPr>
      <w:sz w:val="18"/>
      <w:szCs w:val="18"/>
    </w:rPr>
  </w:style>
  <w:style w:type="paragraph" w:styleId="a5">
    <w:name w:val="Date"/>
    <w:basedOn w:val="a"/>
    <w:next w:val="a"/>
    <w:link w:val="Char1"/>
    <w:uiPriority w:val="99"/>
    <w:semiHidden/>
    <w:unhideWhenUsed/>
    <w:rsid w:val="00A62BC7"/>
    <w:pPr>
      <w:ind w:leftChars="2500" w:left="100"/>
    </w:pPr>
  </w:style>
  <w:style w:type="character" w:customStyle="1" w:styleId="Char1">
    <w:name w:val="日期 Char"/>
    <w:basedOn w:val="a0"/>
    <w:link w:val="a5"/>
    <w:uiPriority w:val="99"/>
    <w:semiHidden/>
    <w:rsid w:val="00A62BC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227</Words>
  <Characters>1294</Characters>
  <Application>Microsoft Office Word</Application>
  <DocSecurity>0</DocSecurity>
  <Lines>10</Lines>
  <Paragraphs>3</Paragraphs>
  <ScaleCrop>false</ScaleCrop>
  <Company/>
  <LinksUpToDate>false</LinksUpToDate>
  <CharactersWithSpaces>1518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何芳</dc:creator>
  <cp:lastModifiedBy>何芳</cp:lastModifiedBy>
  <cp:revision>2</cp:revision>
  <dcterms:created xsi:type="dcterms:W3CDTF">2017-09-11T06:49:00Z</dcterms:created>
  <dcterms:modified xsi:type="dcterms:W3CDTF">2017-09-11T06:53:00Z</dcterms:modified>
</cp:coreProperties>
</file>