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3D" w:rsidRPr="00AC4453" w:rsidRDefault="009E52C9">
      <w:pPr>
        <w:spacing w:line="560" w:lineRule="exact"/>
        <w:jc w:val="left"/>
        <w:rPr>
          <w:rFonts w:ascii="仿宋" w:eastAsia="仿宋" w:hAnsi="仿宋"/>
          <w:sz w:val="32"/>
          <w:szCs w:val="32"/>
        </w:rPr>
      </w:pPr>
      <w:r w:rsidRPr="00AC4453">
        <w:rPr>
          <w:rFonts w:ascii="仿宋" w:eastAsia="仿宋" w:hAnsi="仿宋" w:hint="eastAsia"/>
          <w:sz w:val="32"/>
          <w:szCs w:val="32"/>
        </w:rPr>
        <w:t>附件</w:t>
      </w:r>
      <w:r w:rsidR="00D10D39">
        <w:rPr>
          <w:rFonts w:ascii="仿宋" w:eastAsia="仿宋" w:hAnsi="仿宋"/>
          <w:sz w:val="32"/>
          <w:szCs w:val="32"/>
        </w:rPr>
        <w:t>1</w:t>
      </w:r>
      <w:r w:rsidR="006E232B" w:rsidRPr="00AC4453">
        <w:rPr>
          <w:rFonts w:ascii="仿宋" w:eastAsia="仿宋" w:hAnsi="仿宋" w:hint="eastAsia"/>
          <w:sz w:val="32"/>
          <w:szCs w:val="32"/>
        </w:rPr>
        <w:t>-</w:t>
      </w:r>
      <w:r w:rsidR="006E232B" w:rsidRPr="00AC4453">
        <w:rPr>
          <w:rFonts w:ascii="仿宋" w:eastAsia="仿宋" w:hAnsi="仿宋"/>
          <w:sz w:val="32"/>
          <w:szCs w:val="32"/>
        </w:rPr>
        <w:t>1</w:t>
      </w:r>
    </w:p>
    <w:p w:rsidR="00652C3D" w:rsidRDefault="00652C3D">
      <w:pPr>
        <w:spacing w:line="560" w:lineRule="exact"/>
        <w:jc w:val="center"/>
        <w:rPr>
          <w:rFonts w:ascii="方正小标宋简体" w:eastAsia="方正小标宋简体"/>
          <w:sz w:val="44"/>
          <w:szCs w:val="44"/>
        </w:rPr>
      </w:pPr>
    </w:p>
    <w:p w:rsidR="00652C3D" w:rsidRDefault="00652C3D">
      <w:pPr>
        <w:spacing w:line="560" w:lineRule="exact"/>
        <w:jc w:val="center"/>
        <w:rPr>
          <w:rFonts w:ascii="方正小标宋简体" w:eastAsia="方正小标宋简体"/>
          <w:sz w:val="44"/>
          <w:szCs w:val="44"/>
        </w:rPr>
      </w:pPr>
    </w:p>
    <w:p w:rsidR="00652C3D" w:rsidRDefault="00652C3D">
      <w:pPr>
        <w:spacing w:line="560" w:lineRule="exact"/>
        <w:jc w:val="center"/>
        <w:rPr>
          <w:rFonts w:ascii="方正小标宋简体" w:eastAsia="方正小标宋简体"/>
          <w:sz w:val="44"/>
          <w:szCs w:val="44"/>
        </w:rPr>
      </w:pPr>
    </w:p>
    <w:p w:rsidR="00652C3D" w:rsidRPr="00FF39A7" w:rsidRDefault="00C61FE8">
      <w:pPr>
        <w:spacing w:line="760" w:lineRule="exact"/>
        <w:jc w:val="center"/>
        <w:rPr>
          <w:rFonts w:ascii="楷体" w:eastAsia="楷体" w:hAnsi="楷体"/>
          <w:b/>
          <w:spacing w:val="20"/>
          <w:sz w:val="52"/>
          <w:szCs w:val="52"/>
        </w:rPr>
      </w:pPr>
      <w:r w:rsidRPr="00FF39A7">
        <w:rPr>
          <w:rFonts w:ascii="楷体" w:eastAsia="楷体" w:hAnsi="楷体" w:hint="eastAsia"/>
          <w:b/>
          <w:spacing w:val="20"/>
          <w:sz w:val="52"/>
          <w:szCs w:val="52"/>
        </w:rPr>
        <w:t>湖北</w:t>
      </w:r>
      <w:r w:rsidR="009E52C9" w:rsidRPr="00FF39A7">
        <w:rPr>
          <w:rFonts w:ascii="楷体" w:eastAsia="楷体" w:hAnsi="楷体" w:hint="eastAsia"/>
          <w:b/>
          <w:spacing w:val="20"/>
          <w:sz w:val="52"/>
          <w:szCs w:val="52"/>
        </w:rPr>
        <w:t>专利奖申报书</w:t>
      </w:r>
    </w:p>
    <w:p w:rsidR="00652C3D" w:rsidRDefault="00B54758">
      <w:pPr>
        <w:spacing w:line="760" w:lineRule="exact"/>
        <w:jc w:val="center"/>
        <w:rPr>
          <w:rFonts w:ascii="楷体_GB2312" w:eastAsia="楷体_GB2312"/>
          <w:sz w:val="36"/>
          <w:szCs w:val="36"/>
        </w:rPr>
      </w:pPr>
      <w:r>
        <w:rPr>
          <w:rFonts w:ascii="楷体_GB2312" w:eastAsia="楷体_GB2312" w:hint="eastAsia"/>
          <w:sz w:val="36"/>
          <w:szCs w:val="36"/>
        </w:rPr>
        <w:t>（发明</w:t>
      </w:r>
      <w:r>
        <w:rPr>
          <w:rFonts w:ascii="楷体_GB2312" w:eastAsia="楷体_GB2312"/>
          <w:sz w:val="36"/>
          <w:szCs w:val="36"/>
        </w:rPr>
        <w:t>、实用新型）</w:t>
      </w: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9E52C9">
      <w:pPr>
        <w:spacing w:line="700" w:lineRule="exact"/>
        <w:ind w:firstLineChars="250" w:firstLine="900"/>
        <w:rPr>
          <w:rFonts w:ascii="楷体_GB2312" w:eastAsia="楷体_GB2312"/>
          <w:sz w:val="36"/>
          <w:szCs w:val="36"/>
          <w:u w:val="single"/>
        </w:rPr>
      </w:pPr>
      <w:r>
        <w:rPr>
          <w:rFonts w:ascii="楷体_GB2312" w:eastAsia="楷体_GB2312" w:hint="eastAsia"/>
          <w:sz w:val="36"/>
          <w:szCs w:val="36"/>
        </w:rPr>
        <w:t>专利名称：</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rPr>
        <w:tab/>
        <w:t xml:space="preserve">     </w:t>
      </w:r>
      <w:r>
        <w:rPr>
          <w:rFonts w:ascii="楷体_GB2312" w:eastAsia="楷体_GB2312"/>
          <w:sz w:val="36"/>
          <w:szCs w:val="36"/>
          <w:u w:val="single"/>
        </w:rPr>
        <w:t xml:space="preserve">               </w:t>
      </w:r>
    </w:p>
    <w:p w:rsidR="00652C3D" w:rsidRDefault="009E52C9">
      <w:pPr>
        <w:spacing w:line="700" w:lineRule="exact"/>
        <w:ind w:firstLineChars="250" w:firstLine="900"/>
        <w:rPr>
          <w:rFonts w:ascii="仿宋_GB2312" w:eastAsia="仿宋_GB2312"/>
          <w:sz w:val="36"/>
          <w:szCs w:val="36"/>
          <w:u w:val="single"/>
        </w:rPr>
      </w:pPr>
      <w:r>
        <w:rPr>
          <w:rFonts w:ascii="楷体_GB2312" w:eastAsia="楷体_GB2312" w:hint="eastAsia"/>
          <w:sz w:val="36"/>
          <w:szCs w:val="36"/>
        </w:rPr>
        <w:t>专</w:t>
      </w:r>
      <w:r>
        <w:rPr>
          <w:rFonts w:ascii="楷体_GB2312" w:eastAsia="楷体_GB2312"/>
          <w:sz w:val="36"/>
          <w:szCs w:val="36"/>
        </w:rPr>
        <w:t xml:space="preserve"> </w:t>
      </w:r>
      <w:r>
        <w:rPr>
          <w:rFonts w:ascii="楷体_GB2312" w:eastAsia="楷体_GB2312" w:hint="eastAsia"/>
          <w:sz w:val="36"/>
          <w:szCs w:val="36"/>
        </w:rPr>
        <w:t>利</w:t>
      </w:r>
      <w:r>
        <w:rPr>
          <w:rFonts w:ascii="楷体_GB2312" w:eastAsia="楷体_GB2312"/>
          <w:sz w:val="36"/>
          <w:szCs w:val="36"/>
        </w:rPr>
        <w:t xml:space="preserve"> </w:t>
      </w:r>
      <w:r>
        <w:rPr>
          <w:rFonts w:ascii="楷体_GB2312" w:eastAsia="楷体_GB2312" w:hint="eastAsia"/>
          <w:sz w:val="36"/>
          <w:szCs w:val="36"/>
        </w:rPr>
        <w:t>号</w:t>
      </w:r>
      <w:r>
        <w:rPr>
          <w:rFonts w:ascii="仿宋_GB2312" w:eastAsia="仿宋_GB2312" w:hint="eastAsia"/>
          <w:sz w:val="36"/>
          <w:szCs w:val="36"/>
        </w:rPr>
        <w:t>：</w:t>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r>
        <w:rPr>
          <w:rFonts w:ascii="仿宋_GB2312" w:eastAsia="仿宋_GB2312"/>
          <w:sz w:val="36"/>
          <w:szCs w:val="36"/>
          <w:u w:val="single"/>
        </w:rPr>
        <w:tab/>
      </w:r>
    </w:p>
    <w:p w:rsidR="00652C3D" w:rsidRDefault="009E52C9">
      <w:pPr>
        <w:spacing w:line="700" w:lineRule="exact"/>
        <w:ind w:firstLineChars="250" w:firstLine="900"/>
        <w:rPr>
          <w:rFonts w:ascii="楷体_GB2312" w:eastAsia="楷体_GB2312"/>
          <w:sz w:val="36"/>
          <w:szCs w:val="36"/>
          <w:u w:val="single"/>
        </w:rPr>
      </w:pPr>
      <w:r>
        <w:rPr>
          <w:rFonts w:ascii="楷体_GB2312" w:eastAsia="楷体_GB2312" w:hint="eastAsia"/>
          <w:sz w:val="36"/>
          <w:szCs w:val="36"/>
        </w:rPr>
        <w:t>申报单位：</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p>
    <w:p w:rsidR="00652C3D" w:rsidRPr="00B54758" w:rsidRDefault="00B54758" w:rsidP="00B54758">
      <w:pPr>
        <w:spacing w:line="700" w:lineRule="exact"/>
        <w:ind w:firstLineChars="250" w:firstLine="800"/>
        <w:rPr>
          <w:rFonts w:ascii="楷体_GB2312" w:eastAsia="楷体_GB2312"/>
          <w:sz w:val="36"/>
          <w:szCs w:val="36"/>
        </w:rPr>
      </w:pPr>
      <w:r>
        <w:rPr>
          <w:rFonts w:ascii="仿宋_GB2312" w:eastAsia="仿宋_GB2312" w:hint="eastAsia"/>
          <w:sz w:val="32"/>
          <w:szCs w:val="32"/>
        </w:rPr>
        <w:t xml:space="preserve"> </w:t>
      </w:r>
      <w:r w:rsidRPr="00B54758">
        <w:rPr>
          <w:rFonts w:ascii="楷体_GB2312" w:eastAsia="楷体_GB2312" w:hint="eastAsia"/>
          <w:sz w:val="36"/>
          <w:szCs w:val="36"/>
        </w:rPr>
        <w:t>推荐</w:t>
      </w:r>
      <w:r w:rsidRPr="00B54758">
        <w:rPr>
          <w:rFonts w:ascii="楷体_GB2312" w:eastAsia="楷体_GB2312"/>
          <w:sz w:val="36"/>
          <w:szCs w:val="36"/>
        </w:rPr>
        <w:t>单位</w:t>
      </w:r>
      <w:r w:rsidRPr="00B54758">
        <w:rPr>
          <w:rFonts w:ascii="楷体_GB2312" w:eastAsia="楷体_GB2312" w:hint="eastAsia"/>
          <w:sz w:val="36"/>
          <w:szCs w:val="36"/>
        </w:rPr>
        <w:t>：</w:t>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r>
        <w:rPr>
          <w:rFonts w:ascii="楷体_GB2312" w:eastAsia="楷体_GB2312"/>
          <w:sz w:val="36"/>
          <w:szCs w:val="36"/>
          <w:u w:val="single"/>
        </w:rPr>
        <w:tab/>
      </w: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652C3D">
      <w:pPr>
        <w:spacing w:line="560" w:lineRule="exact"/>
        <w:jc w:val="center"/>
        <w:rPr>
          <w:rFonts w:ascii="仿宋_GB2312" w:eastAsia="仿宋_GB2312"/>
          <w:sz w:val="32"/>
          <w:szCs w:val="32"/>
        </w:rPr>
      </w:pPr>
    </w:p>
    <w:p w:rsidR="00652C3D" w:rsidRDefault="00806D7D">
      <w:pPr>
        <w:spacing w:line="560" w:lineRule="exact"/>
        <w:jc w:val="center"/>
        <w:rPr>
          <w:rFonts w:ascii="楷体_GB2312" w:eastAsia="楷体_GB2312"/>
          <w:sz w:val="32"/>
          <w:szCs w:val="32"/>
        </w:rPr>
      </w:pPr>
      <w:r>
        <w:rPr>
          <w:rFonts w:ascii="楷体_GB2312" w:eastAsia="楷体_GB2312"/>
          <w:sz w:val="32"/>
          <w:szCs w:val="32"/>
          <w:u w:val="single"/>
        </w:rPr>
        <w:tab/>
      </w:r>
      <w:r>
        <w:rPr>
          <w:rFonts w:ascii="楷体_GB2312" w:eastAsia="楷体_GB2312"/>
          <w:sz w:val="32"/>
          <w:szCs w:val="32"/>
          <w:u w:val="single"/>
        </w:rPr>
        <w:tab/>
      </w:r>
      <w:r>
        <w:rPr>
          <w:rFonts w:ascii="楷体_GB2312" w:eastAsia="楷体_GB2312"/>
          <w:sz w:val="32"/>
          <w:szCs w:val="32"/>
          <w:u w:val="single"/>
        </w:rPr>
        <w:tab/>
      </w:r>
      <w:r w:rsidR="009E52C9">
        <w:rPr>
          <w:rFonts w:ascii="楷体_GB2312" w:eastAsia="楷体_GB2312" w:hint="eastAsia"/>
          <w:sz w:val="32"/>
          <w:szCs w:val="32"/>
        </w:rPr>
        <w:t>年</w:t>
      </w:r>
      <w:r w:rsidR="009E52C9">
        <w:rPr>
          <w:rFonts w:ascii="楷体_GB2312" w:eastAsia="楷体_GB2312"/>
          <w:sz w:val="32"/>
          <w:szCs w:val="32"/>
          <w:u w:val="single"/>
        </w:rPr>
        <w:tab/>
      </w:r>
      <w:r w:rsidR="009E52C9">
        <w:rPr>
          <w:rFonts w:ascii="楷体_GB2312" w:eastAsia="楷体_GB2312"/>
          <w:sz w:val="32"/>
          <w:szCs w:val="32"/>
          <w:u w:val="single"/>
        </w:rPr>
        <w:tab/>
      </w:r>
      <w:r w:rsidR="009E52C9">
        <w:rPr>
          <w:rFonts w:ascii="楷体_GB2312" w:eastAsia="楷体_GB2312"/>
          <w:sz w:val="32"/>
          <w:szCs w:val="32"/>
          <w:u w:val="single"/>
        </w:rPr>
        <w:tab/>
      </w:r>
      <w:r w:rsidR="009E52C9">
        <w:rPr>
          <w:rFonts w:ascii="楷体_GB2312" w:eastAsia="楷体_GB2312" w:hint="eastAsia"/>
          <w:sz w:val="32"/>
          <w:szCs w:val="32"/>
        </w:rPr>
        <w:t>月</w:t>
      </w:r>
      <w:r w:rsidR="009E52C9">
        <w:rPr>
          <w:rFonts w:ascii="楷体_GB2312" w:eastAsia="楷体_GB2312"/>
          <w:sz w:val="32"/>
          <w:szCs w:val="32"/>
          <w:u w:val="single"/>
        </w:rPr>
        <w:tab/>
      </w:r>
      <w:r w:rsidR="009E52C9">
        <w:rPr>
          <w:rFonts w:ascii="楷体_GB2312" w:eastAsia="楷体_GB2312"/>
          <w:sz w:val="32"/>
          <w:szCs w:val="32"/>
          <w:u w:val="single"/>
        </w:rPr>
        <w:tab/>
      </w:r>
      <w:r w:rsidR="009E52C9">
        <w:rPr>
          <w:rFonts w:ascii="楷体_GB2312" w:eastAsia="楷体_GB2312"/>
          <w:sz w:val="32"/>
          <w:szCs w:val="32"/>
          <w:u w:val="single"/>
        </w:rPr>
        <w:tab/>
      </w:r>
      <w:r w:rsidR="009E52C9">
        <w:rPr>
          <w:rFonts w:ascii="楷体_GB2312" w:eastAsia="楷体_GB2312" w:hint="eastAsia"/>
          <w:sz w:val="32"/>
          <w:szCs w:val="32"/>
        </w:rPr>
        <w:t>日</w:t>
      </w:r>
    </w:p>
    <w:p w:rsidR="00652C3D" w:rsidRDefault="009E52C9">
      <w:pPr>
        <w:spacing w:before="240" w:line="560" w:lineRule="exact"/>
        <w:jc w:val="center"/>
        <w:rPr>
          <w:rFonts w:ascii="楷体_GB2312" w:eastAsia="楷体_GB2312"/>
          <w:sz w:val="32"/>
          <w:szCs w:val="32"/>
        </w:rPr>
      </w:pPr>
      <w:r>
        <w:rPr>
          <w:rFonts w:ascii="楷体_GB2312" w:eastAsia="楷体_GB2312" w:hint="eastAsia"/>
          <w:sz w:val="32"/>
          <w:szCs w:val="32"/>
        </w:rPr>
        <w:t>湖北省知识产权局制</w:t>
      </w:r>
    </w:p>
    <w:p w:rsidR="00652C3D" w:rsidRDefault="00652C3D">
      <w:pPr>
        <w:spacing w:line="560" w:lineRule="exact"/>
        <w:rPr>
          <w:rFonts w:ascii="仿宋_GB2312" w:eastAsia="仿宋_GB2312"/>
          <w:sz w:val="32"/>
          <w:szCs w:val="32"/>
        </w:rPr>
      </w:pPr>
    </w:p>
    <w:p w:rsidR="00652C3D" w:rsidRDefault="00652C3D">
      <w:pPr>
        <w:spacing w:line="560" w:lineRule="exact"/>
        <w:rPr>
          <w:rFonts w:ascii="仿宋_GB2312" w:eastAsia="仿宋_GB2312"/>
          <w:sz w:val="32"/>
          <w:szCs w:val="32"/>
        </w:rPr>
      </w:pPr>
    </w:p>
    <w:p w:rsidR="00652C3D" w:rsidRDefault="009E52C9">
      <w:pPr>
        <w:spacing w:line="560" w:lineRule="exact"/>
        <w:jc w:val="center"/>
        <w:rPr>
          <w:rFonts w:ascii="方正小标宋简体" w:eastAsia="方正小标宋简体" w:hAnsi="宋体" w:cs="宋体"/>
          <w:kern w:val="0"/>
          <w:sz w:val="36"/>
          <w:szCs w:val="36"/>
        </w:rPr>
      </w:pPr>
      <w:bookmarkStart w:id="0" w:name="RANGE!A1:F14"/>
      <w:bookmarkEnd w:id="0"/>
      <w:r>
        <w:rPr>
          <w:rFonts w:ascii="方正小标宋简体" w:eastAsia="方正小标宋简体" w:hAnsi="宋体" w:cs="宋体" w:hint="eastAsia"/>
          <w:kern w:val="0"/>
          <w:sz w:val="36"/>
          <w:szCs w:val="36"/>
        </w:rPr>
        <w:t>一、申报项目基本信息</w:t>
      </w:r>
    </w:p>
    <w:p w:rsidR="00652C3D" w:rsidRDefault="00652C3D">
      <w:pPr>
        <w:spacing w:line="560" w:lineRule="exact"/>
        <w:jc w:val="center"/>
        <w:rPr>
          <w:rFonts w:ascii="仿宋_GB2312" w:eastAsia="仿宋_GB2312" w:hAnsi="宋体" w:cs="宋体"/>
          <w:b/>
          <w:kern w:val="0"/>
          <w:sz w:val="32"/>
          <w:szCs w:val="32"/>
        </w:rPr>
      </w:pPr>
    </w:p>
    <w:tbl>
      <w:tblPr>
        <w:tblW w:w="9060" w:type="dxa"/>
        <w:jc w:val="center"/>
        <w:tblLayout w:type="fixed"/>
        <w:tblLook w:val="04A0" w:firstRow="1" w:lastRow="0" w:firstColumn="1" w:lastColumn="0" w:noHBand="0" w:noVBand="1"/>
      </w:tblPr>
      <w:tblGrid>
        <w:gridCol w:w="2208"/>
        <w:gridCol w:w="2179"/>
        <w:gridCol w:w="2337"/>
        <w:gridCol w:w="2336"/>
      </w:tblGrid>
      <w:tr w:rsidR="00652C3D">
        <w:trPr>
          <w:trHeight w:val="375"/>
          <w:jc w:val="center"/>
        </w:trPr>
        <w:tc>
          <w:tcPr>
            <w:tcW w:w="2208" w:type="dxa"/>
            <w:tcBorders>
              <w:top w:val="single" w:sz="8" w:space="0" w:color="auto"/>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专利号</w:t>
            </w:r>
          </w:p>
        </w:tc>
        <w:tc>
          <w:tcPr>
            <w:tcW w:w="6852" w:type="dxa"/>
            <w:gridSpan w:val="3"/>
            <w:tcBorders>
              <w:top w:val="single" w:sz="8"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专利名称</w:t>
            </w:r>
          </w:p>
        </w:tc>
        <w:tc>
          <w:tcPr>
            <w:tcW w:w="6852" w:type="dxa"/>
            <w:gridSpan w:val="3"/>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专利权人</w:t>
            </w:r>
          </w:p>
        </w:tc>
        <w:tc>
          <w:tcPr>
            <w:tcW w:w="6852" w:type="dxa"/>
            <w:gridSpan w:val="3"/>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发明人</w:t>
            </w:r>
          </w:p>
        </w:tc>
        <w:tc>
          <w:tcPr>
            <w:tcW w:w="6852" w:type="dxa"/>
            <w:gridSpan w:val="3"/>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b/>
                <w:bCs/>
                <w:kern w:val="0"/>
                <w:sz w:val="32"/>
                <w:szCs w:val="32"/>
              </w:rPr>
              <w:t>IPC</w:t>
            </w:r>
            <w:r>
              <w:rPr>
                <w:rFonts w:ascii="仿宋_GB2312" w:eastAsia="仿宋_GB2312" w:hAnsi="宋体" w:cs="宋体" w:hint="eastAsia"/>
                <w:b/>
                <w:bCs/>
                <w:kern w:val="0"/>
                <w:sz w:val="32"/>
                <w:szCs w:val="32"/>
              </w:rPr>
              <w:t>主分类号</w:t>
            </w:r>
            <w:r>
              <w:rPr>
                <w:rStyle w:val="ab"/>
                <w:rFonts w:ascii="仿宋_GB2312" w:eastAsia="仿宋_GB2312" w:hAnsi="宋体" w:cs="宋体"/>
                <w:b/>
                <w:bCs/>
                <w:kern w:val="0"/>
                <w:sz w:val="32"/>
                <w:szCs w:val="32"/>
              </w:rPr>
              <w:footnoteReference w:id="1"/>
            </w:r>
          </w:p>
        </w:tc>
        <w:tc>
          <w:tcPr>
            <w:tcW w:w="6852" w:type="dxa"/>
            <w:gridSpan w:val="3"/>
            <w:tcBorders>
              <w:top w:val="single" w:sz="8"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申报单位</w:t>
            </w:r>
          </w:p>
        </w:tc>
        <w:tc>
          <w:tcPr>
            <w:tcW w:w="6852" w:type="dxa"/>
            <w:gridSpan w:val="3"/>
            <w:tcBorders>
              <w:top w:val="single" w:sz="8"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1120"/>
          <w:jc w:val="center"/>
        </w:trPr>
        <w:tc>
          <w:tcPr>
            <w:tcW w:w="2208" w:type="dxa"/>
            <w:tcBorders>
              <w:top w:val="single" w:sz="4" w:space="0" w:color="auto"/>
              <w:left w:val="single" w:sz="8" w:space="0" w:color="auto"/>
              <w:bottom w:val="single" w:sz="4" w:space="0" w:color="auto"/>
              <w:right w:val="single" w:sz="4" w:space="0" w:color="auto"/>
            </w:tcBorders>
            <w:vAlign w:val="center"/>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通讯地址</w:t>
            </w:r>
          </w:p>
          <w:p w:rsidR="00652C3D" w:rsidRDefault="009E52C9">
            <w:pPr>
              <w:spacing w:line="560" w:lineRule="exact"/>
              <w:jc w:val="center"/>
              <w:rPr>
                <w:rFonts w:ascii="仿宋_GB2312" w:eastAsia="仿宋_GB2312" w:hAnsi="宋体" w:cs="宋体"/>
                <w:b/>
                <w:bCs/>
                <w:kern w:val="0"/>
                <w:sz w:val="32"/>
                <w:szCs w:val="32"/>
              </w:rPr>
            </w:pPr>
            <w:r>
              <w:rPr>
                <w:rFonts w:ascii="仿宋_GB2312" w:eastAsia="仿宋_GB2312" w:hAnsi="宋体" w:cs="宋体"/>
                <w:b/>
                <w:bCs/>
                <w:kern w:val="0"/>
                <w:sz w:val="32"/>
                <w:szCs w:val="32"/>
              </w:rPr>
              <w:t>/</w:t>
            </w:r>
            <w:r>
              <w:rPr>
                <w:rFonts w:ascii="仿宋_GB2312" w:eastAsia="仿宋_GB2312" w:hAnsi="宋体" w:cs="宋体" w:hint="eastAsia"/>
                <w:b/>
                <w:bCs/>
                <w:kern w:val="0"/>
                <w:sz w:val="32"/>
                <w:szCs w:val="32"/>
              </w:rPr>
              <w:t>邮编</w:t>
            </w:r>
          </w:p>
        </w:tc>
        <w:tc>
          <w:tcPr>
            <w:tcW w:w="6852" w:type="dxa"/>
            <w:gridSpan w:val="3"/>
            <w:tcBorders>
              <w:top w:val="single" w:sz="4" w:space="0" w:color="auto"/>
              <w:left w:val="nil"/>
              <w:right w:val="single" w:sz="8" w:space="0" w:color="000000"/>
            </w:tcBorders>
            <w:vAlign w:val="bottom"/>
          </w:tcPr>
          <w:p w:rsidR="00652C3D" w:rsidRDefault="00652C3D">
            <w:pPr>
              <w:widowControl/>
              <w:spacing w:line="560" w:lineRule="exact"/>
              <w:rPr>
                <w:rFonts w:ascii="仿宋_GB2312" w:eastAsia="仿宋_GB2312" w:hAnsi="宋体" w:cs="宋体"/>
                <w:kern w:val="0"/>
                <w:sz w:val="32"/>
                <w:szCs w:val="32"/>
              </w:rPr>
            </w:pPr>
          </w:p>
        </w:tc>
      </w:tr>
      <w:tr w:rsidR="00652C3D">
        <w:trPr>
          <w:trHeight w:val="375"/>
          <w:jc w:val="center"/>
        </w:trPr>
        <w:tc>
          <w:tcPr>
            <w:tcW w:w="2208" w:type="dxa"/>
            <w:tcBorders>
              <w:top w:val="single" w:sz="4" w:space="0" w:color="auto"/>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联系人</w:t>
            </w:r>
            <w:r>
              <w:rPr>
                <w:rFonts w:ascii="仿宋_GB2312" w:eastAsia="仿宋_GB2312" w:hAnsi="宋体" w:cs="宋体"/>
                <w:b/>
                <w:bCs/>
                <w:kern w:val="0"/>
                <w:sz w:val="32"/>
                <w:szCs w:val="32"/>
              </w:rPr>
              <w:t>1</w:t>
            </w:r>
          </w:p>
        </w:tc>
        <w:tc>
          <w:tcPr>
            <w:tcW w:w="2179" w:type="dxa"/>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c>
          <w:tcPr>
            <w:tcW w:w="2337" w:type="dxa"/>
            <w:tcBorders>
              <w:top w:val="single" w:sz="4" w:space="0" w:color="auto"/>
              <w:left w:val="nil"/>
              <w:bottom w:val="single" w:sz="4" w:space="0" w:color="auto"/>
              <w:right w:val="single" w:sz="8" w:space="0" w:color="000000"/>
            </w:tcBorders>
            <w:vAlign w:val="bottom"/>
          </w:tcPr>
          <w:p w:rsidR="00652C3D" w:rsidRDefault="009E52C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手机</w:t>
            </w:r>
          </w:p>
        </w:tc>
        <w:tc>
          <w:tcPr>
            <w:tcW w:w="2336" w:type="dxa"/>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办公电话</w:t>
            </w:r>
          </w:p>
        </w:tc>
        <w:tc>
          <w:tcPr>
            <w:tcW w:w="2179" w:type="dxa"/>
            <w:tcBorders>
              <w:top w:val="nil"/>
              <w:left w:val="nil"/>
              <w:bottom w:val="single" w:sz="4" w:space="0" w:color="auto"/>
              <w:right w:val="single" w:sz="8" w:space="0" w:color="auto"/>
            </w:tcBorders>
            <w:vAlign w:val="bottom"/>
          </w:tcPr>
          <w:p w:rsidR="00652C3D" w:rsidRDefault="00652C3D">
            <w:pPr>
              <w:widowControl/>
              <w:spacing w:line="560" w:lineRule="exact"/>
              <w:jc w:val="center"/>
              <w:rPr>
                <w:rFonts w:ascii="仿宋_GB2312" w:eastAsia="仿宋_GB2312" w:hAnsi="宋体" w:cs="宋体"/>
                <w:b/>
                <w:bCs/>
                <w:kern w:val="0"/>
                <w:sz w:val="32"/>
                <w:szCs w:val="32"/>
              </w:rPr>
            </w:pPr>
          </w:p>
        </w:tc>
        <w:tc>
          <w:tcPr>
            <w:tcW w:w="2337" w:type="dxa"/>
            <w:tcBorders>
              <w:top w:val="nil"/>
              <w:left w:val="nil"/>
              <w:bottom w:val="single" w:sz="4" w:space="0" w:color="auto"/>
              <w:right w:val="single" w:sz="8"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电子邮箱</w:t>
            </w:r>
          </w:p>
        </w:tc>
        <w:tc>
          <w:tcPr>
            <w:tcW w:w="2336" w:type="dxa"/>
            <w:tcBorders>
              <w:top w:val="nil"/>
              <w:left w:val="nil"/>
              <w:bottom w:val="single" w:sz="4" w:space="0" w:color="auto"/>
              <w:right w:val="single" w:sz="8" w:space="0" w:color="auto"/>
            </w:tcBorders>
            <w:vAlign w:val="bottom"/>
          </w:tcPr>
          <w:p w:rsidR="00652C3D" w:rsidRDefault="00652C3D">
            <w:pPr>
              <w:widowControl/>
              <w:spacing w:line="560" w:lineRule="exact"/>
              <w:jc w:val="center"/>
              <w:rPr>
                <w:rFonts w:ascii="仿宋_GB2312" w:eastAsia="仿宋_GB2312" w:hAnsi="宋体" w:cs="宋体"/>
                <w:b/>
                <w:bCs/>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联系人</w:t>
            </w:r>
            <w:r>
              <w:rPr>
                <w:rFonts w:ascii="仿宋_GB2312" w:eastAsia="仿宋_GB2312" w:hAnsi="宋体" w:cs="宋体"/>
                <w:b/>
                <w:bCs/>
                <w:kern w:val="0"/>
                <w:sz w:val="32"/>
                <w:szCs w:val="32"/>
              </w:rPr>
              <w:t>2</w:t>
            </w:r>
          </w:p>
        </w:tc>
        <w:tc>
          <w:tcPr>
            <w:tcW w:w="2179" w:type="dxa"/>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c>
          <w:tcPr>
            <w:tcW w:w="2337" w:type="dxa"/>
            <w:tcBorders>
              <w:top w:val="single" w:sz="4" w:space="0" w:color="auto"/>
              <w:left w:val="nil"/>
              <w:bottom w:val="single" w:sz="4" w:space="0" w:color="auto"/>
              <w:right w:val="single" w:sz="8" w:space="0" w:color="000000"/>
            </w:tcBorders>
            <w:vAlign w:val="bottom"/>
          </w:tcPr>
          <w:p w:rsidR="00652C3D" w:rsidRDefault="009E52C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b/>
                <w:bCs/>
                <w:kern w:val="0"/>
                <w:sz w:val="32"/>
                <w:szCs w:val="32"/>
              </w:rPr>
              <w:t>手机</w:t>
            </w:r>
          </w:p>
        </w:tc>
        <w:tc>
          <w:tcPr>
            <w:tcW w:w="2336" w:type="dxa"/>
            <w:tcBorders>
              <w:top w:val="single" w:sz="4"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办公电话</w:t>
            </w:r>
          </w:p>
        </w:tc>
        <w:tc>
          <w:tcPr>
            <w:tcW w:w="2179" w:type="dxa"/>
            <w:tcBorders>
              <w:top w:val="nil"/>
              <w:left w:val="nil"/>
              <w:bottom w:val="single" w:sz="4" w:space="0" w:color="auto"/>
              <w:right w:val="single" w:sz="8" w:space="0" w:color="auto"/>
            </w:tcBorders>
            <w:vAlign w:val="bottom"/>
          </w:tcPr>
          <w:p w:rsidR="00652C3D" w:rsidRDefault="00652C3D">
            <w:pPr>
              <w:widowControl/>
              <w:spacing w:line="560" w:lineRule="exact"/>
              <w:jc w:val="center"/>
              <w:rPr>
                <w:rFonts w:ascii="仿宋_GB2312" w:eastAsia="仿宋_GB2312" w:hAnsi="宋体" w:cs="宋体"/>
                <w:b/>
                <w:bCs/>
                <w:kern w:val="0"/>
                <w:sz w:val="32"/>
                <w:szCs w:val="32"/>
              </w:rPr>
            </w:pPr>
          </w:p>
        </w:tc>
        <w:tc>
          <w:tcPr>
            <w:tcW w:w="2337" w:type="dxa"/>
            <w:tcBorders>
              <w:top w:val="nil"/>
              <w:left w:val="nil"/>
              <w:bottom w:val="single" w:sz="4" w:space="0" w:color="auto"/>
              <w:right w:val="single" w:sz="8"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电子邮箱</w:t>
            </w:r>
          </w:p>
        </w:tc>
        <w:tc>
          <w:tcPr>
            <w:tcW w:w="2336" w:type="dxa"/>
            <w:tcBorders>
              <w:top w:val="nil"/>
              <w:left w:val="nil"/>
              <w:bottom w:val="single" w:sz="4" w:space="0" w:color="auto"/>
              <w:right w:val="single" w:sz="8" w:space="0" w:color="auto"/>
            </w:tcBorders>
            <w:vAlign w:val="bottom"/>
          </w:tcPr>
          <w:p w:rsidR="00652C3D" w:rsidRDefault="00652C3D">
            <w:pPr>
              <w:widowControl/>
              <w:spacing w:line="560" w:lineRule="exact"/>
              <w:jc w:val="center"/>
              <w:rPr>
                <w:rFonts w:ascii="仿宋_GB2312" w:eastAsia="仿宋_GB2312" w:hAnsi="宋体" w:cs="宋体"/>
                <w:b/>
                <w:bCs/>
                <w:kern w:val="0"/>
                <w:sz w:val="32"/>
                <w:szCs w:val="32"/>
              </w:rPr>
            </w:pPr>
          </w:p>
        </w:tc>
      </w:tr>
      <w:tr w:rsidR="00652C3D">
        <w:trPr>
          <w:trHeight w:val="375"/>
          <w:jc w:val="center"/>
        </w:trPr>
        <w:tc>
          <w:tcPr>
            <w:tcW w:w="2208" w:type="dxa"/>
            <w:tcBorders>
              <w:top w:val="nil"/>
              <w:left w:val="single" w:sz="8" w:space="0" w:color="auto"/>
              <w:bottom w:val="single" w:sz="4" w:space="0" w:color="auto"/>
              <w:right w:val="single" w:sz="4" w:space="0" w:color="auto"/>
            </w:tcBorders>
            <w:vAlign w:val="bottom"/>
          </w:tcPr>
          <w:p w:rsidR="00652C3D" w:rsidRDefault="009E52C9">
            <w:pPr>
              <w:widowControl/>
              <w:spacing w:line="560" w:lineRule="exact"/>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备注</w:t>
            </w:r>
          </w:p>
        </w:tc>
        <w:tc>
          <w:tcPr>
            <w:tcW w:w="6852" w:type="dxa"/>
            <w:gridSpan w:val="3"/>
            <w:tcBorders>
              <w:top w:val="single" w:sz="8" w:space="0" w:color="auto"/>
              <w:left w:val="nil"/>
              <w:bottom w:val="single" w:sz="4" w:space="0" w:color="auto"/>
              <w:right w:val="single" w:sz="8" w:space="0" w:color="000000"/>
            </w:tcBorders>
            <w:vAlign w:val="bottom"/>
          </w:tcPr>
          <w:p w:rsidR="00652C3D" w:rsidRDefault="00652C3D">
            <w:pPr>
              <w:widowControl/>
              <w:spacing w:line="560" w:lineRule="exact"/>
              <w:jc w:val="center"/>
              <w:rPr>
                <w:rFonts w:ascii="仿宋_GB2312" w:eastAsia="仿宋_GB2312" w:hAnsi="宋体" w:cs="宋体"/>
                <w:kern w:val="0"/>
                <w:sz w:val="32"/>
                <w:szCs w:val="32"/>
              </w:rPr>
            </w:pPr>
          </w:p>
        </w:tc>
      </w:tr>
    </w:tbl>
    <w:p w:rsidR="00652C3D" w:rsidRDefault="00652C3D">
      <w:pPr>
        <w:spacing w:line="560" w:lineRule="exact"/>
        <w:rPr>
          <w:rFonts w:ascii="仿宋_GB2312" w:eastAsia="仿宋_GB2312"/>
          <w:sz w:val="32"/>
          <w:szCs w:val="32"/>
        </w:rPr>
      </w:pPr>
    </w:p>
    <w:p w:rsidR="00652C3D" w:rsidRDefault="00652C3D">
      <w:pPr>
        <w:spacing w:line="560" w:lineRule="exact"/>
        <w:rPr>
          <w:rFonts w:ascii="仿宋_GB2312" w:eastAsia="仿宋_GB2312"/>
          <w:sz w:val="32"/>
          <w:szCs w:val="32"/>
        </w:rPr>
      </w:pPr>
    </w:p>
    <w:p w:rsidR="00652C3D" w:rsidRDefault="009E52C9">
      <w:pPr>
        <w:spacing w:line="560" w:lineRule="exact"/>
        <w:jc w:val="center"/>
        <w:rPr>
          <w:rFonts w:ascii="方正小标宋简体" w:eastAsia="方正小标宋简体"/>
          <w:sz w:val="36"/>
          <w:szCs w:val="36"/>
        </w:rPr>
      </w:pPr>
      <w:r>
        <w:rPr>
          <w:rFonts w:ascii="仿宋_GB2312" w:eastAsia="仿宋_GB2312"/>
          <w:sz w:val="32"/>
          <w:szCs w:val="32"/>
        </w:rPr>
        <w:br w:type="page"/>
      </w:r>
      <w:r>
        <w:rPr>
          <w:rFonts w:ascii="方正小标宋简体" w:eastAsia="方正小标宋简体" w:hint="eastAsia"/>
          <w:sz w:val="36"/>
          <w:szCs w:val="36"/>
        </w:rPr>
        <w:lastRenderedPageBreak/>
        <w:t>二、专利质量评价材料</w:t>
      </w:r>
    </w:p>
    <w:p w:rsidR="00652C3D" w:rsidRDefault="00652C3D">
      <w:pPr>
        <w:spacing w:line="560" w:lineRule="exact"/>
        <w:jc w:val="center"/>
        <w:rPr>
          <w:rFonts w:ascii="仿宋_GB2312" w:eastAsia="仿宋_GB2312"/>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52C3D">
        <w:trPr>
          <w:trHeight w:val="11983"/>
          <w:jc w:val="center"/>
        </w:trPr>
        <w:tc>
          <w:tcPr>
            <w:tcW w:w="9068" w:type="dxa"/>
          </w:tcPr>
          <w:p w:rsidR="00652C3D" w:rsidRPr="005A1A61" w:rsidRDefault="009E52C9">
            <w:pPr>
              <w:spacing w:line="560" w:lineRule="exact"/>
              <w:ind w:firstLineChars="200" w:firstLine="560"/>
              <w:rPr>
                <w:rFonts w:ascii="仿宋_GB2312" w:eastAsia="仿宋_GB2312"/>
                <w:sz w:val="28"/>
                <w:szCs w:val="28"/>
              </w:rPr>
            </w:pPr>
            <w:r w:rsidRPr="005A1A61">
              <w:rPr>
                <w:rFonts w:ascii="仿宋_GB2312" w:eastAsia="仿宋_GB2312" w:hint="eastAsia"/>
                <w:sz w:val="28"/>
                <w:szCs w:val="28"/>
              </w:rPr>
              <w:t>评价“三性”和“文本质量”</w:t>
            </w:r>
            <w:r w:rsidRPr="005A1A61">
              <w:rPr>
                <w:rFonts w:ascii="仿宋_GB2312" w:eastAsia="仿宋_GB2312"/>
                <w:sz w:val="28"/>
                <w:szCs w:val="28"/>
              </w:rPr>
              <w:t>,</w:t>
            </w:r>
            <w:r w:rsidRPr="005A1A61">
              <w:rPr>
                <w:rFonts w:ascii="仿宋_GB2312" w:eastAsia="仿宋_GB2312" w:hint="eastAsia"/>
                <w:sz w:val="28"/>
                <w:szCs w:val="28"/>
              </w:rPr>
              <w:t>说明参评专利质量的优秀程度</w:t>
            </w:r>
          </w:p>
          <w:p w:rsidR="00652C3D" w:rsidRPr="005A1A61" w:rsidRDefault="009E52C9">
            <w:pPr>
              <w:spacing w:line="560" w:lineRule="exact"/>
              <w:ind w:firstLineChars="200" w:firstLine="560"/>
              <w:rPr>
                <w:rFonts w:ascii="仿宋_GB2312" w:eastAsia="仿宋_GB2312"/>
                <w:sz w:val="28"/>
                <w:szCs w:val="28"/>
              </w:rPr>
            </w:pPr>
            <w:r w:rsidRPr="005A1A61">
              <w:rPr>
                <w:rFonts w:ascii="仿宋_GB2312" w:eastAsia="仿宋_GB2312" w:hint="eastAsia"/>
                <w:sz w:val="28"/>
                <w:szCs w:val="28"/>
              </w:rPr>
              <w:t>（一）新颖性和创造性：列出若干个申请日之前最接近的技术，简要介绍其技术方案；并详细说明未对参评专利的新颖性和创造性构成实质性影响。</w:t>
            </w:r>
          </w:p>
          <w:p w:rsidR="00652C3D" w:rsidRPr="005A1A61" w:rsidRDefault="009E52C9">
            <w:pPr>
              <w:spacing w:line="560" w:lineRule="exact"/>
              <w:ind w:firstLineChars="200" w:firstLine="560"/>
              <w:rPr>
                <w:rFonts w:ascii="仿宋_GB2312" w:eastAsia="仿宋_GB2312"/>
                <w:sz w:val="28"/>
                <w:szCs w:val="28"/>
              </w:rPr>
            </w:pPr>
            <w:r w:rsidRPr="005A1A61">
              <w:rPr>
                <w:rFonts w:ascii="仿宋_GB2312" w:eastAsia="仿宋_GB2312" w:hint="eastAsia"/>
                <w:sz w:val="28"/>
                <w:szCs w:val="28"/>
              </w:rPr>
              <w:t>（二）实用性：结合实施情况，说明参评专利的技术方案能够制造或使用，并已产生了积极的效果。</w:t>
            </w:r>
          </w:p>
          <w:p w:rsidR="00652C3D" w:rsidRPr="005A1A61" w:rsidRDefault="009E52C9">
            <w:pPr>
              <w:spacing w:line="560" w:lineRule="exact"/>
              <w:ind w:firstLineChars="200" w:firstLine="560"/>
              <w:rPr>
                <w:rFonts w:ascii="仿宋_GB2312" w:eastAsia="仿宋_GB2312"/>
                <w:sz w:val="28"/>
                <w:szCs w:val="28"/>
              </w:rPr>
            </w:pPr>
            <w:r w:rsidRPr="005A1A61">
              <w:rPr>
                <w:rFonts w:ascii="仿宋_GB2312" w:eastAsia="仿宋_GB2312" w:hint="eastAsia"/>
                <w:sz w:val="28"/>
                <w:szCs w:val="28"/>
              </w:rPr>
              <w:t>（三）文本质量：（请详细说明）</w:t>
            </w:r>
          </w:p>
          <w:p w:rsidR="00652C3D" w:rsidRPr="005A1A61" w:rsidRDefault="009E52C9">
            <w:pPr>
              <w:spacing w:line="560" w:lineRule="exact"/>
              <w:ind w:leftChars="44" w:left="92" w:firstLineChars="225" w:firstLine="630"/>
              <w:rPr>
                <w:rFonts w:ascii="仿宋_GB2312" w:eastAsia="仿宋_GB2312"/>
                <w:sz w:val="28"/>
                <w:szCs w:val="28"/>
              </w:rPr>
            </w:pPr>
            <w:r w:rsidRPr="005A1A61">
              <w:rPr>
                <w:rFonts w:ascii="仿宋_GB2312" w:eastAsia="仿宋_GB2312"/>
                <w:sz w:val="28"/>
                <w:szCs w:val="28"/>
              </w:rPr>
              <w:t>1.</w:t>
            </w:r>
            <w:r w:rsidRPr="005A1A61">
              <w:rPr>
                <w:rFonts w:ascii="仿宋_GB2312" w:eastAsia="仿宋_GB2312" w:hint="eastAsia"/>
                <w:sz w:val="28"/>
                <w:szCs w:val="28"/>
              </w:rPr>
              <w:t>说明书已清楚、完整地公开发明的内容，并使所属技术领域的技术人员能够理解和实施。</w:t>
            </w:r>
          </w:p>
          <w:p w:rsidR="00652C3D" w:rsidRPr="005A1A61" w:rsidRDefault="009E52C9">
            <w:pPr>
              <w:spacing w:line="560" w:lineRule="exact"/>
              <w:ind w:leftChars="44" w:left="92" w:firstLineChars="225" w:firstLine="630"/>
              <w:rPr>
                <w:rFonts w:ascii="仿宋_GB2312" w:eastAsia="仿宋_GB2312"/>
                <w:sz w:val="28"/>
                <w:szCs w:val="28"/>
              </w:rPr>
            </w:pPr>
            <w:r w:rsidRPr="005A1A61">
              <w:rPr>
                <w:rFonts w:ascii="仿宋_GB2312" w:eastAsia="仿宋_GB2312"/>
                <w:sz w:val="28"/>
                <w:szCs w:val="28"/>
              </w:rPr>
              <w:t>2.</w:t>
            </w:r>
            <w:r w:rsidRPr="005A1A61">
              <w:rPr>
                <w:rFonts w:ascii="仿宋_GB2312" w:eastAsia="仿宋_GB2312" w:hint="eastAsia"/>
                <w:sz w:val="28"/>
                <w:szCs w:val="28"/>
              </w:rPr>
              <w:t>权利要求书清楚、简要。</w:t>
            </w:r>
          </w:p>
          <w:p w:rsidR="00652C3D" w:rsidRPr="005A1A61" w:rsidRDefault="009E52C9">
            <w:pPr>
              <w:spacing w:line="560" w:lineRule="exact"/>
              <w:ind w:leftChars="44" w:left="92" w:firstLineChars="225" w:firstLine="630"/>
              <w:rPr>
                <w:rFonts w:ascii="仿宋_GB2312" w:eastAsia="仿宋_GB2312"/>
                <w:sz w:val="28"/>
                <w:szCs w:val="28"/>
              </w:rPr>
            </w:pPr>
            <w:r w:rsidRPr="005A1A61">
              <w:rPr>
                <w:rFonts w:ascii="仿宋_GB2312" w:eastAsia="仿宋_GB2312"/>
                <w:sz w:val="28"/>
                <w:szCs w:val="28"/>
              </w:rPr>
              <w:t>3.</w:t>
            </w:r>
            <w:r w:rsidRPr="005A1A61">
              <w:rPr>
                <w:rFonts w:ascii="仿宋_GB2312" w:eastAsia="仿宋_GB2312" w:hint="eastAsia"/>
                <w:sz w:val="28"/>
                <w:szCs w:val="28"/>
              </w:rPr>
              <w:t>权利要求以说明书为依据，保护范围合理。</w:t>
            </w:r>
          </w:p>
          <w:p w:rsidR="00652C3D" w:rsidRPr="005A1A61" w:rsidRDefault="009E52C9" w:rsidP="00634CC8">
            <w:pPr>
              <w:spacing w:line="560" w:lineRule="exact"/>
              <w:ind w:firstLineChars="250" w:firstLine="700"/>
              <w:rPr>
                <w:rFonts w:ascii="仿宋_GB2312" w:eastAsia="仿宋_GB2312"/>
                <w:sz w:val="28"/>
                <w:szCs w:val="28"/>
              </w:rPr>
            </w:pPr>
            <w:r w:rsidRPr="005A1A61">
              <w:rPr>
                <w:rFonts w:ascii="仿宋_GB2312" w:eastAsia="仿宋_GB2312" w:hint="eastAsia"/>
                <w:sz w:val="28"/>
                <w:szCs w:val="28"/>
              </w:rPr>
              <w:t>以上材料不超过</w:t>
            </w:r>
            <w:r w:rsidR="005A1A61">
              <w:rPr>
                <w:rFonts w:ascii="仿宋_GB2312" w:eastAsia="仿宋_GB2312"/>
                <w:sz w:val="28"/>
                <w:szCs w:val="28"/>
              </w:rPr>
              <w:t>10</w:t>
            </w:r>
            <w:r w:rsidRPr="005A1A61">
              <w:rPr>
                <w:rFonts w:ascii="仿宋_GB2312" w:eastAsia="仿宋_GB2312"/>
                <w:sz w:val="28"/>
                <w:szCs w:val="28"/>
              </w:rPr>
              <w:t>00</w:t>
            </w:r>
            <w:r w:rsidRPr="005A1A61">
              <w:rPr>
                <w:rFonts w:ascii="仿宋_GB2312" w:eastAsia="仿宋_GB2312" w:hint="eastAsia"/>
                <w:sz w:val="28"/>
                <w:szCs w:val="28"/>
              </w:rPr>
              <w:t>字。</w:t>
            </w: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p w:rsidR="00652C3D" w:rsidRPr="005A1A61" w:rsidRDefault="00652C3D">
            <w:pPr>
              <w:spacing w:line="560" w:lineRule="exact"/>
              <w:ind w:firstLineChars="200" w:firstLine="560"/>
              <w:rPr>
                <w:rFonts w:ascii="仿宋_GB2312" w:eastAsia="仿宋_GB2312"/>
                <w:sz w:val="28"/>
                <w:szCs w:val="28"/>
              </w:rPr>
            </w:pPr>
          </w:p>
        </w:tc>
      </w:tr>
    </w:tbl>
    <w:p w:rsidR="00236C6D" w:rsidRDefault="00236C6D">
      <w:pPr>
        <w:spacing w:line="560" w:lineRule="exact"/>
        <w:jc w:val="center"/>
        <w:rPr>
          <w:rFonts w:ascii="方正小标宋简体" w:eastAsia="方正小标宋简体"/>
          <w:sz w:val="36"/>
          <w:szCs w:val="36"/>
        </w:rPr>
      </w:pPr>
    </w:p>
    <w:p w:rsidR="00652C3D" w:rsidRDefault="009E52C9">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三、技术先进性评价材料</w:t>
      </w:r>
    </w:p>
    <w:p w:rsidR="00652C3D" w:rsidRDefault="00652C3D">
      <w:pPr>
        <w:spacing w:line="560" w:lineRule="exact"/>
        <w:jc w:val="center"/>
        <w:rPr>
          <w:rFonts w:ascii="仿宋_GB2312" w:eastAsia="仿宋_GB2312"/>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52C3D">
        <w:trPr>
          <w:trHeight w:val="11913"/>
          <w:jc w:val="center"/>
        </w:trPr>
        <w:tc>
          <w:tcPr>
            <w:tcW w:w="9068" w:type="dxa"/>
          </w:tcPr>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（一）技术原创性及重要性：</w:t>
            </w:r>
            <w:r>
              <w:rPr>
                <w:rFonts w:ascii="仿宋_GB2312" w:eastAsia="仿宋_GB2312" w:hint="eastAsia"/>
                <w:sz w:val="28"/>
                <w:szCs w:val="28"/>
              </w:rPr>
              <w:t>结合技术要点，说明参评专利属于基础型的专利或改进型专利，并解释是否解决了本领域关键性、共性的技术难题</w:t>
            </w:r>
            <w:r w:rsidR="00070AFF">
              <w:rPr>
                <w:rFonts w:ascii="仿宋_GB2312" w:eastAsia="仿宋_GB2312" w:hint="eastAsia"/>
                <w:sz w:val="28"/>
                <w:szCs w:val="28"/>
              </w:rPr>
              <w:t>和“</w:t>
            </w:r>
            <w:r w:rsidR="00070AFF">
              <w:rPr>
                <w:rFonts w:ascii="仿宋_GB2312" w:eastAsia="仿宋_GB2312"/>
                <w:sz w:val="28"/>
                <w:szCs w:val="28"/>
              </w:rPr>
              <w:t>卡</w:t>
            </w:r>
            <w:r w:rsidR="00070AFF">
              <w:rPr>
                <w:rFonts w:ascii="仿宋_GB2312" w:eastAsia="仿宋_GB2312" w:hint="eastAsia"/>
                <w:sz w:val="28"/>
                <w:szCs w:val="28"/>
              </w:rPr>
              <w:t>脖子”</w:t>
            </w:r>
            <w:r w:rsidR="00070AFF">
              <w:rPr>
                <w:rFonts w:ascii="仿宋_GB2312" w:eastAsia="仿宋_GB2312"/>
                <w:sz w:val="28"/>
                <w:szCs w:val="28"/>
              </w:rPr>
              <w:t>关键技术</w:t>
            </w:r>
            <w:r>
              <w:rPr>
                <w:rFonts w:ascii="仿宋_GB2312" w:eastAsia="仿宋_GB2312" w:hint="eastAsia"/>
                <w:sz w:val="28"/>
                <w:szCs w:val="28"/>
              </w:rPr>
              <w:t>。</w:t>
            </w:r>
          </w:p>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（二）技术优势：</w:t>
            </w:r>
            <w:r>
              <w:rPr>
                <w:rFonts w:ascii="仿宋_GB2312" w:eastAsia="仿宋_GB2312" w:hint="eastAsia"/>
                <w:sz w:val="28"/>
                <w:szCs w:val="28"/>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（三）技术通用性：</w:t>
            </w:r>
            <w:r>
              <w:rPr>
                <w:rFonts w:ascii="仿宋_GB2312" w:eastAsia="仿宋_GB2312"/>
                <w:sz w:val="28"/>
                <w:szCs w:val="28"/>
              </w:rPr>
              <w:t>1.</w:t>
            </w:r>
            <w:r>
              <w:rPr>
                <w:rFonts w:ascii="仿宋_GB2312" w:eastAsia="仿宋_GB2312" w:hint="eastAsia"/>
                <w:sz w:val="28"/>
                <w:szCs w:val="28"/>
              </w:rPr>
              <w:t>介绍参评专利目前已应用的领域和范围；</w:t>
            </w:r>
            <w:r>
              <w:rPr>
                <w:rFonts w:ascii="仿宋_GB2312" w:eastAsia="仿宋_GB2312"/>
                <w:sz w:val="28"/>
                <w:szCs w:val="28"/>
              </w:rPr>
              <w:t>2.</w:t>
            </w:r>
            <w:r>
              <w:rPr>
                <w:rFonts w:ascii="仿宋_GB2312" w:eastAsia="仿宋_GB2312" w:hint="eastAsia"/>
                <w:sz w:val="28"/>
                <w:szCs w:val="28"/>
              </w:rPr>
              <w:t>说明该专利技术还可以应用的其他领域和范围。</w:t>
            </w:r>
          </w:p>
          <w:p w:rsidR="00652C3D" w:rsidRDefault="009E52C9">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以上材料不超过</w:t>
            </w:r>
            <w:r w:rsidR="005A1A61">
              <w:rPr>
                <w:rFonts w:ascii="仿宋_GB2312" w:eastAsia="仿宋_GB2312"/>
                <w:sz w:val="28"/>
                <w:szCs w:val="28"/>
              </w:rPr>
              <w:t>1</w:t>
            </w:r>
            <w:r w:rsidR="00EC7B1C">
              <w:rPr>
                <w:rFonts w:ascii="仿宋_GB2312" w:eastAsia="仿宋_GB2312"/>
                <w:sz w:val="28"/>
                <w:szCs w:val="28"/>
              </w:rPr>
              <w:t>0</w:t>
            </w:r>
            <w:r>
              <w:rPr>
                <w:rFonts w:ascii="仿宋_GB2312" w:eastAsia="仿宋_GB2312"/>
                <w:sz w:val="28"/>
                <w:szCs w:val="28"/>
              </w:rPr>
              <w:t>00</w:t>
            </w:r>
            <w:r>
              <w:rPr>
                <w:rFonts w:ascii="仿宋_GB2312" w:eastAsia="仿宋_GB2312" w:hint="eastAsia"/>
                <w:sz w:val="28"/>
                <w:szCs w:val="28"/>
              </w:rPr>
              <w:t>字。</w:t>
            </w: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tc>
      </w:tr>
    </w:tbl>
    <w:p w:rsidR="00652C3D" w:rsidRDefault="009E52C9">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四、运用及保护措施和成效评价材料（一）</w:t>
      </w:r>
    </w:p>
    <w:p w:rsidR="00652C3D" w:rsidRDefault="00652C3D">
      <w:pPr>
        <w:spacing w:line="560" w:lineRule="exact"/>
        <w:jc w:val="center"/>
        <w:rPr>
          <w:rFonts w:ascii="仿宋_GB2312" w:eastAsia="仿宋_GB2312"/>
          <w:sz w:val="32"/>
          <w:szCs w:val="32"/>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652C3D">
        <w:trPr>
          <w:trHeight w:val="11672"/>
          <w:jc w:val="center"/>
        </w:trPr>
        <w:tc>
          <w:tcPr>
            <w:tcW w:w="8463" w:type="dxa"/>
          </w:tcPr>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（一）专利运用：</w:t>
            </w:r>
            <w:r>
              <w:rPr>
                <w:rFonts w:ascii="仿宋_GB2312" w:eastAsia="仿宋_GB2312" w:hint="eastAsia"/>
                <w:sz w:val="28"/>
                <w:szCs w:val="28"/>
              </w:rPr>
              <w:t>说明专利权人为促进专利价值实现，在加快专利的有效实施、与企业研发和营销的有机相结合、提升市场竞争力等方面所采取的运用措施及成效，包括但不仅限于自行实施（生产）、许可、出资、融资等情况。</w:t>
            </w:r>
          </w:p>
          <w:p w:rsidR="00652C3D" w:rsidRDefault="009E52C9">
            <w:pPr>
              <w:spacing w:line="560" w:lineRule="exact"/>
              <w:ind w:firstLineChars="200" w:firstLine="562"/>
              <w:rPr>
                <w:rFonts w:ascii="仿宋_GB2312" w:eastAsia="仿宋_GB2312"/>
                <w:bCs/>
                <w:sz w:val="28"/>
                <w:szCs w:val="28"/>
              </w:rPr>
            </w:pPr>
            <w:r>
              <w:rPr>
                <w:rFonts w:ascii="仿宋_GB2312" w:eastAsia="仿宋_GB2312" w:hint="eastAsia"/>
                <w:b/>
                <w:sz w:val="28"/>
                <w:szCs w:val="28"/>
              </w:rPr>
              <w:t>（二）专利保护：</w:t>
            </w:r>
            <w:r>
              <w:rPr>
                <w:rFonts w:ascii="仿宋_GB2312" w:eastAsia="仿宋_GB2312" w:hint="eastAsia"/>
                <w:sz w:val="28"/>
                <w:szCs w:val="28"/>
              </w:rPr>
              <w:t>说明专利权人为获得市场竞争优势，在专利保护方面所采取的措施及成效，包括但不仅限于：</w:t>
            </w:r>
            <w:r>
              <w:rPr>
                <w:rFonts w:ascii="仿宋_GB2312" w:eastAsia="仿宋_GB2312" w:hint="eastAsia"/>
                <w:bCs/>
                <w:sz w:val="28"/>
                <w:szCs w:val="28"/>
              </w:rPr>
              <w:t>专利维权、国际申请、系列专利申请等情况。</w:t>
            </w:r>
          </w:p>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（三）制度建设及条件保障和执行情况</w:t>
            </w:r>
            <w:r>
              <w:rPr>
                <w:rFonts w:ascii="仿宋_GB2312" w:eastAsia="仿宋_GB2312" w:hint="eastAsia"/>
                <w:sz w:val="28"/>
                <w:szCs w:val="28"/>
              </w:rPr>
              <w:t>：详细说明专利权人在与专利运用及保护有关的制度建设情况，以及条件保障措施和执行情况等。</w:t>
            </w:r>
          </w:p>
          <w:p w:rsidR="00652C3D" w:rsidRDefault="009E52C9">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w:t>
            </w:r>
            <w:r w:rsidR="00E146E5">
              <w:rPr>
                <w:rFonts w:ascii="仿宋_GB2312" w:eastAsia="仿宋_GB2312"/>
                <w:sz w:val="28"/>
                <w:szCs w:val="28"/>
              </w:rPr>
              <w:t>1</w:t>
            </w:r>
            <w:r w:rsidR="00EC7B1C">
              <w:rPr>
                <w:rFonts w:ascii="仿宋_GB2312" w:eastAsia="仿宋_GB2312"/>
                <w:sz w:val="28"/>
                <w:szCs w:val="28"/>
              </w:rPr>
              <w:t>0</w:t>
            </w:r>
            <w:r>
              <w:rPr>
                <w:rFonts w:ascii="仿宋_GB2312" w:eastAsia="仿宋_GB2312"/>
                <w:sz w:val="28"/>
                <w:szCs w:val="28"/>
              </w:rPr>
              <w:t>00</w:t>
            </w:r>
            <w:r>
              <w:rPr>
                <w:rFonts w:ascii="仿宋_GB2312" w:eastAsia="仿宋_GB2312" w:hint="eastAsia"/>
                <w:sz w:val="28"/>
                <w:szCs w:val="28"/>
              </w:rPr>
              <w:t>字以内。</w:t>
            </w: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tc>
      </w:tr>
    </w:tbl>
    <w:p w:rsidR="00652C3D" w:rsidRDefault="009E52C9">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运用及保护措施和成效评价材料（二）</w:t>
      </w:r>
    </w:p>
    <w:p w:rsidR="00652C3D" w:rsidRDefault="00652C3D">
      <w:pPr>
        <w:spacing w:line="560" w:lineRule="exact"/>
        <w:ind w:firstLineChars="200" w:firstLine="640"/>
        <w:rPr>
          <w:rFonts w:ascii="仿宋_GB2312" w:eastAsia="仿宋_GB2312"/>
          <w:sz w:val="32"/>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94"/>
        <w:gridCol w:w="1045"/>
        <w:gridCol w:w="89"/>
        <w:gridCol w:w="501"/>
        <w:gridCol w:w="1058"/>
        <w:gridCol w:w="682"/>
        <w:gridCol w:w="656"/>
        <w:gridCol w:w="1424"/>
      </w:tblGrid>
      <w:tr w:rsidR="00652C3D">
        <w:trPr>
          <w:cantSplit/>
          <w:trHeight w:val="397"/>
          <w:jc w:val="center"/>
        </w:trPr>
        <w:tc>
          <w:tcPr>
            <w:tcW w:w="9155" w:type="dxa"/>
            <w:gridSpan w:val="9"/>
            <w:vAlign w:val="center"/>
          </w:tcPr>
          <w:p w:rsidR="00652C3D" w:rsidRDefault="009E52C9">
            <w:pPr>
              <w:spacing w:line="560" w:lineRule="exact"/>
              <w:rPr>
                <w:rFonts w:ascii="仿宋_GB2312" w:eastAsia="仿宋_GB2312"/>
                <w:sz w:val="28"/>
                <w:szCs w:val="28"/>
              </w:rPr>
            </w:pPr>
            <w:r>
              <w:rPr>
                <w:rFonts w:ascii="仿宋_GB2312" w:eastAsia="仿宋_GB2312" w:hint="eastAsia"/>
                <w:b/>
                <w:sz w:val="28"/>
                <w:szCs w:val="28"/>
              </w:rPr>
              <w:t>（四）经济效益</w:t>
            </w:r>
          </w:p>
        </w:tc>
      </w:tr>
      <w:tr w:rsidR="00652C3D">
        <w:trPr>
          <w:cantSplit/>
          <w:trHeight w:val="397"/>
          <w:jc w:val="center"/>
        </w:trPr>
        <w:tc>
          <w:tcPr>
            <w:tcW w:w="9155" w:type="dxa"/>
            <w:gridSpan w:val="9"/>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b/>
                <w:sz w:val="28"/>
                <w:szCs w:val="28"/>
              </w:rPr>
              <w:t>自行实施情况</w:t>
            </w:r>
          </w:p>
        </w:tc>
      </w:tr>
      <w:tr w:rsidR="00EC7B1C" w:rsidTr="00EC7B1C">
        <w:trPr>
          <w:cantSplit/>
          <w:trHeight w:val="260"/>
          <w:jc w:val="center"/>
        </w:trPr>
        <w:tc>
          <w:tcPr>
            <w:tcW w:w="3700" w:type="dxa"/>
            <w:gridSpan w:val="2"/>
            <w:tcBorders>
              <w:tl2br w:val="single" w:sz="4" w:space="0" w:color="auto"/>
            </w:tcBorders>
            <w:vAlign w:val="center"/>
          </w:tcPr>
          <w:p w:rsidR="00EC7B1C" w:rsidRDefault="00EC7B1C">
            <w:pPr>
              <w:spacing w:line="420" w:lineRule="exact"/>
              <w:ind w:firstLineChars="450" w:firstLine="1260"/>
              <w:rPr>
                <w:rFonts w:ascii="仿宋_GB2312" w:eastAsia="仿宋_GB2312"/>
                <w:sz w:val="28"/>
                <w:szCs w:val="28"/>
              </w:rPr>
            </w:pPr>
            <w:r>
              <w:rPr>
                <w:rFonts w:ascii="仿宋_GB2312" w:eastAsia="仿宋_GB2312" w:hint="eastAsia"/>
                <w:sz w:val="28"/>
                <w:szCs w:val="28"/>
              </w:rPr>
              <w:t>时间</w:t>
            </w:r>
          </w:p>
          <w:p w:rsidR="00EC7B1C" w:rsidRDefault="00EC7B1C">
            <w:pPr>
              <w:spacing w:line="420" w:lineRule="exact"/>
              <w:ind w:firstLineChars="50" w:firstLine="140"/>
              <w:rPr>
                <w:rFonts w:ascii="仿宋_GB2312" w:eastAsia="仿宋_GB2312"/>
                <w:sz w:val="28"/>
                <w:szCs w:val="28"/>
              </w:rPr>
            </w:pPr>
            <w:r>
              <w:rPr>
                <w:rFonts w:ascii="仿宋_GB2312" w:eastAsia="仿宋_GB2312" w:hint="eastAsia"/>
                <w:sz w:val="28"/>
                <w:szCs w:val="28"/>
              </w:rPr>
              <w:t>项目</w:t>
            </w:r>
          </w:p>
        </w:tc>
        <w:tc>
          <w:tcPr>
            <w:tcW w:w="1635" w:type="dxa"/>
            <w:gridSpan w:val="3"/>
            <w:vAlign w:val="center"/>
          </w:tcPr>
          <w:p w:rsidR="00EC7B1C" w:rsidRDefault="00EC7B1C" w:rsidP="00EC7B1C">
            <w:pPr>
              <w:spacing w:line="420" w:lineRule="exact"/>
              <w:jc w:val="center"/>
              <w:rPr>
                <w:rFonts w:ascii="仿宋_GB2312" w:eastAsia="仿宋_GB2312"/>
                <w:spacing w:val="-20"/>
                <w:sz w:val="28"/>
                <w:szCs w:val="28"/>
              </w:rPr>
            </w:pPr>
            <w:r>
              <w:rPr>
                <w:rFonts w:ascii="仿宋_GB2312" w:eastAsia="仿宋_GB2312" w:hint="eastAsia"/>
                <w:spacing w:val="-20"/>
                <w:sz w:val="28"/>
                <w:szCs w:val="28"/>
              </w:rPr>
              <w:t>2</w:t>
            </w:r>
            <w:r>
              <w:rPr>
                <w:rFonts w:ascii="仿宋_GB2312" w:eastAsia="仿宋_GB2312"/>
                <w:spacing w:val="-20"/>
                <w:sz w:val="28"/>
                <w:szCs w:val="28"/>
              </w:rPr>
              <w:t>017</w:t>
            </w:r>
            <w:r>
              <w:rPr>
                <w:rFonts w:ascii="仿宋_GB2312" w:eastAsia="仿宋_GB2312" w:hint="eastAsia"/>
                <w:spacing w:val="-20"/>
                <w:sz w:val="28"/>
                <w:szCs w:val="28"/>
              </w:rPr>
              <w:t>年</w:t>
            </w:r>
          </w:p>
        </w:tc>
        <w:tc>
          <w:tcPr>
            <w:tcW w:w="1740" w:type="dxa"/>
            <w:gridSpan w:val="2"/>
            <w:vAlign w:val="center"/>
          </w:tcPr>
          <w:p w:rsidR="00EC7B1C" w:rsidRDefault="00EC7B1C" w:rsidP="00E146E5">
            <w:pPr>
              <w:spacing w:line="420" w:lineRule="exact"/>
              <w:jc w:val="center"/>
              <w:rPr>
                <w:rFonts w:ascii="仿宋_GB2312" w:eastAsia="仿宋_GB2312"/>
                <w:spacing w:val="-20"/>
                <w:sz w:val="28"/>
                <w:szCs w:val="28"/>
              </w:rPr>
            </w:pPr>
            <w:r>
              <w:rPr>
                <w:rFonts w:ascii="仿宋_GB2312" w:eastAsia="仿宋_GB2312"/>
                <w:spacing w:val="-20"/>
                <w:sz w:val="28"/>
                <w:szCs w:val="28"/>
              </w:rPr>
              <w:t>2018</w:t>
            </w:r>
            <w:r>
              <w:rPr>
                <w:rFonts w:ascii="仿宋_GB2312" w:eastAsia="仿宋_GB2312" w:hint="eastAsia"/>
                <w:spacing w:val="-20"/>
                <w:sz w:val="28"/>
                <w:szCs w:val="28"/>
              </w:rPr>
              <w:t>年</w:t>
            </w:r>
          </w:p>
        </w:tc>
        <w:tc>
          <w:tcPr>
            <w:tcW w:w="2080" w:type="dxa"/>
            <w:gridSpan w:val="2"/>
            <w:vAlign w:val="center"/>
          </w:tcPr>
          <w:p w:rsidR="00EC7B1C" w:rsidRDefault="00EC7B1C" w:rsidP="00E146E5">
            <w:pPr>
              <w:spacing w:line="420" w:lineRule="exact"/>
              <w:jc w:val="center"/>
              <w:rPr>
                <w:rFonts w:ascii="仿宋_GB2312" w:eastAsia="仿宋_GB2312"/>
                <w:spacing w:val="-20"/>
                <w:sz w:val="28"/>
                <w:szCs w:val="28"/>
              </w:rPr>
            </w:pPr>
            <w:r>
              <w:rPr>
                <w:rFonts w:ascii="仿宋_GB2312" w:eastAsia="仿宋_GB2312" w:hint="eastAsia"/>
                <w:spacing w:val="-20"/>
                <w:sz w:val="28"/>
                <w:szCs w:val="28"/>
              </w:rPr>
              <w:t>2019年</w:t>
            </w:r>
          </w:p>
        </w:tc>
      </w:tr>
      <w:tr w:rsidR="00EC7B1C" w:rsidTr="00EC7B1C">
        <w:trPr>
          <w:cantSplit/>
          <w:trHeight w:val="397"/>
          <w:jc w:val="center"/>
        </w:trPr>
        <w:tc>
          <w:tcPr>
            <w:tcW w:w="3700" w:type="dxa"/>
            <w:gridSpan w:val="2"/>
            <w:vAlign w:val="center"/>
          </w:tcPr>
          <w:p w:rsidR="00EC7B1C" w:rsidRDefault="00EC7B1C">
            <w:pPr>
              <w:spacing w:line="560" w:lineRule="exact"/>
              <w:jc w:val="center"/>
              <w:rPr>
                <w:rFonts w:ascii="仿宋_GB2312" w:eastAsia="仿宋_GB2312"/>
                <w:sz w:val="28"/>
                <w:szCs w:val="28"/>
              </w:rPr>
            </w:pPr>
            <w:r>
              <w:rPr>
                <w:rFonts w:ascii="仿宋_GB2312" w:eastAsia="仿宋_GB2312" w:hint="eastAsia"/>
                <w:sz w:val="28"/>
                <w:szCs w:val="28"/>
              </w:rPr>
              <w:t>产量</w:t>
            </w:r>
          </w:p>
        </w:tc>
        <w:tc>
          <w:tcPr>
            <w:tcW w:w="1635" w:type="dxa"/>
            <w:gridSpan w:val="3"/>
            <w:vAlign w:val="center"/>
          </w:tcPr>
          <w:p w:rsidR="00EC7B1C" w:rsidRDefault="00EC7B1C">
            <w:pPr>
              <w:spacing w:line="560" w:lineRule="exact"/>
              <w:jc w:val="center"/>
              <w:rPr>
                <w:rFonts w:ascii="仿宋_GB2312" w:eastAsia="仿宋_GB2312"/>
                <w:sz w:val="28"/>
                <w:szCs w:val="28"/>
              </w:rPr>
            </w:pPr>
          </w:p>
        </w:tc>
        <w:tc>
          <w:tcPr>
            <w:tcW w:w="1740" w:type="dxa"/>
            <w:gridSpan w:val="2"/>
            <w:vAlign w:val="center"/>
          </w:tcPr>
          <w:p w:rsidR="00EC7B1C" w:rsidRDefault="00EC7B1C">
            <w:pPr>
              <w:spacing w:line="560" w:lineRule="exact"/>
              <w:jc w:val="center"/>
              <w:rPr>
                <w:rFonts w:ascii="仿宋_GB2312" w:eastAsia="仿宋_GB2312"/>
                <w:sz w:val="28"/>
                <w:szCs w:val="28"/>
              </w:rPr>
            </w:pPr>
          </w:p>
        </w:tc>
        <w:tc>
          <w:tcPr>
            <w:tcW w:w="2080" w:type="dxa"/>
            <w:gridSpan w:val="2"/>
            <w:vAlign w:val="center"/>
          </w:tcPr>
          <w:p w:rsidR="00EC7B1C" w:rsidRDefault="00EC7B1C">
            <w:pPr>
              <w:spacing w:line="560" w:lineRule="exact"/>
              <w:jc w:val="center"/>
              <w:rPr>
                <w:rFonts w:ascii="仿宋_GB2312" w:eastAsia="仿宋_GB2312"/>
                <w:sz w:val="28"/>
                <w:szCs w:val="28"/>
              </w:rPr>
            </w:pPr>
          </w:p>
        </w:tc>
      </w:tr>
      <w:tr w:rsidR="00EC7B1C" w:rsidTr="00EC7B1C">
        <w:trPr>
          <w:cantSplit/>
          <w:trHeight w:val="397"/>
          <w:jc w:val="center"/>
        </w:trPr>
        <w:tc>
          <w:tcPr>
            <w:tcW w:w="3700" w:type="dxa"/>
            <w:gridSpan w:val="2"/>
            <w:vAlign w:val="center"/>
          </w:tcPr>
          <w:p w:rsidR="00EC7B1C" w:rsidRDefault="00EC7B1C">
            <w:pPr>
              <w:spacing w:line="420" w:lineRule="exact"/>
              <w:rPr>
                <w:rFonts w:ascii="仿宋_GB2312" w:eastAsia="仿宋_GB2312"/>
                <w:sz w:val="28"/>
                <w:szCs w:val="28"/>
              </w:rPr>
            </w:pPr>
            <w:r>
              <w:rPr>
                <w:rFonts w:ascii="仿宋_GB2312" w:eastAsia="仿宋_GB2312" w:hint="eastAsia"/>
                <w:sz w:val="28"/>
                <w:szCs w:val="28"/>
              </w:rPr>
              <w:t>新增销售额（万元）</w:t>
            </w:r>
          </w:p>
        </w:tc>
        <w:tc>
          <w:tcPr>
            <w:tcW w:w="1635" w:type="dxa"/>
            <w:gridSpan w:val="3"/>
            <w:vAlign w:val="center"/>
          </w:tcPr>
          <w:p w:rsidR="00EC7B1C" w:rsidRDefault="00EC7B1C">
            <w:pPr>
              <w:spacing w:line="560" w:lineRule="exact"/>
              <w:jc w:val="center"/>
              <w:rPr>
                <w:rFonts w:ascii="仿宋_GB2312" w:eastAsia="仿宋_GB2312"/>
                <w:sz w:val="28"/>
                <w:szCs w:val="28"/>
              </w:rPr>
            </w:pPr>
          </w:p>
        </w:tc>
        <w:tc>
          <w:tcPr>
            <w:tcW w:w="1740" w:type="dxa"/>
            <w:gridSpan w:val="2"/>
            <w:vAlign w:val="center"/>
          </w:tcPr>
          <w:p w:rsidR="00EC7B1C" w:rsidRDefault="00EC7B1C">
            <w:pPr>
              <w:spacing w:line="560" w:lineRule="exact"/>
              <w:jc w:val="center"/>
              <w:rPr>
                <w:rFonts w:ascii="仿宋_GB2312" w:eastAsia="仿宋_GB2312"/>
                <w:sz w:val="28"/>
                <w:szCs w:val="28"/>
              </w:rPr>
            </w:pPr>
          </w:p>
        </w:tc>
        <w:tc>
          <w:tcPr>
            <w:tcW w:w="2080" w:type="dxa"/>
            <w:gridSpan w:val="2"/>
            <w:vAlign w:val="center"/>
          </w:tcPr>
          <w:p w:rsidR="00EC7B1C" w:rsidRDefault="00EC7B1C">
            <w:pPr>
              <w:spacing w:line="560" w:lineRule="exact"/>
              <w:jc w:val="center"/>
              <w:rPr>
                <w:rFonts w:ascii="仿宋_GB2312" w:eastAsia="仿宋_GB2312"/>
                <w:sz w:val="28"/>
                <w:szCs w:val="28"/>
              </w:rPr>
            </w:pPr>
          </w:p>
        </w:tc>
      </w:tr>
      <w:tr w:rsidR="00EC7B1C" w:rsidTr="00EC7B1C">
        <w:trPr>
          <w:cantSplit/>
          <w:trHeight w:val="397"/>
          <w:jc w:val="center"/>
        </w:trPr>
        <w:tc>
          <w:tcPr>
            <w:tcW w:w="3700" w:type="dxa"/>
            <w:gridSpan w:val="2"/>
            <w:vAlign w:val="center"/>
          </w:tcPr>
          <w:p w:rsidR="00EC7B1C" w:rsidRDefault="00EC7B1C">
            <w:pPr>
              <w:spacing w:line="420" w:lineRule="exact"/>
              <w:jc w:val="center"/>
              <w:rPr>
                <w:rFonts w:ascii="仿宋_GB2312" w:eastAsia="仿宋_GB2312"/>
                <w:sz w:val="28"/>
                <w:szCs w:val="28"/>
              </w:rPr>
            </w:pPr>
            <w:r>
              <w:rPr>
                <w:rFonts w:ascii="仿宋_GB2312" w:eastAsia="仿宋_GB2312" w:hint="eastAsia"/>
                <w:sz w:val="28"/>
                <w:szCs w:val="28"/>
              </w:rPr>
              <w:t>新增利润（万元）</w:t>
            </w:r>
          </w:p>
        </w:tc>
        <w:tc>
          <w:tcPr>
            <w:tcW w:w="1635" w:type="dxa"/>
            <w:gridSpan w:val="3"/>
            <w:vAlign w:val="center"/>
          </w:tcPr>
          <w:p w:rsidR="00EC7B1C" w:rsidRDefault="00EC7B1C">
            <w:pPr>
              <w:spacing w:line="560" w:lineRule="exact"/>
              <w:jc w:val="center"/>
              <w:rPr>
                <w:rFonts w:ascii="仿宋_GB2312" w:eastAsia="仿宋_GB2312"/>
                <w:sz w:val="28"/>
                <w:szCs w:val="28"/>
              </w:rPr>
            </w:pPr>
          </w:p>
        </w:tc>
        <w:tc>
          <w:tcPr>
            <w:tcW w:w="1740" w:type="dxa"/>
            <w:gridSpan w:val="2"/>
            <w:vAlign w:val="center"/>
          </w:tcPr>
          <w:p w:rsidR="00EC7B1C" w:rsidRDefault="00EC7B1C">
            <w:pPr>
              <w:spacing w:line="560" w:lineRule="exact"/>
              <w:jc w:val="center"/>
              <w:rPr>
                <w:rFonts w:ascii="仿宋_GB2312" w:eastAsia="仿宋_GB2312"/>
                <w:sz w:val="28"/>
                <w:szCs w:val="28"/>
              </w:rPr>
            </w:pPr>
          </w:p>
        </w:tc>
        <w:tc>
          <w:tcPr>
            <w:tcW w:w="2080" w:type="dxa"/>
            <w:gridSpan w:val="2"/>
            <w:vAlign w:val="center"/>
          </w:tcPr>
          <w:p w:rsidR="00EC7B1C" w:rsidRDefault="00EC7B1C">
            <w:pPr>
              <w:spacing w:line="560" w:lineRule="exact"/>
              <w:jc w:val="center"/>
              <w:rPr>
                <w:rFonts w:ascii="仿宋_GB2312" w:eastAsia="仿宋_GB2312"/>
                <w:sz w:val="28"/>
                <w:szCs w:val="28"/>
              </w:rPr>
            </w:pPr>
          </w:p>
        </w:tc>
      </w:tr>
      <w:tr w:rsidR="00EC7B1C" w:rsidTr="00EC7B1C">
        <w:trPr>
          <w:cantSplit/>
          <w:trHeight w:val="397"/>
          <w:jc w:val="center"/>
        </w:trPr>
        <w:tc>
          <w:tcPr>
            <w:tcW w:w="3700" w:type="dxa"/>
            <w:gridSpan w:val="2"/>
            <w:vAlign w:val="center"/>
          </w:tcPr>
          <w:p w:rsidR="00EC7B1C" w:rsidRDefault="00EC7B1C">
            <w:pPr>
              <w:spacing w:line="420" w:lineRule="exact"/>
              <w:rPr>
                <w:rFonts w:ascii="仿宋_GB2312" w:eastAsia="仿宋_GB2312"/>
                <w:sz w:val="28"/>
                <w:szCs w:val="28"/>
              </w:rPr>
            </w:pPr>
            <w:r>
              <w:rPr>
                <w:rFonts w:ascii="仿宋_GB2312" w:eastAsia="仿宋_GB2312" w:hint="eastAsia"/>
                <w:sz w:val="28"/>
                <w:szCs w:val="28"/>
              </w:rPr>
              <w:t>新增出口额（万美元）</w:t>
            </w:r>
          </w:p>
        </w:tc>
        <w:tc>
          <w:tcPr>
            <w:tcW w:w="1635" w:type="dxa"/>
            <w:gridSpan w:val="3"/>
            <w:vAlign w:val="center"/>
          </w:tcPr>
          <w:p w:rsidR="00EC7B1C" w:rsidRDefault="00EC7B1C">
            <w:pPr>
              <w:spacing w:line="560" w:lineRule="exact"/>
              <w:jc w:val="center"/>
              <w:rPr>
                <w:rFonts w:ascii="仿宋_GB2312" w:eastAsia="仿宋_GB2312"/>
                <w:sz w:val="28"/>
                <w:szCs w:val="28"/>
              </w:rPr>
            </w:pPr>
          </w:p>
        </w:tc>
        <w:tc>
          <w:tcPr>
            <w:tcW w:w="1740" w:type="dxa"/>
            <w:gridSpan w:val="2"/>
            <w:vAlign w:val="center"/>
          </w:tcPr>
          <w:p w:rsidR="00EC7B1C" w:rsidRDefault="00EC7B1C">
            <w:pPr>
              <w:spacing w:line="560" w:lineRule="exact"/>
              <w:jc w:val="center"/>
              <w:rPr>
                <w:rFonts w:ascii="仿宋_GB2312" w:eastAsia="仿宋_GB2312"/>
                <w:sz w:val="28"/>
                <w:szCs w:val="28"/>
              </w:rPr>
            </w:pPr>
          </w:p>
        </w:tc>
        <w:tc>
          <w:tcPr>
            <w:tcW w:w="2080" w:type="dxa"/>
            <w:gridSpan w:val="2"/>
            <w:vAlign w:val="center"/>
          </w:tcPr>
          <w:p w:rsidR="00EC7B1C" w:rsidRDefault="00EC7B1C">
            <w:pPr>
              <w:spacing w:line="560" w:lineRule="exact"/>
              <w:jc w:val="center"/>
              <w:rPr>
                <w:rFonts w:ascii="仿宋_GB2312" w:eastAsia="仿宋_GB2312"/>
                <w:sz w:val="28"/>
                <w:szCs w:val="28"/>
              </w:rPr>
            </w:pPr>
          </w:p>
        </w:tc>
      </w:tr>
      <w:tr w:rsidR="00652C3D">
        <w:trPr>
          <w:cantSplit/>
          <w:trHeight w:val="2543"/>
          <w:jc w:val="center"/>
        </w:trPr>
        <w:tc>
          <w:tcPr>
            <w:tcW w:w="9155" w:type="dxa"/>
            <w:gridSpan w:val="9"/>
          </w:tcPr>
          <w:p w:rsidR="00652C3D" w:rsidRDefault="009E52C9">
            <w:pPr>
              <w:spacing w:line="560" w:lineRule="exact"/>
              <w:ind w:firstLineChars="200" w:firstLine="560"/>
              <w:rPr>
                <w:rFonts w:ascii="仿宋_GB2312" w:eastAsia="仿宋_GB2312"/>
                <w:sz w:val="28"/>
                <w:szCs w:val="28"/>
              </w:rPr>
            </w:pPr>
            <w:r>
              <w:rPr>
                <w:rFonts w:ascii="仿宋_GB2312" w:eastAsia="仿宋_GB2312" w:hint="eastAsia"/>
                <w:sz w:val="28"/>
                <w:szCs w:val="28"/>
              </w:rPr>
              <w:t>经济效益说明（或列表）：（</w:t>
            </w:r>
            <w:r>
              <w:rPr>
                <w:rFonts w:ascii="仿宋_GB2312" w:eastAsia="仿宋_GB2312"/>
                <w:sz w:val="28"/>
                <w:szCs w:val="28"/>
              </w:rPr>
              <w:t>500</w:t>
            </w:r>
            <w:r>
              <w:rPr>
                <w:rFonts w:ascii="仿宋_GB2312" w:eastAsia="仿宋_GB2312" w:hint="eastAsia"/>
                <w:sz w:val="28"/>
                <w:szCs w:val="28"/>
              </w:rPr>
              <w:t>字以内）</w:t>
            </w: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p w:rsidR="00652C3D" w:rsidRDefault="00652C3D">
            <w:pPr>
              <w:spacing w:line="560" w:lineRule="exact"/>
              <w:ind w:firstLineChars="200" w:firstLine="560"/>
              <w:rPr>
                <w:rFonts w:ascii="仿宋_GB2312" w:eastAsia="仿宋_GB2312"/>
                <w:sz w:val="28"/>
                <w:szCs w:val="28"/>
              </w:rPr>
            </w:pPr>
          </w:p>
        </w:tc>
      </w:tr>
      <w:tr w:rsidR="00652C3D">
        <w:trPr>
          <w:cantSplit/>
          <w:trHeight w:val="397"/>
          <w:jc w:val="center"/>
        </w:trPr>
        <w:tc>
          <w:tcPr>
            <w:tcW w:w="9155" w:type="dxa"/>
            <w:gridSpan w:val="9"/>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b/>
                <w:sz w:val="28"/>
                <w:szCs w:val="28"/>
              </w:rPr>
              <w:t>专利许可情况</w:t>
            </w:r>
            <w:r>
              <w:rPr>
                <w:rFonts w:ascii="仿宋_GB2312" w:eastAsia="仿宋_GB2312" w:hint="eastAsia"/>
                <w:sz w:val="28"/>
                <w:szCs w:val="28"/>
              </w:rPr>
              <w:t>（可加行）</w:t>
            </w:r>
          </w:p>
        </w:tc>
      </w:tr>
      <w:tr w:rsidR="00E146E5" w:rsidTr="00E146E5">
        <w:trPr>
          <w:cantSplit/>
          <w:trHeight w:val="510"/>
          <w:jc w:val="center"/>
        </w:trPr>
        <w:tc>
          <w:tcPr>
            <w:tcW w:w="3306" w:type="dxa"/>
            <w:vAlign w:val="center"/>
          </w:tcPr>
          <w:p w:rsidR="00E146E5" w:rsidRDefault="00E146E5">
            <w:pPr>
              <w:spacing w:line="420" w:lineRule="exact"/>
              <w:jc w:val="center"/>
              <w:rPr>
                <w:rFonts w:ascii="仿宋_GB2312" w:eastAsia="仿宋_GB2312"/>
                <w:sz w:val="28"/>
                <w:szCs w:val="28"/>
              </w:rPr>
            </w:pPr>
            <w:r>
              <w:rPr>
                <w:rFonts w:ascii="仿宋_GB2312" w:eastAsia="仿宋_GB2312" w:hint="eastAsia"/>
                <w:sz w:val="28"/>
                <w:szCs w:val="28"/>
              </w:rPr>
              <w:t>被许可单位</w:t>
            </w:r>
          </w:p>
        </w:tc>
        <w:tc>
          <w:tcPr>
            <w:tcW w:w="1528" w:type="dxa"/>
            <w:gridSpan w:val="3"/>
            <w:vAlign w:val="center"/>
          </w:tcPr>
          <w:p w:rsidR="00E146E5" w:rsidRDefault="00E146E5" w:rsidP="00786D13">
            <w:pPr>
              <w:spacing w:line="420" w:lineRule="exact"/>
              <w:jc w:val="center"/>
              <w:rPr>
                <w:rFonts w:ascii="仿宋_GB2312" w:eastAsia="仿宋_GB2312"/>
                <w:sz w:val="28"/>
                <w:szCs w:val="28"/>
              </w:rPr>
            </w:pPr>
            <w:r>
              <w:rPr>
                <w:rFonts w:ascii="仿宋_GB2312" w:eastAsia="仿宋_GB2312" w:hint="eastAsia"/>
                <w:sz w:val="28"/>
                <w:szCs w:val="28"/>
              </w:rPr>
              <w:t>许可收入（万元）</w:t>
            </w:r>
          </w:p>
        </w:tc>
        <w:tc>
          <w:tcPr>
            <w:tcW w:w="1559" w:type="dxa"/>
            <w:gridSpan w:val="2"/>
            <w:vAlign w:val="center"/>
          </w:tcPr>
          <w:p w:rsidR="00E146E5" w:rsidRDefault="00E146E5">
            <w:pPr>
              <w:spacing w:line="420" w:lineRule="exact"/>
              <w:jc w:val="center"/>
              <w:rPr>
                <w:rFonts w:ascii="仿宋_GB2312" w:eastAsia="仿宋_GB2312"/>
                <w:sz w:val="28"/>
                <w:szCs w:val="28"/>
              </w:rPr>
            </w:pPr>
            <w:r>
              <w:rPr>
                <w:rFonts w:ascii="仿宋_GB2312" w:eastAsia="仿宋_GB2312" w:hint="eastAsia"/>
                <w:sz w:val="28"/>
                <w:szCs w:val="28"/>
              </w:rPr>
              <w:t>许可</w:t>
            </w:r>
          </w:p>
          <w:p w:rsidR="00E146E5" w:rsidRDefault="00E146E5">
            <w:pPr>
              <w:spacing w:line="420" w:lineRule="exact"/>
              <w:jc w:val="center"/>
              <w:rPr>
                <w:rFonts w:ascii="仿宋_GB2312" w:eastAsia="仿宋_GB2312"/>
                <w:b/>
                <w:iCs/>
                <w:sz w:val="28"/>
                <w:szCs w:val="28"/>
              </w:rPr>
            </w:pPr>
            <w:r>
              <w:rPr>
                <w:rFonts w:ascii="仿宋_GB2312" w:eastAsia="仿宋_GB2312" w:hint="eastAsia"/>
                <w:sz w:val="28"/>
                <w:szCs w:val="28"/>
              </w:rPr>
              <w:t>种类</w:t>
            </w:r>
            <w:r>
              <w:rPr>
                <w:rStyle w:val="ab"/>
                <w:rFonts w:ascii="仿宋_GB2312" w:eastAsia="仿宋_GB2312"/>
                <w:sz w:val="28"/>
                <w:szCs w:val="28"/>
              </w:rPr>
              <w:footnoteReference w:id="2"/>
            </w:r>
          </w:p>
        </w:tc>
        <w:tc>
          <w:tcPr>
            <w:tcW w:w="1338" w:type="dxa"/>
            <w:gridSpan w:val="2"/>
            <w:vAlign w:val="center"/>
          </w:tcPr>
          <w:p w:rsidR="00CD2C27" w:rsidRDefault="00E146E5" w:rsidP="00E146E5">
            <w:pPr>
              <w:spacing w:line="420" w:lineRule="exact"/>
              <w:rPr>
                <w:rFonts w:ascii="仿宋_GB2312" w:eastAsia="仿宋_GB2312"/>
                <w:spacing w:val="-20"/>
                <w:sz w:val="28"/>
                <w:szCs w:val="28"/>
              </w:rPr>
            </w:pPr>
            <w:r w:rsidRPr="00E146E5">
              <w:rPr>
                <w:rFonts w:ascii="仿宋_GB2312" w:eastAsia="仿宋_GB2312"/>
                <w:spacing w:val="-20"/>
                <w:sz w:val="28"/>
                <w:szCs w:val="28"/>
              </w:rPr>
              <w:t>许可</w:t>
            </w:r>
          </w:p>
          <w:p w:rsidR="00E146E5" w:rsidRDefault="00E146E5" w:rsidP="00CD2C27">
            <w:pPr>
              <w:spacing w:line="420" w:lineRule="exact"/>
              <w:rPr>
                <w:rFonts w:ascii="仿宋_GB2312" w:eastAsia="仿宋_GB2312"/>
                <w:b/>
                <w:iCs/>
                <w:sz w:val="28"/>
                <w:szCs w:val="28"/>
              </w:rPr>
            </w:pPr>
            <w:r>
              <w:rPr>
                <w:rFonts w:ascii="仿宋_GB2312" w:eastAsia="仿宋_GB2312" w:hint="eastAsia"/>
                <w:spacing w:val="-20"/>
                <w:sz w:val="28"/>
                <w:szCs w:val="28"/>
              </w:rPr>
              <w:t>时间</w:t>
            </w:r>
            <w:r w:rsidR="00CD2C27">
              <w:rPr>
                <w:rStyle w:val="ab"/>
                <w:rFonts w:ascii="仿宋_GB2312" w:eastAsia="仿宋_GB2312"/>
                <w:sz w:val="28"/>
                <w:szCs w:val="28"/>
              </w:rPr>
              <w:footnoteReference w:id="3"/>
            </w:r>
          </w:p>
        </w:tc>
        <w:tc>
          <w:tcPr>
            <w:tcW w:w="1424" w:type="dxa"/>
            <w:vAlign w:val="center"/>
          </w:tcPr>
          <w:p w:rsidR="00E146E5" w:rsidRDefault="00E146E5">
            <w:pPr>
              <w:spacing w:line="420" w:lineRule="exact"/>
              <w:rPr>
                <w:rFonts w:ascii="仿宋_GB2312" w:eastAsia="仿宋_GB2312"/>
                <w:spacing w:val="-20"/>
                <w:sz w:val="28"/>
                <w:szCs w:val="28"/>
              </w:rPr>
            </w:pPr>
            <w:r>
              <w:rPr>
                <w:rFonts w:ascii="仿宋_GB2312" w:eastAsia="仿宋_GB2312" w:hint="eastAsia"/>
                <w:spacing w:val="-20"/>
                <w:sz w:val="28"/>
                <w:szCs w:val="28"/>
              </w:rPr>
              <w:t>是否进行许可合同备案</w:t>
            </w:r>
          </w:p>
        </w:tc>
      </w:tr>
      <w:tr w:rsidR="00E146E5" w:rsidTr="00E146E5">
        <w:trPr>
          <w:cantSplit/>
          <w:trHeight w:val="284"/>
          <w:jc w:val="center"/>
        </w:trPr>
        <w:tc>
          <w:tcPr>
            <w:tcW w:w="3306" w:type="dxa"/>
            <w:vAlign w:val="center"/>
          </w:tcPr>
          <w:p w:rsidR="00E146E5" w:rsidRDefault="00E146E5">
            <w:pPr>
              <w:spacing w:line="560" w:lineRule="exact"/>
              <w:jc w:val="center"/>
              <w:rPr>
                <w:rFonts w:ascii="仿宋_GB2312" w:eastAsia="仿宋_GB2312"/>
                <w:sz w:val="28"/>
                <w:szCs w:val="28"/>
              </w:rPr>
            </w:pPr>
          </w:p>
        </w:tc>
        <w:tc>
          <w:tcPr>
            <w:tcW w:w="1528" w:type="dxa"/>
            <w:gridSpan w:val="3"/>
            <w:vAlign w:val="center"/>
          </w:tcPr>
          <w:p w:rsidR="00E146E5" w:rsidRDefault="00E146E5">
            <w:pPr>
              <w:spacing w:line="560" w:lineRule="exact"/>
              <w:jc w:val="center"/>
              <w:rPr>
                <w:rFonts w:ascii="仿宋_GB2312" w:eastAsia="仿宋_GB2312"/>
                <w:sz w:val="28"/>
                <w:szCs w:val="28"/>
              </w:rPr>
            </w:pPr>
          </w:p>
        </w:tc>
        <w:tc>
          <w:tcPr>
            <w:tcW w:w="1559" w:type="dxa"/>
            <w:gridSpan w:val="2"/>
            <w:vAlign w:val="center"/>
          </w:tcPr>
          <w:p w:rsidR="00E146E5" w:rsidRDefault="00E146E5">
            <w:pPr>
              <w:spacing w:line="560" w:lineRule="exact"/>
              <w:jc w:val="center"/>
              <w:rPr>
                <w:rFonts w:ascii="仿宋_GB2312" w:eastAsia="仿宋_GB2312"/>
                <w:sz w:val="28"/>
                <w:szCs w:val="28"/>
              </w:rPr>
            </w:pPr>
          </w:p>
        </w:tc>
        <w:tc>
          <w:tcPr>
            <w:tcW w:w="1338" w:type="dxa"/>
            <w:gridSpan w:val="2"/>
            <w:vAlign w:val="center"/>
          </w:tcPr>
          <w:p w:rsidR="00E146E5" w:rsidRDefault="00E146E5">
            <w:pPr>
              <w:spacing w:line="560" w:lineRule="exact"/>
              <w:jc w:val="center"/>
              <w:rPr>
                <w:rFonts w:ascii="仿宋_GB2312" w:eastAsia="仿宋_GB2312"/>
                <w:sz w:val="28"/>
                <w:szCs w:val="28"/>
              </w:rPr>
            </w:pPr>
          </w:p>
        </w:tc>
        <w:tc>
          <w:tcPr>
            <w:tcW w:w="1424" w:type="dxa"/>
            <w:vAlign w:val="center"/>
          </w:tcPr>
          <w:p w:rsidR="00E146E5" w:rsidRDefault="00E146E5">
            <w:pPr>
              <w:spacing w:line="560" w:lineRule="exact"/>
              <w:jc w:val="center"/>
              <w:rPr>
                <w:rFonts w:ascii="仿宋_GB2312" w:eastAsia="仿宋_GB2312"/>
                <w:sz w:val="28"/>
                <w:szCs w:val="28"/>
              </w:rPr>
            </w:pPr>
          </w:p>
        </w:tc>
      </w:tr>
      <w:tr w:rsidR="00E146E5" w:rsidTr="00E146E5">
        <w:trPr>
          <w:cantSplit/>
          <w:trHeight w:val="284"/>
          <w:jc w:val="center"/>
        </w:trPr>
        <w:tc>
          <w:tcPr>
            <w:tcW w:w="3306" w:type="dxa"/>
            <w:vAlign w:val="center"/>
          </w:tcPr>
          <w:p w:rsidR="00E146E5" w:rsidRDefault="00E146E5">
            <w:pPr>
              <w:spacing w:line="560" w:lineRule="exact"/>
              <w:jc w:val="center"/>
              <w:rPr>
                <w:rFonts w:ascii="仿宋_GB2312" w:eastAsia="仿宋_GB2312"/>
                <w:sz w:val="28"/>
                <w:szCs w:val="28"/>
              </w:rPr>
            </w:pPr>
          </w:p>
        </w:tc>
        <w:tc>
          <w:tcPr>
            <w:tcW w:w="1528" w:type="dxa"/>
            <w:gridSpan w:val="3"/>
            <w:vAlign w:val="center"/>
          </w:tcPr>
          <w:p w:rsidR="00E146E5" w:rsidRDefault="00E146E5">
            <w:pPr>
              <w:spacing w:line="560" w:lineRule="exact"/>
              <w:jc w:val="center"/>
              <w:rPr>
                <w:rFonts w:ascii="仿宋_GB2312" w:eastAsia="仿宋_GB2312"/>
                <w:sz w:val="28"/>
                <w:szCs w:val="28"/>
              </w:rPr>
            </w:pPr>
          </w:p>
        </w:tc>
        <w:tc>
          <w:tcPr>
            <w:tcW w:w="1559" w:type="dxa"/>
            <w:gridSpan w:val="2"/>
            <w:vAlign w:val="center"/>
          </w:tcPr>
          <w:p w:rsidR="00E146E5" w:rsidRDefault="00E146E5">
            <w:pPr>
              <w:spacing w:line="560" w:lineRule="exact"/>
              <w:jc w:val="center"/>
              <w:rPr>
                <w:rFonts w:ascii="仿宋_GB2312" w:eastAsia="仿宋_GB2312"/>
                <w:sz w:val="28"/>
                <w:szCs w:val="28"/>
              </w:rPr>
            </w:pPr>
          </w:p>
        </w:tc>
        <w:tc>
          <w:tcPr>
            <w:tcW w:w="1338" w:type="dxa"/>
            <w:gridSpan w:val="2"/>
            <w:vAlign w:val="center"/>
          </w:tcPr>
          <w:p w:rsidR="00E146E5" w:rsidRDefault="00E146E5">
            <w:pPr>
              <w:spacing w:line="560" w:lineRule="exact"/>
              <w:jc w:val="center"/>
              <w:rPr>
                <w:rFonts w:ascii="仿宋_GB2312" w:eastAsia="仿宋_GB2312"/>
                <w:sz w:val="28"/>
                <w:szCs w:val="28"/>
              </w:rPr>
            </w:pPr>
          </w:p>
        </w:tc>
        <w:tc>
          <w:tcPr>
            <w:tcW w:w="1424" w:type="dxa"/>
            <w:vAlign w:val="center"/>
          </w:tcPr>
          <w:p w:rsidR="00E146E5" w:rsidRDefault="00E146E5">
            <w:pPr>
              <w:spacing w:line="560" w:lineRule="exact"/>
              <w:jc w:val="center"/>
              <w:rPr>
                <w:rFonts w:ascii="仿宋_GB2312" w:eastAsia="仿宋_GB2312"/>
                <w:sz w:val="28"/>
                <w:szCs w:val="28"/>
              </w:rPr>
            </w:pPr>
          </w:p>
        </w:tc>
      </w:tr>
      <w:tr w:rsidR="00E146E5" w:rsidTr="00E146E5">
        <w:trPr>
          <w:cantSplit/>
          <w:trHeight w:val="284"/>
          <w:jc w:val="center"/>
        </w:trPr>
        <w:tc>
          <w:tcPr>
            <w:tcW w:w="3306" w:type="dxa"/>
            <w:vAlign w:val="center"/>
          </w:tcPr>
          <w:p w:rsidR="00E146E5" w:rsidRDefault="00E146E5">
            <w:pPr>
              <w:spacing w:line="560" w:lineRule="exact"/>
              <w:jc w:val="center"/>
              <w:rPr>
                <w:rFonts w:ascii="仿宋_GB2312" w:eastAsia="仿宋_GB2312"/>
                <w:sz w:val="28"/>
                <w:szCs w:val="28"/>
              </w:rPr>
            </w:pPr>
          </w:p>
        </w:tc>
        <w:tc>
          <w:tcPr>
            <w:tcW w:w="1528" w:type="dxa"/>
            <w:gridSpan w:val="3"/>
            <w:vAlign w:val="center"/>
          </w:tcPr>
          <w:p w:rsidR="00E146E5" w:rsidRDefault="00E146E5">
            <w:pPr>
              <w:spacing w:line="560" w:lineRule="exact"/>
              <w:jc w:val="center"/>
              <w:rPr>
                <w:rFonts w:ascii="仿宋_GB2312" w:eastAsia="仿宋_GB2312"/>
                <w:sz w:val="28"/>
                <w:szCs w:val="28"/>
              </w:rPr>
            </w:pPr>
          </w:p>
        </w:tc>
        <w:tc>
          <w:tcPr>
            <w:tcW w:w="1559" w:type="dxa"/>
            <w:gridSpan w:val="2"/>
            <w:vAlign w:val="center"/>
          </w:tcPr>
          <w:p w:rsidR="00E146E5" w:rsidRDefault="00E146E5">
            <w:pPr>
              <w:spacing w:line="560" w:lineRule="exact"/>
              <w:jc w:val="center"/>
              <w:rPr>
                <w:rFonts w:ascii="仿宋_GB2312" w:eastAsia="仿宋_GB2312"/>
                <w:sz w:val="28"/>
                <w:szCs w:val="28"/>
              </w:rPr>
            </w:pPr>
          </w:p>
        </w:tc>
        <w:tc>
          <w:tcPr>
            <w:tcW w:w="1338" w:type="dxa"/>
            <w:gridSpan w:val="2"/>
            <w:vAlign w:val="center"/>
          </w:tcPr>
          <w:p w:rsidR="00E146E5" w:rsidRDefault="00E146E5">
            <w:pPr>
              <w:spacing w:line="560" w:lineRule="exact"/>
              <w:jc w:val="center"/>
              <w:rPr>
                <w:rFonts w:ascii="仿宋_GB2312" w:eastAsia="仿宋_GB2312"/>
                <w:sz w:val="28"/>
                <w:szCs w:val="28"/>
              </w:rPr>
            </w:pPr>
          </w:p>
        </w:tc>
        <w:tc>
          <w:tcPr>
            <w:tcW w:w="1424" w:type="dxa"/>
            <w:vAlign w:val="center"/>
          </w:tcPr>
          <w:p w:rsidR="00E146E5" w:rsidRDefault="00E146E5">
            <w:pPr>
              <w:spacing w:line="560" w:lineRule="exact"/>
              <w:jc w:val="center"/>
              <w:rPr>
                <w:rFonts w:ascii="仿宋_GB2312" w:eastAsia="仿宋_GB2312"/>
                <w:sz w:val="28"/>
                <w:szCs w:val="28"/>
              </w:rPr>
            </w:pPr>
          </w:p>
        </w:tc>
      </w:tr>
      <w:tr w:rsidR="00E146E5" w:rsidTr="00E146E5">
        <w:trPr>
          <w:cantSplit/>
          <w:trHeight w:val="284"/>
          <w:jc w:val="center"/>
        </w:trPr>
        <w:tc>
          <w:tcPr>
            <w:tcW w:w="3306" w:type="dxa"/>
            <w:vAlign w:val="center"/>
          </w:tcPr>
          <w:p w:rsidR="00E146E5" w:rsidRDefault="00E146E5">
            <w:pPr>
              <w:spacing w:line="560" w:lineRule="exact"/>
              <w:jc w:val="center"/>
              <w:rPr>
                <w:rFonts w:ascii="仿宋_GB2312" w:eastAsia="仿宋_GB2312"/>
                <w:sz w:val="32"/>
                <w:szCs w:val="32"/>
              </w:rPr>
            </w:pPr>
          </w:p>
        </w:tc>
        <w:tc>
          <w:tcPr>
            <w:tcW w:w="1528" w:type="dxa"/>
            <w:gridSpan w:val="3"/>
            <w:vAlign w:val="center"/>
          </w:tcPr>
          <w:p w:rsidR="00E146E5" w:rsidRDefault="00E146E5">
            <w:pPr>
              <w:spacing w:line="560" w:lineRule="exact"/>
              <w:jc w:val="center"/>
              <w:rPr>
                <w:rFonts w:ascii="仿宋_GB2312" w:eastAsia="仿宋_GB2312"/>
                <w:sz w:val="32"/>
                <w:szCs w:val="32"/>
              </w:rPr>
            </w:pPr>
          </w:p>
        </w:tc>
        <w:tc>
          <w:tcPr>
            <w:tcW w:w="1559" w:type="dxa"/>
            <w:gridSpan w:val="2"/>
            <w:vAlign w:val="center"/>
          </w:tcPr>
          <w:p w:rsidR="00E146E5" w:rsidRPr="00E146E5" w:rsidRDefault="00E146E5">
            <w:pPr>
              <w:spacing w:line="560" w:lineRule="exact"/>
              <w:jc w:val="center"/>
              <w:rPr>
                <w:rFonts w:ascii="仿宋_GB2312" w:eastAsia="仿宋_GB2312"/>
                <w:sz w:val="32"/>
                <w:szCs w:val="32"/>
              </w:rPr>
            </w:pPr>
          </w:p>
        </w:tc>
        <w:tc>
          <w:tcPr>
            <w:tcW w:w="1338" w:type="dxa"/>
            <w:gridSpan w:val="2"/>
            <w:vAlign w:val="center"/>
          </w:tcPr>
          <w:p w:rsidR="00E146E5" w:rsidRDefault="00E146E5">
            <w:pPr>
              <w:spacing w:line="560" w:lineRule="exact"/>
              <w:jc w:val="center"/>
              <w:rPr>
                <w:rFonts w:ascii="仿宋_GB2312" w:eastAsia="仿宋_GB2312"/>
                <w:sz w:val="32"/>
                <w:szCs w:val="32"/>
              </w:rPr>
            </w:pPr>
          </w:p>
        </w:tc>
        <w:tc>
          <w:tcPr>
            <w:tcW w:w="1424" w:type="dxa"/>
            <w:vAlign w:val="center"/>
          </w:tcPr>
          <w:p w:rsidR="00E146E5" w:rsidRDefault="00E146E5">
            <w:pPr>
              <w:spacing w:line="560" w:lineRule="exact"/>
              <w:jc w:val="center"/>
              <w:rPr>
                <w:rFonts w:ascii="仿宋_GB2312" w:eastAsia="仿宋_GB2312"/>
                <w:sz w:val="32"/>
                <w:szCs w:val="32"/>
              </w:rPr>
            </w:pPr>
          </w:p>
        </w:tc>
      </w:tr>
      <w:tr w:rsidR="00E146E5" w:rsidTr="00E146E5">
        <w:trPr>
          <w:cantSplit/>
          <w:trHeight w:val="284"/>
          <w:jc w:val="center"/>
        </w:trPr>
        <w:tc>
          <w:tcPr>
            <w:tcW w:w="3306" w:type="dxa"/>
            <w:vAlign w:val="center"/>
          </w:tcPr>
          <w:p w:rsidR="00E146E5" w:rsidRDefault="00E146E5">
            <w:pPr>
              <w:spacing w:line="560" w:lineRule="exact"/>
              <w:jc w:val="center"/>
              <w:rPr>
                <w:rFonts w:ascii="仿宋_GB2312" w:eastAsia="仿宋_GB2312"/>
                <w:sz w:val="32"/>
                <w:szCs w:val="32"/>
              </w:rPr>
            </w:pPr>
          </w:p>
        </w:tc>
        <w:tc>
          <w:tcPr>
            <w:tcW w:w="1528" w:type="dxa"/>
            <w:gridSpan w:val="3"/>
            <w:vAlign w:val="center"/>
          </w:tcPr>
          <w:p w:rsidR="00E146E5" w:rsidRDefault="00E146E5">
            <w:pPr>
              <w:spacing w:line="560" w:lineRule="exact"/>
              <w:jc w:val="center"/>
              <w:rPr>
                <w:rFonts w:ascii="仿宋_GB2312" w:eastAsia="仿宋_GB2312"/>
                <w:sz w:val="32"/>
                <w:szCs w:val="32"/>
              </w:rPr>
            </w:pPr>
          </w:p>
        </w:tc>
        <w:tc>
          <w:tcPr>
            <w:tcW w:w="1559" w:type="dxa"/>
            <w:gridSpan w:val="2"/>
            <w:vAlign w:val="center"/>
          </w:tcPr>
          <w:p w:rsidR="00E146E5" w:rsidRDefault="00E146E5">
            <w:pPr>
              <w:spacing w:line="560" w:lineRule="exact"/>
              <w:jc w:val="center"/>
              <w:rPr>
                <w:rFonts w:ascii="仿宋_GB2312" w:eastAsia="仿宋_GB2312"/>
                <w:sz w:val="32"/>
                <w:szCs w:val="32"/>
              </w:rPr>
            </w:pPr>
          </w:p>
        </w:tc>
        <w:tc>
          <w:tcPr>
            <w:tcW w:w="1338" w:type="dxa"/>
            <w:gridSpan w:val="2"/>
            <w:vAlign w:val="center"/>
          </w:tcPr>
          <w:p w:rsidR="00E146E5" w:rsidRDefault="00E146E5">
            <w:pPr>
              <w:spacing w:line="560" w:lineRule="exact"/>
              <w:jc w:val="center"/>
              <w:rPr>
                <w:rFonts w:ascii="仿宋_GB2312" w:eastAsia="仿宋_GB2312"/>
                <w:sz w:val="32"/>
                <w:szCs w:val="32"/>
              </w:rPr>
            </w:pPr>
          </w:p>
        </w:tc>
        <w:tc>
          <w:tcPr>
            <w:tcW w:w="1424" w:type="dxa"/>
            <w:vAlign w:val="center"/>
          </w:tcPr>
          <w:p w:rsidR="00E146E5" w:rsidRDefault="00E146E5">
            <w:pPr>
              <w:spacing w:line="560" w:lineRule="exact"/>
              <w:jc w:val="center"/>
              <w:rPr>
                <w:rFonts w:ascii="仿宋_GB2312" w:eastAsia="仿宋_GB2312"/>
                <w:sz w:val="32"/>
                <w:szCs w:val="32"/>
              </w:rPr>
            </w:pPr>
          </w:p>
        </w:tc>
      </w:tr>
      <w:tr w:rsidR="00E146E5" w:rsidTr="00E146E5">
        <w:trPr>
          <w:cantSplit/>
          <w:trHeight w:val="510"/>
          <w:jc w:val="center"/>
        </w:trPr>
        <w:tc>
          <w:tcPr>
            <w:tcW w:w="3306" w:type="dxa"/>
            <w:vAlign w:val="center"/>
          </w:tcPr>
          <w:p w:rsidR="00E146E5" w:rsidRDefault="00E146E5">
            <w:pPr>
              <w:spacing w:line="560" w:lineRule="exact"/>
              <w:jc w:val="center"/>
              <w:rPr>
                <w:rFonts w:ascii="仿宋_GB2312" w:eastAsia="仿宋_GB2312"/>
                <w:color w:val="FF0000"/>
                <w:sz w:val="28"/>
                <w:szCs w:val="28"/>
              </w:rPr>
            </w:pPr>
            <w:r>
              <w:rPr>
                <w:rFonts w:ascii="仿宋_GB2312" w:eastAsia="仿宋_GB2312" w:hint="eastAsia"/>
                <w:sz w:val="28"/>
                <w:szCs w:val="28"/>
              </w:rPr>
              <w:t>合计（万元）</w:t>
            </w:r>
          </w:p>
        </w:tc>
        <w:tc>
          <w:tcPr>
            <w:tcW w:w="1528" w:type="dxa"/>
            <w:gridSpan w:val="3"/>
            <w:vAlign w:val="center"/>
          </w:tcPr>
          <w:p w:rsidR="00E146E5" w:rsidRDefault="00E146E5">
            <w:pPr>
              <w:spacing w:line="560" w:lineRule="exact"/>
              <w:jc w:val="center"/>
              <w:rPr>
                <w:rFonts w:ascii="仿宋_GB2312" w:eastAsia="仿宋_GB2312"/>
                <w:sz w:val="32"/>
                <w:szCs w:val="32"/>
              </w:rPr>
            </w:pPr>
          </w:p>
        </w:tc>
        <w:tc>
          <w:tcPr>
            <w:tcW w:w="1559" w:type="dxa"/>
            <w:gridSpan w:val="2"/>
            <w:vAlign w:val="center"/>
          </w:tcPr>
          <w:p w:rsidR="00E146E5" w:rsidRDefault="00E146E5">
            <w:pPr>
              <w:spacing w:line="560" w:lineRule="exact"/>
              <w:jc w:val="center"/>
              <w:rPr>
                <w:rFonts w:ascii="仿宋_GB2312" w:eastAsia="仿宋_GB2312"/>
                <w:sz w:val="32"/>
                <w:szCs w:val="32"/>
              </w:rPr>
            </w:pPr>
          </w:p>
        </w:tc>
        <w:tc>
          <w:tcPr>
            <w:tcW w:w="1338" w:type="dxa"/>
            <w:gridSpan w:val="2"/>
            <w:vAlign w:val="center"/>
          </w:tcPr>
          <w:p w:rsidR="00E146E5" w:rsidRDefault="00E146E5">
            <w:pPr>
              <w:spacing w:line="560" w:lineRule="exact"/>
              <w:jc w:val="center"/>
              <w:rPr>
                <w:rFonts w:ascii="仿宋_GB2312" w:eastAsia="仿宋_GB2312"/>
                <w:sz w:val="32"/>
                <w:szCs w:val="32"/>
              </w:rPr>
            </w:pPr>
          </w:p>
        </w:tc>
        <w:tc>
          <w:tcPr>
            <w:tcW w:w="1424" w:type="dxa"/>
            <w:vAlign w:val="center"/>
          </w:tcPr>
          <w:p w:rsidR="00E146E5" w:rsidRDefault="00E146E5">
            <w:pPr>
              <w:spacing w:line="560" w:lineRule="exact"/>
              <w:jc w:val="center"/>
              <w:rPr>
                <w:rFonts w:ascii="仿宋_GB2312" w:eastAsia="仿宋_GB2312"/>
                <w:sz w:val="32"/>
                <w:szCs w:val="32"/>
              </w:rPr>
            </w:pPr>
          </w:p>
        </w:tc>
      </w:tr>
      <w:tr w:rsidR="00652C3D">
        <w:trPr>
          <w:cantSplit/>
          <w:trHeight w:val="615"/>
          <w:jc w:val="center"/>
        </w:trPr>
        <w:tc>
          <w:tcPr>
            <w:tcW w:w="9155" w:type="dxa"/>
            <w:gridSpan w:val="9"/>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b/>
                <w:sz w:val="28"/>
                <w:szCs w:val="28"/>
              </w:rPr>
              <w:lastRenderedPageBreak/>
              <w:t>专利出资情况</w:t>
            </w:r>
            <w:r>
              <w:rPr>
                <w:rFonts w:ascii="仿宋_GB2312" w:eastAsia="仿宋_GB2312" w:hint="eastAsia"/>
                <w:sz w:val="28"/>
                <w:szCs w:val="28"/>
              </w:rPr>
              <w:t>（可加行）</w:t>
            </w:r>
          </w:p>
        </w:tc>
      </w:tr>
      <w:tr w:rsidR="00652C3D">
        <w:trPr>
          <w:cantSplit/>
          <w:trHeight w:val="510"/>
          <w:jc w:val="center"/>
        </w:trPr>
        <w:tc>
          <w:tcPr>
            <w:tcW w:w="4745" w:type="dxa"/>
            <w:gridSpan w:val="3"/>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sz w:val="28"/>
                <w:szCs w:val="28"/>
              </w:rPr>
              <w:t>单位名称</w:t>
            </w:r>
          </w:p>
        </w:tc>
        <w:tc>
          <w:tcPr>
            <w:tcW w:w="4410" w:type="dxa"/>
            <w:gridSpan w:val="6"/>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sz w:val="28"/>
                <w:szCs w:val="28"/>
              </w:rPr>
              <w:t>出资金额（万元）</w:t>
            </w: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sz w:val="28"/>
                <w:szCs w:val="28"/>
              </w:rPr>
              <w:t>合计（万元）</w:t>
            </w: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615"/>
          <w:jc w:val="center"/>
        </w:trPr>
        <w:tc>
          <w:tcPr>
            <w:tcW w:w="9155" w:type="dxa"/>
            <w:gridSpan w:val="9"/>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b/>
                <w:sz w:val="28"/>
                <w:szCs w:val="28"/>
              </w:rPr>
              <w:t>专利</w:t>
            </w:r>
            <w:r w:rsidR="003C2812">
              <w:rPr>
                <w:rFonts w:ascii="仿宋_GB2312" w:eastAsia="仿宋_GB2312" w:hint="eastAsia"/>
                <w:b/>
                <w:sz w:val="28"/>
                <w:szCs w:val="28"/>
              </w:rPr>
              <w:t>质押</w:t>
            </w:r>
            <w:r>
              <w:rPr>
                <w:rFonts w:ascii="仿宋_GB2312" w:eastAsia="仿宋_GB2312" w:hint="eastAsia"/>
                <w:b/>
                <w:sz w:val="28"/>
                <w:szCs w:val="28"/>
              </w:rPr>
              <w:t>融资情况</w:t>
            </w:r>
            <w:r>
              <w:rPr>
                <w:rFonts w:ascii="仿宋_GB2312" w:eastAsia="仿宋_GB2312" w:hint="eastAsia"/>
                <w:sz w:val="28"/>
                <w:szCs w:val="28"/>
              </w:rPr>
              <w:t>（可加行）</w:t>
            </w:r>
          </w:p>
        </w:tc>
      </w:tr>
      <w:tr w:rsidR="00652C3D">
        <w:trPr>
          <w:cantSplit/>
          <w:trHeight w:val="510"/>
          <w:jc w:val="center"/>
        </w:trPr>
        <w:tc>
          <w:tcPr>
            <w:tcW w:w="4745" w:type="dxa"/>
            <w:gridSpan w:val="3"/>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sz w:val="28"/>
                <w:szCs w:val="28"/>
              </w:rPr>
              <w:t>单位名称</w:t>
            </w:r>
          </w:p>
        </w:tc>
        <w:tc>
          <w:tcPr>
            <w:tcW w:w="4410" w:type="dxa"/>
            <w:gridSpan w:val="6"/>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sz w:val="28"/>
                <w:szCs w:val="28"/>
              </w:rPr>
              <w:t>融资金额（万元）</w:t>
            </w: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trPr>
          <w:cantSplit/>
          <w:trHeight w:val="510"/>
          <w:jc w:val="center"/>
        </w:trPr>
        <w:tc>
          <w:tcPr>
            <w:tcW w:w="4745" w:type="dxa"/>
            <w:gridSpan w:val="3"/>
            <w:vAlign w:val="center"/>
          </w:tcPr>
          <w:p w:rsidR="00652C3D" w:rsidRDefault="00652C3D">
            <w:pPr>
              <w:spacing w:line="560" w:lineRule="exact"/>
              <w:jc w:val="center"/>
              <w:rPr>
                <w:rFonts w:ascii="仿宋_GB2312" w:eastAsia="仿宋_GB2312"/>
                <w:sz w:val="28"/>
                <w:szCs w:val="28"/>
              </w:rPr>
            </w:pPr>
          </w:p>
        </w:tc>
        <w:tc>
          <w:tcPr>
            <w:tcW w:w="4410" w:type="dxa"/>
            <w:gridSpan w:val="6"/>
            <w:vAlign w:val="center"/>
          </w:tcPr>
          <w:p w:rsidR="00652C3D" w:rsidRDefault="00652C3D">
            <w:pPr>
              <w:spacing w:line="560" w:lineRule="exact"/>
              <w:jc w:val="center"/>
              <w:rPr>
                <w:rFonts w:ascii="仿宋_GB2312" w:eastAsia="仿宋_GB2312"/>
                <w:sz w:val="28"/>
                <w:szCs w:val="28"/>
              </w:rPr>
            </w:pPr>
          </w:p>
        </w:tc>
      </w:tr>
      <w:tr w:rsidR="00652C3D" w:rsidTr="00236C6D">
        <w:trPr>
          <w:cantSplit/>
          <w:trHeight w:val="686"/>
          <w:jc w:val="center"/>
        </w:trPr>
        <w:tc>
          <w:tcPr>
            <w:tcW w:w="4745" w:type="dxa"/>
            <w:gridSpan w:val="3"/>
            <w:vAlign w:val="center"/>
          </w:tcPr>
          <w:p w:rsidR="00652C3D" w:rsidRDefault="009E52C9">
            <w:pPr>
              <w:spacing w:line="560" w:lineRule="exact"/>
              <w:jc w:val="center"/>
              <w:rPr>
                <w:rFonts w:ascii="仿宋_GB2312" w:eastAsia="仿宋_GB2312"/>
                <w:sz w:val="28"/>
                <w:szCs w:val="28"/>
              </w:rPr>
            </w:pPr>
            <w:r>
              <w:rPr>
                <w:rFonts w:ascii="仿宋_GB2312" w:eastAsia="仿宋_GB2312" w:hint="eastAsia"/>
                <w:sz w:val="28"/>
                <w:szCs w:val="28"/>
              </w:rPr>
              <w:t>合计（万元）</w:t>
            </w:r>
          </w:p>
        </w:tc>
        <w:tc>
          <w:tcPr>
            <w:tcW w:w="4410" w:type="dxa"/>
            <w:gridSpan w:val="6"/>
            <w:vAlign w:val="center"/>
          </w:tcPr>
          <w:p w:rsidR="00652C3D" w:rsidRDefault="00652C3D">
            <w:pPr>
              <w:spacing w:line="560" w:lineRule="exact"/>
              <w:jc w:val="center"/>
              <w:rPr>
                <w:rFonts w:ascii="仿宋_GB2312" w:eastAsia="仿宋_GB2312"/>
                <w:sz w:val="28"/>
                <w:szCs w:val="28"/>
              </w:rPr>
            </w:pPr>
          </w:p>
        </w:tc>
      </w:tr>
    </w:tbl>
    <w:p w:rsidR="00652C3D" w:rsidRDefault="00652C3D">
      <w:pPr>
        <w:spacing w:line="560" w:lineRule="exact"/>
        <w:rPr>
          <w:rFonts w:ascii="仿宋_GB2312" w:eastAsia="仿宋_GB2312"/>
          <w:sz w:val="28"/>
          <w:szCs w:val="28"/>
        </w:rPr>
      </w:pPr>
    </w:p>
    <w:p w:rsidR="00652C3D" w:rsidRDefault="00652C3D">
      <w:pPr>
        <w:spacing w:line="560" w:lineRule="exact"/>
        <w:rPr>
          <w:rFonts w:ascii="仿宋_GB2312" w:eastAsia="仿宋_GB2312"/>
          <w:sz w:val="28"/>
          <w:szCs w:val="28"/>
        </w:rPr>
      </w:pPr>
    </w:p>
    <w:p w:rsidR="00652C3D" w:rsidRDefault="00652C3D">
      <w:pPr>
        <w:spacing w:line="560" w:lineRule="exact"/>
        <w:rPr>
          <w:rFonts w:ascii="仿宋_GB2312" w:eastAsia="仿宋_GB2312"/>
          <w:sz w:val="32"/>
          <w:szCs w:val="32"/>
        </w:rPr>
      </w:pPr>
    </w:p>
    <w:p w:rsidR="00652C3D" w:rsidRDefault="00652C3D">
      <w:pPr>
        <w:spacing w:line="560" w:lineRule="exact"/>
        <w:rPr>
          <w:rFonts w:ascii="仿宋_GB2312" w:eastAsia="仿宋_GB2312"/>
          <w:sz w:val="32"/>
          <w:szCs w:val="32"/>
        </w:rPr>
      </w:pPr>
    </w:p>
    <w:p w:rsidR="00652C3D" w:rsidRDefault="009E52C9">
      <w:pPr>
        <w:spacing w:line="560" w:lineRule="exact"/>
        <w:jc w:val="center"/>
        <w:rPr>
          <w:rFonts w:ascii="方正小标宋简体" w:eastAsia="方正小标宋简体"/>
          <w:sz w:val="36"/>
          <w:szCs w:val="36"/>
        </w:rPr>
      </w:pPr>
      <w:r>
        <w:rPr>
          <w:rFonts w:ascii="仿宋_GB2312" w:eastAsia="仿宋_GB2312"/>
          <w:b/>
          <w:sz w:val="32"/>
          <w:szCs w:val="32"/>
        </w:rPr>
        <w:br w:type="page"/>
      </w:r>
      <w:r>
        <w:rPr>
          <w:rFonts w:ascii="方正小标宋简体" w:eastAsia="方正小标宋简体" w:hint="eastAsia"/>
          <w:sz w:val="36"/>
          <w:szCs w:val="36"/>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52C3D" w:rsidTr="00236C6D">
        <w:trPr>
          <w:trHeight w:val="12337"/>
          <w:jc w:val="center"/>
        </w:trPr>
        <w:tc>
          <w:tcPr>
            <w:tcW w:w="9068" w:type="dxa"/>
          </w:tcPr>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（一）社会效益状况</w:t>
            </w:r>
            <w:r>
              <w:rPr>
                <w:rFonts w:ascii="仿宋_GB2312" w:eastAsia="仿宋_GB2312" w:hint="eastAsia"/>
                <w:sz w:val="28"/>
                <w:szCs w:val="28"/>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（二）行业影响力状况</w:t>
            </w:r>
            <w:r>
              <w:rPr>
                <w:rFonts w:ascii="仿宋_GB2312" w:eastAsia="仿宋_GB2312" w:hint="eastAsia"/>
                <w:sz w:val="28"/>
                <w:szCs w:val="28"/>
              </w:rPr>
              <w:t>：详细说明参评项目实施对行业发展及技术趋势的影响。</w:t>
            </w:r>
          </w:p>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（三）政策适应性</w:t>
            </w:r>
            <w:r>
              <w:rPr>
                <w:rFonts w:ascii="仿宋_GB2312" w:eastAsia="仿宋_GB2312" w:hint="eastAsia"/>
                <w:sz w:val="28"/>
                <w:szCs w:val="28"/>
              </w:rPr>
              <w:t>：详细说明参评项目属于国家政策明确鼓励、支持的，还是限制、禁止类别，或无明确导向，并具体说明原因。</w:t>
            </w:r>
          </w:p>
          <w:p w:rsidR="00070AFF" w:rsidRDefault="00070AFF">
            <w:pPr>
              <w:spacing w:line="560" w:lineRule="exact"/>
              <w:ind w:firstLineChars="200" w:firstLine="562"/>
              <w:rPr>
                <w:rFonts w:ascii="仿宋_GB2312" w:eastAsia="仿宋_GB2312"/>
                <w:sz w:val="28"/>
                <w:szCs w:val="28"/>
              </w:rPr>
            </w:pPr>
            <w:r w:rsidRPr="00070AFF">
              <w:rPr>
                <w:rFonts w:ascii="仿宋_GB2312" w:eastAsia="仿宋_GB2312" w:hint="eastAsia"/>
                <w:b/>
                <w:sz w:val="28"/>
                <w:szCs w:val="28"/>
              </w:rPr>
              <w:t>（</w:t>
            </w:r>
            <w:r w:rsidRPr="00070AFF">
              <w:rPr>
                <w:rFonts w:ascii="仿宋_GB2312" w:eastAsia="仿宋_GB2312"/>
                <w:b/>
                <w:sz w:val="28"/>
                <w:szCs w:val="28"/>
              </w:rPr>
              <w:t>四）社会关联度：</w:t>
            </w:r>
            <w:r>
              <w:rPr>
                <w:rFonts w:ascii="仿宋_GB2312" w:eastAsia="仿宋_GB2312"/>
                <w:sz w:val="28"/>
                <w:szCs w:val="28"/>
              </w:rPr>
              <w:t>说明专利的实施能有效促进湖北经济社会发展。</w:t>
            </w:r>
          </w:p>
          <w:p w:rsidR="00652C3D" w:rsidRDefault="009E52C9">
            <w:pPr>
              <w:spacing w:line="560" w:lineRule="exact"/>
              <w:ind w:firstLineChars="200" w:firstLine="560"/>
              <w:rPr>
                <w:rFonts w:ascii="仿宋_GB2312" w:eastAsia="仿宋_GB2312"/>
                <w:sz w:val="28"/>
                <w:szCs w:val="28"/>
              </w:rPr>
            </w:pPr>
            <w:r>
              <w:rPr>
                <w:rFonts w:ascii="仿宋_GB2312" w:eastAsia="仿宋_GB2312" w:hint="eastAsia"/>
                <w:sz w:val="28"/>
                <w:szCs w:val="28"/>
              </w:rPr>
              <w:t>以上材料</w:t>
            </w:r>
            <w:r w:rsidR="00CD2C27">
              <w:rPr>
                <w:rFonts w:ascii="仿宋_GB2312" w:eastAsia="仿宋_GB2312"/>
                <w:sz w:val="28"/>
                <w:szCs w:val="28"/>
              </w:rPr>
              <w:t>1</w:t>
            </w:r>
            <w:r w:rsidR="00EC7B1C">
              <w:rPr>
                <w:rFonts w:ascii="仿宋_GB2312" w:eastAsia="仿宋_GB2312"/>
                <w:sz w:val="28"/>
                <w:szCs w:val="28"/>
              </w:rPr>
              <w:t>0</w:t>
            </w:r>
            <w:r>
              <w:rPr>
                <w:rFonts w:ascii="仿宋_GB2312" w:eastAsia="仿宋_GB2312"/>
                <w:sz w:val="28"/>
                <w:szCs w:val="28"/>
              </w:rPr>
              <w:t>00</w:t>
            </w:r>
            <w:r>
              <w:rPr>
                <w:rFonts w:ascii="仿宋_GB2312" w:eastAsia="仿宋_GB2312" w:hint="eastAsia"/>
                <w:sz w:val="28"/>
                <w:szCs w:val="28"/>
              </w:rPr>
              <w:t>字以内。</w:t>
            </w:r>
          </w:p>
          <w:p w:rsidR="00652C3D" w:rsidRDefault="00652C3D">
            <w:pPr>
              <w:spacing w:line="560" w:lineRule="exact"/>
              <w:ind w:firstLineChars="200" w:firstLine="640"/>
              <w:rPr>
                <w:rFonts w:ascii="仿宋_GB2312" w:eastAsia="仿宋_GB2312"/>
                <w:sz w:val="32"/>
                <w:szCs w:val="32"/>
              </w:rPr>
            </w:pPr>
          </w:p>
        </w:tc>
      </w:tr>
    </w:tbl>
    <w:p w:rsidR="00652C3D" w:rsidRDefault="00652C3D">
      <w:pPr>
        <w:spacing w:line="560" w:lineRule="exact"/>
        <w:rPr>
          <w:rFonts w:ascii="仿宋_GB2312" w:eastAsia="仿宋_GB2312"/>
          <w:sz w:val="32"/>
          <w:szCs w:val="32"/>
        </w:rPr>
      </w:pPr>
    </w:p>
    <w:p w:rsidR="00652C3D" w:rsidRDefault="009E52C9">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六、获奖情况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652C3D" w:rsidTr="00236C6D">
        <w:trPr>
          <w:trHeight w:val="12195"/>
          <w:jc w:val="center"/>
        </w:trPr>
        <w:tc>
          <w:tcPr>
            <w:tcW w:w="9068" w:type="dxa"/>
          </w:tcPr>
          <w:p w:rsidR="00652C3D" w:rsidRDefault="009E52C9">
            <w:pPr>
              <w:spacing w:line="560" w:lineRule="exact"/>
              <w:ind w:firstLineChars="200" w:firstLine="562"/>
              <w:rPr>
                <w:rFonts w:ascii="仿宋_GB2312" w:eastAsia="仿宋_GB2312"/>
                <w:sz w:val="28"/>
                <w:szCs w:val="28"/>
              </w:rPr>
            </w:pPr>
            <w:r>
              <w:rPr>
                <w:rFonts w:ascii="仿宋_GB2312" w:eastAsia="仿宋_GB2312" w:hint="eastAsia"/>
                <w:b/>
                <w:sz w:val="28"/>
                <w:szCs w:val="28"/>
              </w:rPr>
              <w:t>获奖情况</w:t>
            </w:r>
            <w:r>
              <w:rPr>
                <w:rFonts w:ascii="仿宋_GB2312" w:eastAsia="仿宋_GB2312" w:hint="eastAsia"/>
                <w:sz w:val="28"/>
                <w:szCs w:val="28"/>
              </w:rPr>
              <w:t>：简要列出参评专利何时何地获何种等级的奖励及其颁奖单位等情况供参考（</w:t>
            </w:r>
            <w:r>
              <w:rPr>
                <w:rFonts w:ascii="仿宋_GB2312" w:eastAsia="仿宋_GB2312"/>
                <w:sz w:val="28"/>
                <w:szCs w:val="28"/>
              </w:rPr>
              <w:t>500</w:t>
            </w:r>
            <w:r>
              <w:rPr>
                <w:rFonts w:ascii="仿宋_GB2312" w:eastAsia="仿宋_GB2312" w:hint="eastAsia"/>
                <w:sz w:val="28"/>
                <w:szCs w:val="28"/>
              </w:rPr>
              <w:t>字以内）。</w:t>
            </w:r>
          </w:p>
          <w:p w:rsidR="00652C3D" w:rsidRDefault="00652C3D">
            <w:pPr>
              <w:spacing w:line="560" w:lineRule="exact"/>
              <w:ind w:firstLineChars="200" w:firstLine="640"/>
              <w:rPr>
                <w:rFonts w:ascii="仿宋_GB2312" w:eastAsia="仿宋_GB2312"/>
                <w:sz w:val="32"/>
                <w:szCs w:val="32"/>
              </w:rPr>
            </w:pPr>
          </w:p>
          <w:p w:rsidR="00652C3D" w:rsidRDefault="00652C3D">
            <w:pPr>
              <w:spacing w:line="560" w:lineRule="exact"/>
              <w:ind w:firstLineChars="200" w:firstLine="640"/>
              <w:rPr>
                <w:rFonts w:ascii="仿宋_GB2312" w:eastAsia="仿宋_GB2312"/>
                <w:sz w:val="32"/>
                <w:szCs w:val="32"/>
              </w:rPr>
            </w:pPr>
          </w:p>
          <w:p w:rsidR="00652C3D" w:rsidRPr="00236C6D" w:rsidRDefault="00652C3D">
            <w:pPr>
              <w:spacing w:line="560" w:lineRule="exact"/>
              <w:ind w:firstLineChars="200" w:firstLine="640"/>
              <w:rPr>
                <w:rFonts w:ascii="仿宋_GB2312" w:eastAsia="仿宋_GB2312"/>
                <w:sz w:val="32"/>
                <w:szCs w:val="32"/>
              </w:rPr>
            </w:pPr>
          </w:p>
        </w:tc>
      </w:tr>
    </w:tbl>
    <w:p w:rsidR="00652C3D" w:rsidRDefault="00652C3D">
      <w:pPr>
        <w:widowControl/>
        <w:spacing w:line="560" w:lineRule="exact"/>
        <w:jc w:val="left"/>
        <w:rPr>
          <w:rFonts w:ascii="仿宋_GB2312" w:eastAsia="仿宋_GB2312" w:hAnsi="仿宋" w:cs="仿宋"/>
          <w:sz w:val="28"/>
          <w:szCs w:val="28"/>
        </w:rPr>
      </w:pPr>
    </w:p>
    <w:p w:rsidR="00015323" w:rsidRDefault="00015323" w:rsidP="00015323">
      <w:pPr>
        <w:snapToGrid w:val="0"/>
        <w:spacing w:line="560" w:lineRule="exact"/>
        <w:rPr>
          <w:rFonts w:ascii="仿宋_GB2312" w:eastAsia="仿宋_GB2312"/>
          <w:sz w:val="32"/>
        </w:rPr>
      </w:pPr>
      <w:r>
        <w:rPr>
          <w:rFonts w:ascii="仿宋_GB2312" w:eastAsia="仿宋_GB2312" w:hint="eastAsia"/>
          <w:sz w:val="32"/>
        </w:rPr>
        <w:lastRenderedPageBreak/>
        <w:t>附件</w:t>
      </w:r>
      <w:r w:rsidR="00D10D39">
        <w:rPr>
          <w:rFonts w:ascii="仿宋_GB2312" w:eastAsia="仿宋_GB2312"/>
          <w:sz w:val="32"/>
        </w:rPr>
        <w:t>1</w:t>
      </w:r>
      <w:r>
        <w:rPr>
          <w:rFonts w:ascii="仿宋_GB2312" w:eastAsia="仿宋_GB2312"/>
          <w:sz w:val="32"/>
        </w:rPr>
        <w:t>-2</w:t>
      </w:r>
    </w:p>
    <w:p w:rsidR="00015323" w:rsidRPr="00060AC7" w:rsidRDefault="00015323" w:rsidP="00015323">
      <w:pPr>
        <w:rPr>
          <w:rFonts w:asciiTheme="minorEastAsia" w:eastAsiaTheme="minorEastAsia" w:hAnsiTheme="minorEastAsia"/>
          <w:sz w:val="36"/>
          <w:szCs w:val="36"/>
        </w:rPr>
      </w:pPr>
    </w:p>
    <w:p w:rsidR="00015323" w:rsidRPr="00060AC7" w:rsidRDefault="00015323" w:rsidP="00015323">
      <w:pPr>
        <w:rPr>
          <w:rFonts w:asciiTheme="minorEastAsia" w:eastAsiaTheme="minorEastAsia" w:hAnsiTheme="minorEastAsia"/>
          <w:sz w:val="36"/>
          <w:szCs w:val="36"/>
        </w:rPr>
      </w:pPr>
    </w:p>
    <w:p w:rsidR="00015323" w:rsidRPr="00060AC7" w:rsidRDefault="00015323" w:rsidP="00015323">
      <w:pPr>
        <w:rPr>
          <w:rFonts w:asciiTheme="minorEastAsia" w:eastAsiaTheme="minorEastAsia" w:hAnsiTheme="minorEastAsia"/>
          <w:sz w:val="36"/>
          <w:szCs w:val="36"/>
        </w:rPr>
      </w:pPr>
    </w:p>
    <w:p w:rsidR="00015323" w:rsidRPr="00DD2064" w:rsidRDefault="00015323" w:rsidP="00015323">
      <w:pPr>
        <w:jc w:val="center"/>
        <w:rPr>
          <w:rFonts w:ascii="楷体" w:eastAsia="楷体" w:hAnsi="楷体"/>
          <w:b/>
          <w:sz w:val="52"/>
        </w:rPr>
      </w:pPr>
      <w:bookmarkStart w:id="1" w:name="_GoBack"/>
      <w:bookmarkEnd w:id="1"/>
      <w:r w:rsidRPr="00DD2064">
        <w:rPr>
          <w:rFonts w:ascii="楷体" w:eastAsia="楷体" w:hAnsi="楷体" w:hint="eastAsia"/>
          <w:b/>
          <w:sz w:val="52"/>
        </w:rPr>
        <w:t>湖北专利奖申报书</w:t>
      </w:r>
    </w:p>
    <w:p w:rsidR="00015323" w:rsidRDefault="00015323" w:rsidP="00015323">
      <w:pPr>
        <w:jc w:val="center"/>
        <w:rPr>
          <w:rFonts w:eastAsia="楷体_GB2312"/>
          <w:sz w:val="36"/>
        </w:rPr>
      </w:pPr>
      <w:r>
        <w:rPr>
          <w:rFonts w:eastAsia="楷体_GB2312" w:hint="eastAsia"/>
          <w:sz w:val="36"/>
        </w:rPr>
        <w:t>（外观设计）</w:t>
      </w:r>
    </w:p>
    <w:p w:rsidR="00015323" w:rsidRDefault="00015323" w:rsidP="00015323">
      <w:pPr>
        <w:jc w:val="center"/>
        <w:rPr>
          <w:sz w:val="48"/>
        </w:rPr>
      </w:pPr>
    </w:p>
    <w:p w:rsidR="00015323" w:rsidRDefault="00015323" w:rsidP="00015323">
      <w:pPr>
        <w:jc w:val="center"/>
        <w:rPr>
          <w:sz w:val="48"/>
        </w:rPr>
      </w:pPr>
    </w:p>
    <w:p w:rsidR="00015323" w:rsidRDefault="00015323" w:rsidP="00015323">
      <w:pPr>
        <w:jc w:val="center"/>
        <w:rPr>
          <w:sz w:val="48"/>
        </w:rPr>
      </w:pPr>
    </w:p>
    <w:p w:rsidR="00015323" w:rsidRDefault="00015323" w:rsidP="00015323">
      <w:pPr>
        <w:jc w:val="center"/>
        <w:rPr>
          <w:sz w:val="48"/>
        </w:rPr>
      </w:pPr>
    </w:p>
    <w:p w:rsidR="00015323" w:rsidRPr="00060AC7" w:rsidRDefault="00015323" w:rsidP="00015323">
      <w:pPr>
        <w:jc w:val="center"/>
        <w:rPr>
          <w:sz w:val="48"/>
        </w:rPr>
      </w:pPr>
    </w:p>
    <w:p w:rsidR="00015323" w:rsidRDefault="00015323" w:rsidP="00015323">
      <w:pPr>
        <w:spacing w:line="360" w:lineRule="auto"/>
        <w:ind w:firstLineChars="150" w:firstLine="540"/>
        <w:rPr>
          <w:rFonts w:eastAsia="楷体_GB2312"/>
          <w:sz w:val="36"/>
          <w:u w:val="single"/>
        </w:rPr>
      </w:pPr>
      <w:r>
        <w:rPr>
          <w:rFonts w:eastAsia="楷体_GB2312" w:hint="eastAsia"/>
          <w:sz w:val="36"/>
        </w:rPr>
        <w:t>专利名称：</w:t>
      </w:r>
      <w:r>
        <w:rPr>
          <w:rFonts w:eastAsia="楷体_GB2312" w:hint="eastAsia"/>
          <w:sz w:val="36"/>
          <w:u w:val="single"/>
        </w:rPr>
        <w:t xml:space="preserve">                              </w:t>
      </w:r>
    </w:p>
    <w:p w:rsidR="00015323" w:rsidRPr="00A90A25" w:rsidRDefault="00015323" w:rsidP="00015323">
      <w:pPr>
        <w:spacing w:line="360" w:lineRule="auto"/>
        <w:ind w:firstLineChars="150" w:firstLine="540"/>
        <w:rPr>
          <w:rFonts w:eastAsia="楷体_GB2312"/>
          <w:szCs w:val="21"/>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015323" w:rsidRDefault="00015323" w:rsidP="00015323">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015323" w:rsidRDefault="00015323" w:rsidP="00015323">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p>
    <w:p w:rsidR="00015323" w:rsidRDefault="00015323" w:rsidP="00015323">
      <w:pPr>
        <w:spacing w:line="360" w:lineRule="auto"/>
        <w:jc w:val="center"/>
        <w:rPr>
          <w:rFonts w:eastAsia="楷体_GB2312"/>
          <w:sz w:val="36"/>
        </w:rPr>
      </w:pPr>
    </w:p>
    <w:p w:rsidR="00015323" w:rsidRDefault="00015323" w:rsidP="00015323">
      <w:pPr>
        <w:spacing w:line="360" w:lineRule="auto"/>
        <w:jc w:val="center"/>
        <w:rPr>
          <w:rFonts w:eastAsia="楷体_GB2312"/>
          <w:sz w:val="36"/>
        </w:rPr>
      </w:pPr>
    </w:p>
    <w:p w:rsidR="00015323" w:rsidRDefault="00015323" w:rsidP="00015323">
      <w:pPr>
        <w:spacing w:line="360" w:lineRule="auto"/>
        <w:jc w:val="center"/>
        <w:rPr>
          <w:rFonts w:eastAsia="楷体_GB2312"/>
          <w:sz w:val="36"/>
        </w:rPr>
      </w:pPr>
    </w:p>
    <w:p w:rsidR="00015323" w:rsidRDefault="00015323" w:rsidP="00015323">
      <w:pPr>
        <w:spacing w:line="360" w:lineRule="auto"/>
        <w:jc w:val="center"/>
        <w:rPr>
          <w:rFonts w:eastAsia="楷体_GB2312"/>
          <w:sz w:val="36"/>
        </w:rPr>
      </w:pPr>
    </w:p>
    <w:p w:rsidR="00015323" w:rsidRDefault="00015323" w:rsidP="00015323">
      <w:pPr>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015323" w:rsidRDefault="00015323" w:rsidP="00015323">
      <w:pPr>
        <w:spacing w:before="240"/>
        <w:jc w:val="center"/>
        <w:rPr>
          <w:rFonts w:eastAsia="黑体"/>
        </w:rPr>
      </w:pPr>
      <w:r>
        <w:rPr>
          <w:rFonts w:eastAsia="楷体_GB2312" w:hint="eastAsia"/>
          <w:sz w:val="36"/>
        </w:rPr>
        <w:t>湖北省知识产权局制</w:t>
      </w:r>
      <w:r>
        <w:rPr>
          <w:rFonts w:eastAsia="黑体"/>
        </w:rPr>
        <w:br w:type="page"/>
      </w:r>
    </w:p>
    <w:p w:rsidR="00015323" w:rsidRDefault="00015323" w:rsidP="00015323">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p>
    <w:p w:rsidR="00015323" w:rsidRPr="00BE54DA" w:rsidRDefault="00015323" w:rsidP="00015323">
      <w:pPr>
        <w:jc w:val="center"/>
        <w:rPr>
          <w:rFonts w:ascii="方正小标宋简体" w:eastAsia="方正小标宋简体" w:hAnsi="宋体" w:cs="宋体"/>
          <w:b/>
          <w:kern w:val="0"/>
          <w:sz w:val="44"/>
          <w:szCs w:val="44"/>
        </w:rPr>
      </w:pPr>
    </w:p>
    <w:tbl>
      <w:tblPr>
        <w:tblW w:w="5000" w:type="pct"/>
        <w:tblLook w:val="0000" w:firstRow="0" w:lastRow="0" w:firstColumn="0" w:lastColumn="0" w:noHBand="0" w:noVBand="0"/>
      </w:tblPr>
      <w:tblGrid>
        <w:gridCol w:w="2050"/>
        <w:gridCol w:w="2337"/>
        <w:gridCol w:w="2337"/>
        <w:gridCol w:w="2336"/>
      </w:tblGrid>
      <w:tr w:rsidR="00015323" w:rsidTr="00223D7D">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015323" w:rsidRDefault="00015323" w:rsidP="00223D7D">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015323" w:rsidRDefault="00015323" w:rsidP="00223D7D">
            <w:pPr>
              <w:widowControl/>
              <w:jc w:val="center"/>
              <w:rPr>
                <w:rFonts w:ascii="仿宋_GB2312" w:eastAsia="仿宋_GB2312" w:hAnsi="宋体" w:cs="宋体"/>
                <w:b/>
                <w:bCs/>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015323" w:rsidRDefault="00015323" w:rsidP="00223D7D">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015323" w:rsidRDefault="00015323" w:rsidP="00223D7D">
            <w:pPr>
              <w:widowControl/>
              <w:jc w:val="center"/>
              <w:rPr>
                <w:rFonts w:ascii="仿宋_GB2312" w:eastAsia="仿宋_GB2312" w:hAnsi="宋体" w:cs="宋体"/>
                <w:b/>
                <w:bCs/>
                <w:kern w:val="0"/>
                <w:sz w:val="28"/>
                <w:szCs w:val="28"/>
              </w:rPr>
            </w:pPr>
          </w:p>
        </w:tc>
      </w:tr>
      <w:tr w:rsidR="00015323" w:rsidTr="00223D7D">
        <w:trPr>
          <w:trHeight w:val="375"/>
        </w:trPr>
        <w:tc>
          <w:tcPr>
            <w:tcW w:w="1131" w:type="pct"/>
            <w:tcBorders>
              <w:top w:val="nil"/>
              <w:left w:val="single" w:sz="8" w:space="0" w:color="auto"/>
              <w:bottom w:val="single" w:sz="4" w:space="0" w:color="auto"/>
              <w:right w:val="single" w:sz="4" w:space="0" w:color="auto"/>
            </w:tcBorders>
            <w:vAlign w:val="bottom"/>
          </w:tcPr>
          <w:p w:rsidR="00015323" w:rsidRDefault="00015323" w:rsidP="00223D7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015323" w:rsidRDefault="00015323" w:rsidP="00223D7D">
            <w:pPr>
              <w:widowControl/>
              <w:jc w:val="center"/>
              <w:rPr>
                <w:rFonts w:ascii="仿宋_GB2312" w:eastAsia="仿宋_GB2312" w:hAnsi="宋体" w:cs="宋体"/>
                <w:kern w:val="0"/>
                <w:sz w:val="28"/>
                <w:szCs w:val="28"/>
              </w:rPr>
            </w:pPr>
          </w:p>
        </w:tc>
      </w:tr>
    </w:tbl>
    <w:p w:rsidR="00015323" w:rsidRDefault="00015323" w:rsidP="00015323"/>
    <w:p w:rsidR="00015323" w:rsidRDefault="00015323" w:rsidP="00015323"/>
    <w:p w:rsidR="00015323" w:rsidRDefault="00015323" w:rsidP="00015323">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015323" w:rsidRDefault="00015323" w:rsidP="00015323">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015323" w:rsidTr="00223D7D">
        <w:trPr>
          <w:trHeight w:val="11983"/>
          <w:jc w:val="center"/>
        </w:trPr>
        <w:tc>
          <w:tcPr>
            <w:tcW w:w="9068" w:type="dxa"/>
          </w:tcPr>
          <w:p w:rsidR="00015323" w:rsidRPr="0063022F" w:rsidRDefault="00015323" w:rsidP="00223D7D">
            <w:pPr>
              <w:numPr>
                <w:ilvl w:val="0"/>
                <w:numId w:val="1"/>
              </w:numPr>
              <w:spacing w:line="360" w:lineRule="auto"/>
              <w:ind w:left="0" w:firstLineChars="200" w:firstLine="562"/>
              <w:rPr>
                <w:rFonts w:ascii="仿宋" w:eastAsia="仿宋" w:hAnsi="仿宋"/>
                <w:sz w:val="28"/>
                <w:szCs w:val="28"/>
              </w:rPr>
            </w:pPr>
            <w:r w:rsidRPr="0063022F">
              <w:rPr>
                <w:rFonts w:ascii="仿宋" w:eastAsia="仿宋" w:hAnsi="仿宋" w:hint="eastAsia"/>
                <w:b/>
                <w:sz w:val="28"/>
                <w:szCs w:val="28"/>
              </w:rPr>
              <w:t>创新性和工业适用性：</w:t>
            </w:r>
          </w:p>
          <w:p w:rsidR="00015323" w:rsidRPr="0063022F" w:rsidRDefault="00015323" w:rsidP="00223D7D">
            <w:pPr>
              <w:spacing w:line="360" w:lineRule="auto"/>
              <w:ind w:firstLineChars="200" w:firstLine="560"/>
              <w:rPr>
                <w:rFonts w:ascii="仿宋" w:eastAsia="仿宋" w:hAnsi="仿宋"/>
                <w:sz w:val="28"/>
                <w:szCs w:val="28"/>
              </w:rPr>
            </w:pPr>
            <w:r w:rsidRPr="0063022F">
              <w:rPr>
                <w:rFonts w:ascii="仿宋" w:eastAsia="仿宋" w:hAnsi="仿宋" w:hint="eastAsia"/>
                <w:sz w:val="28"/>
                <w:szCs w:val="28"/>
              </w:rPr>
              <w:t>1．列出若干个申请日之前最接近的外观设计，简要介绍其设计方案；并详细说明未对参评项目的创新性构成实质性影响。</w:t>
            </w:r>
          </w:p>
          <w:p w:rsidR="00015323" w:rsidRPr="0063022F" w:rsidRDefault="00015323" w:rsidP="00223D7D">
            <w:pPr>
              <w:spacing w:line="360" w:lineRule="auto"/>
              <w:ind w:firstLineChars="200" w:firstLine="560"/>
              <w:rPr>
                <w:rFonts w:ascii="仿宋" w:eastAsia="仿宋" w:hAnsi="仿宋"/>
                <w:sz w:val="28"/>
                <w:szCs w:val="28"/>
              </w:rPr>
            </w:pPr>
            <w:r w:rsidRPr="0063022F">
              <w:rPr>
                <w:rFonts w:ascii="仿宋" w:eastAsia="仿宋" w:hAnsi="仿宋" w:hint="eastAsia"/>
                <w:sz w:val="28"/>
                <w:szCs w:val="28"/>
              </w:rPr>
              <w:t>2．结合实施情况，说明已应用到具体产品上，可批量生产（产品照片一并附上）。</w:t>
            </w:r>
          </w:p>
          <w:p w:rsidR="00015323" w:rsidRPr="0063022F" w:rsidRDefault="00015323" w:rsidP="00223D7D">
            <w:pPr>
              <w:spacing w:line="360" w:lineRule="auto"/>
              <w:ind w:firstLineChars="200" w:firstLine="562"/>
              <w:rPr>
                <w:rFonts w:ascii="仿宋" w:eastAsia="仿宋" w:hAnsi="仿宋"/>
                <w:sz w:val="28"/>
                <w:szCs w:val="28"/>
              </w:rPr>
            </w:pPr>
            <w:r w:rsidRPr="0063022F">
              <w:rPr>
                <w:rFonts w:ascii="仿宋" w:eastAsia="仿宋" w:hAnsi="仿宋" w:hint="eastAsia"/>
                <w:b/>
                <w:sz w:val="28"/>
                <w:szCs w:val="28"/>
              </w:rPr>
              <w:t>（二）文本质量</w:t>
            </w:r>
            <w:r w:rsidRPr="0063022F">
              <w:rPr>
                <w:rFonts w:ascii="仿宋" w:eastAsia="仿宋" w:hAnsi="仿宋" w:hint="eastAsia"/>
                <w:sz w:val="28"/>
                <w:szCs w:val="28"/>
              </w:rPr>
              <w:t>：</w:t>
            </w:r>
          </w:p>
          <w:p w:rsidR="00015323" w:rsidRPr="0063022F" w:rsidRDefault="00015323" w:rsidP="00223D7D">
            <w:pPr>
              <w:spacing w:line="360" w:lineRule="auto"/>
              <w:ind w:firstLineChars="200" w:firstLine="560"/>
              <w:rPr>
                <w:rFonts w:ascii="仿宋" w:eastAsia="仿宋" w:hAnsi="仿宋"/>
                <w:sz w:val="28"/>
                <w:szCs w:val="28"/>
              </w:rPr>
            </w:pPr>
            <w:r w:rsidRPr="0063022F">
              <w:rPr>
                <w:rFonts w:ascii="仿宋" w:eastAsia="仿宋" w:hAnsi="仿宋" w:hint="eastAsia"/>
                <w:sz w:val="28"/>
                <w:szCs w:val="28"/>
              </w:rPr>
              <w:t>请说明授权文本中的图片或者照片是否清楚完整。</w:t>
            </w:r>
          </w:p>
          <w:p w:rsidR="00015323" w:rsidRPr="0063022F" w:rsidRDefault="00015323" w:rsidP="00223D7D">
            <w:pPr>
              <w:spacing w:line="360" w:lineRule="auto"/>
              <w:ind w:firstLineChars="200" w:firstLine="560"/>
              <w:rPr>
                <w:rFonts w:ascii="仿宋" w:eastAsia="仿宋" w:hAnsi="仿宋"/>
                <w:sz w:val="28"/>
                <w:szCs w:val="28"/>
              </w:rPr>
            </w:pPr>
            <w:r w:rsidRPr="0063022F">
              <w:rPr>
                <w:rFonts w:ascii="仿宋" w:eastAsia="仿宋" w:hAnsi="仿宋" w:hint="eastAsia"/>
                <w:sz w:val="28"/>
                <w:szCs w:val="28"/>
              </w:rPr>
              <w:t>以上材料不超过</w:t>
            </w:r>
            <w:r w:rsidRPr="0063022F">
              <w:rPr>
                <w:rFonts w:ascii="仿宋" w:eastAsia="仿宋" w:hAnsi="仿宋"/>
                <w:sz w:val="28"/>
                <w:szCs w:val="28"/>
              </w:rPr>
              <w:t>1</w:t>
            </w:r>
            <w:r w:rsidRPr="0063022F">
              <w:rPr>
                <w:rFonts w:ascii="仿宋" w:eastAsia="仿宋" w:hAnsi="仿宋" w:hint="eastAsia"/>
                <w:sz w:val="28"/>
                <w:szCs w:val="28"/>
              </w:rPr>
              <w:t>000字。</w:t>
            </w: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tc>
      </w:tr>
    </w:tbl>
    <w:p w:rsidR="00015323" w:rsidRDefault="00015323" w:rsidP="00015323"/>
    <w:p w:rsidR="00015323" w:rsidRDefault="00015323" w:rsidP="00015323">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015323" w:rsidRDefault="00015323" w:rsidP="00015323">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015323" w:rsidTr="00223D7D">
        <w:trPr>
          <w:trHeight w:val="11913"/>
          <w:jc w:val="center"/>
        </w:trPr>
        <w:tc>
          <w:tcPr>
            <w:tcW w:w="9068" w:type="dxa"/>
          </w:tcPr>
          <w:p w:rsidR="00015323" w:rsidRPr="0063022F" w:rsidRDefault="00015323" w:rsidP="00223D7D">
            <w:pPr>
              <w:spacing w:line="360" w:lineRule="auto"/>
              <w:ind w:firstLineChars="200" w:firstLine="560"/>
              <w:rPr>
                <w:rFonts w:ascii="仿宋_GB2312" w:eastAsia="仿宋_GB2312"/>
                <w:sz w:val="28"/>
                <w:szCs w:val="28"/>
              </w:rPr>
            </w:pPr>
            <w:r w:rsidRPr="0063022F">
              <w:rPr>
                <w:rFonts w:ascii="仿宋_GB2312" w:eastAsia="仿宋_GB2312" w:hint="eastAsia"/>
                <w:sz w:val="28"/>
                <w:szCs w:val="28"/>
              </w:rPr>
              <w:t>结合参评项目的设计要点（造型、图形、色彩、材质等），对参评项目的设计理念、用途、功能进行详细说明，重点描述参评项目的独特性、美学效果、寓意表达、人机性、结构合理性、安全可靠性。</w:t>
            </w:r>
          </w:p>
          <w:p w:rsidR="00015323" w:rsidRPr="0063022F" w:rsidRDefault="00015323" w:rsidP="00223D7D">
            <w:pPr>
              <w:spacing w:line="360" w:lineRule="auto"/>
              <w:ind w:firstLineChars="200" w:firstLine="560"/>
              <w:rPr>
                <w:rFonts w:ascii="仿宋_GB2312" w:eastAsia="仿宋_GB2312"/>
                <w:sz w:val="28"/>
                <w:szCs w:val="28"/>
              </w:rPr>
            </w:pPr>
            <w:r w:rsidRPr="0063022F">
              <w:rPr>
                <w:rFonts w:ascii="仿宋_GB2312" w:eastAsia="仿宋_GB2312" w:hint="eastAsia"/>
                <w:sz w:val="28"/>
                <w:szCs w:val="28"/>
              </w:rPr>
              <w:t>以上材料不超过</w:t>
            </w:r>
            <w:r w:rsidRPr="0063022F">
              <w:rPr>
                <w:rFonts w:ascii="仿宋_GB2312" w:eastAsia="仿宋_GB2312"/>
                <w:sz w:val="28"/>
                <w:szCs w:val="28"/>
              </w:rPr>
              <w:t>1</w:t>
            </w:r>
            <w:r w:rsidRPr="0063022F">
              <w:rPr>
                <w:rFonts w:ascii="仿宋_GB2312" w:eastAsia="仿宋_GB2312" w:hint="eastAsia"/>
                <w:sz w:val="28"/>
                <w:szCs w:val="28"/>
              </w:rPr>
              <w:t>000字。</w:t>
            </w: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tc>
      </w:tr>
    </w:tbl>
    <w:p w:rsidR="00015323" w:rsidRDefault="00015323" w:rsidP="00015323"/>
    <w:p w:rsidR="00015323" w:rsidRDefault="00015323" w:rsidP="00015323"/>
    <w:p w:rsidR="00015323" w:rsidRDefault="00015323" w:rsidP="00015323">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015323" w:rsidRDefault="00015323" w:rsidP="00015323">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015323" w:rsidTr="00223D7D">
        <w:trPr>
          <w:trHeight w:val="11672"/>
          <w:jc w:val="center"/>
        </w:trPr>
        <w:tc>
          <w:tcPr>
            <w:tcW w:w="8463" w:type="dxa"/>
          </w:tcPr>
          <w:p w:rsidR="00015323" w:rsidRPr="0063022F" w:rsidRDefault="00015323" w:rsidP="00223D7D">
            <w:pPr>
              <w:spacing w:line="360" w:lineRule="auto"/>
              <w:ind w:firstLineChars="200" w:firstLine="562"/>
              <w:rPr>
                <w:rFonts w:eastAsia="仿宋_GB2312"/>
                <w:sz w:val="28"/>
                <w:szCs w:val="28"/>
              </w:rPr>
            </w:pPr>
            <w:r w:rsidRPr="0063022F">
              <w:rPr>
                <w:rFonts w:ascii="仿宋_GB2312" w:eastAsia="仿宋_GB2312" w:hint="eastAsia"/>
                <w:b/>
                <w:sz w:val="28"/>
                <w:szCs w:val="28"/>
              </w:rPr>
              <w:t>（一）专利运用：</w:t>
            </w:r>
            <w:r w:rsidRPr="0063022F">
              <w:rPr>
                <w:rFonts w:ascii="仿宋_GB2312" w:eastAsia="仿宋_GB2312" w:hint="eastAsia"/>
                <w:sz w:val="28"/>
                <w:szCs w:val="28"/>
              </w:rPr>
              <w:t>说明专利权人为促进专利价值实现，在加快专利的有效实施、与企业研发和经营的有机相结合、提升市场竞争力等方面所采取的有效运用措施及成效，包括但不仅限于</w:t>
            </w:r>
            <w:r w:rsidRPr="0063022F">
              <w:rPr>
                <w:rFonts w:eastAsia="仿宋_GB2312" w:hint="eastAsia"/>
                <w:sz w:val="28"/>
                <w:szCs w:val="28"/>
              </w:rPr>
              <w:t>自行实施（生产）、许可、出资、融资等情况。</w:t>
            </w:r>
          </w:p>
          <w:p w:rsidR="00015323" w:rsidRPr="0063022F" w:rsidRDefault="00015323" w:rsidP="00223D7D">
            <w:pPr>
              <w:spacing w:line="360" w:lineRule="auto"/>
              <w:ind w:firstLineChars="200" w:firstLine="562"/>
              <w:rPr>
                <w:rFonts w:eastAsia="仿宋_GB2312"/>
                <w:bCs/>
                <w:sz w:val="28"/>
                <w:szCs w:val="28"/>
              </w:rPr>
            </w:pPr>
            <w:r w:rsidRPr="0063022F">
              <w:rPr>
                <w:rFonts w:ascii="仿宋_GB2312" w:eastAsia="仿宋_GB2312" w:hint="eastAsia"/>
                <w:b/>
                <w:sz w:val="28"/>
                <w:szCs w:val="28"/>
              </w:rPr>
              <w:t>（二）专利保护：</w:t>
            </w:r>
            <w:r w:rsidRPr="0063022F">
              <w:rPr>
                <w:rFonts w:ascii="仿宋_GB2312" w:eastAsia="仿宋_GB2312" w:hint="eastAsia"/>
                <w:sz w:val="28"/>
                <w:szCs w:val="28"/>
              </w:rPr>
              <w:t>说明专利权人为获得市场竞争优势，在专利保护方面所采取的措施及成效，包括但不仅限于：</w:t>
            </w:r>
            <w:r w:rsidRPr="0063022F">
              <w:rPr>
                <w:rFonts w:eastAsia="仿宋_GB2312" w:hint="eastAsia"/>
                <w:bCs/>
                <w:sz w:val="28"/>
                <w:szCs w:val="28"/>
              </w:rPr>
              <w:t>专利维权、国际申请、系列专利申请等情况。</w:t>
            </w:r>
          </w:p>
          <w:p w:rsidR="00015323" w:rsidRPr="0063022F" w:rsidRDefault="00015323" w:rsidP="00223D7D">
            <w:pPr>
              <w:spacing w:line="360" w:lineRule="auto"/>
              <w:ind w:firstLineChars="200" w:firstLine="562"/>
              <w:rPr>
                <w:rFonts w:ascii="仿宋_GB2312" w:eastAsia="仿宋_GB2312"/>
                <w:sz w:val="28"/>
                <w:szCs w:val="28"/>
              </w:rPr>
            </w:pPr>
            <w:r w:rsidRPr="0063022F">
              <w:rPr>
                <w:rFonts w:ascii="仿宋_GB2312" w:eastAsia="仿宋_GB2312" w:hint="eastAsia"/>
                <w:b/>
                <w:sz w:val="28"/>
                <w:szCs w:val="28"/>
              </w:rPr>
              <w:t>（三）制度建设及条件保障和执行情况</w:t>
            </w:r>
            <w:r w:rsidRPr="0063022F">
              <w:rPr>
                <w:rFonts w:ascii="仿宋_GB2312" w:eastAsia="仿宋_GB2312" w:hint="eastAsia"/>
                <w:sz w:val="28"/>
                <w:szCs w:val="28"/>
              </w:rPr>
              <w:t>：详细说明专利权人在与专利运用及保护有关的制度建设情况，条件保障措施和执行情况，以及知识产权标准化建设情况等。</w:t>
            </w:r>
          </w:p>
          <w:p w:rsidR="00015323" w:rsidRPr="0063022F" w:rsidRDefault="00015323" w:rsidP="00223D7D">
            <w:pPr>
              <w:spacing w:line="360" w:lineRule="auto"/>
              <w:ind w:firstLineChars="200" w:firstLine="560"/>
              <w:rPr>
                <w:rFonts w:ascii="仿宋_GB2312" w:eastAsia="仿宋_GB2312"/>
                <w:sz w:val="28"/>
                <w:szCs w:val="28"/>
              </w:rPr>
            </w:pPr>
            <w:r w:rsidRPr="0063022F">
              <w:rPr>
                <w:rFonts w:ascii="仿宋_GB2312" w:eastAsia="仿宋_GB2312" w:hint="eastAsia"/>
                <w:sz w:val="28"/>
                <w:szCs w:val="28"/>
              </w:rPr>
              <w:t>以上材料</w:t>
            </w:r>
            <w:r w:rsidRPr="0063022F">
              <w:rPr>
                <w:rFonts w:ascii="仿宋_GB2312" w:eastAsia="仿宋_GB2312"/>
                <w:sz w:val="28"/>
                <w:szCs w:val="28"/>
              </w:rPr>
              <w:t>1</w:t>
            </w:r>
            <w:r w:rsidR="00EC7B1C">
              <w:rPr>
                <w:rFonts w:ascii="仿宋_GB2312" w:eastAsia="仿宋_GB2312"/>
                <w:sz w:val="28"/>
                <w:szCs w:val="28"/>
              </w:rPr>
              <w:t>0</w:t>
            </w:r>
            <w:r w:rsidRPr="0063022F">
              <w:rPr>
                <w:rFonts w:ascii="仿宋_GB2312" w:eastAsia="仿宋_GB2312" w:hint="eastAsia"/>
                <w:sz w:val="28"/>
                <w:szCs w:val="28"/>
              </w:rPr>
              <w:t>00字以内。</w:t>
            </w:r>
          </w:p>
          <w:p w:rsidR="00015323" w:rsidRPr="0063022F" w:rsidRDefault="00015323" w:rsidP="00223D7D">
            <w:pPr>
              <w:spacing w:line="360" w:lineRule="auto"/>
              <w:ind w:firstLineChars="200" w:firstLine="560"/>
              <w:rPr>
                <w:rFonts w:ascii="仿宋_GB2312" w:eastAsia="仿宋_GB2312"/>
                <w:sz w:val="28"/>
                <w:szCs w:val="28"/>
              </w:rPr>
            </w:pP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400" w:lineRule="exact"/>
              <w:ind w:firstLineChars="200" w:firstLine="480"/>
              <w:rPr>
                <w:rFonts w:ascii="仿宋_GB2312" w:eastAsia="仿宋_GB2312"/>
                <w:sz w:val="24"/>
              </w:rPr>
            </w:pPr>
          </w:p>
        </w:tc>
      </w:tr>
    </w:tbl>
    <w:p w:rsidR="00015323" w:rsidRDefault="00015323" w:rsidP="00015323">
      <w:pPr>
        <w:jc w:val="center"/>
      </w:pPr>
    </w:p>
    <w:p w:rsidR="00015323" w:rsidRDefault="00015323" w:rsidP="00015323">
      <w:pPr>
        <w:jc w:val="center"/>
        <w:rPr>
          <w:rFonts w:eastAsia="方正小标宋简体"/>
          <w:szCs w:val="21"/>
        </w:rPr>
      </w:pPr>
    </w:p>
    <w:p w:rsidR="00015323" w:rsidRDefault="00015323" w:rsidP="00015323">
      <w:pPr>
        <w:jc w:val="center"/>
        <w:rPr>
          <w:rFonts w:eastAsia="方正小标宋简体"/>
          <w:szCs w:val="21"/>
        </w:rPr>
      </w:pPr>
      <w:r>
        <w:rPr>
          <w:rFonts w:eastAsia="方正小标宋简体" w:hint="eastAsia"/>
          <w:b/>
          <w:sz w:val="44"/>
        </w:rPr>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40"/>
        <w:gridCol w:w="1140"/>
        <w:gridCol w:w="120"/>
        <w:gridCol w:w="89"/>
        <w:gridCol w:w="1276"/>
        <w:gridCol w:w="660"/>
        <w:gridCol w:w="961"/>
        <w:gridCol w:w="1424"/>
      </w:tblGrid>
      <w:tr w:rsidR="00015323" w:rsidTr="00223D7D">
        <w:trPr>
          <w:cantSplit/>
          <w:trHeight w:val="916"/>
          <w:jc w:val="center"/>
        </w:trPr>
        <w:tc>
          <w:tcPr>
            <w:tcW w:w="9155" w:type="dxa"/>
            <w:gridSpan w:val="9"/>
            <w:tcBorders>
              <w:top w:val="single" w:sz="4" w:space="0" w:color="auto"/>
              <w:left w:val="single" w:sz="4" w:space="0" w:color="auto"/>
              <w:bottom w:val="single" w:sz="4" w:space="0" w:color="auto"/>
              <w:right w:val="single" w:sz="4" w:space="0" w:color="auto"/>
            </w:tcBorders>
            <w:vAlign w:val="center"/>
          </w:tcPr>
          <w:p w:rsidR="00015323" w:rsidRPr="00F2565D" w:rsidRDefault="00015323" w:rsidP="00223D7D">
            <w:pPr>
              <w:spacing w:line="400" w:lineRule="exact"/>
              <w:rPr>
                <w:rFonts w:ascii="仿宋_GB2312" w:eastAsia="仿宋_GB2312"/>
                <w:b/>
                <w:sz w:val="24"/>
              </w:rPr>
            </w:pPr>
            <w:r>
              <w:rPr>
                <w:rFonts w:ascii="仿宋_GB2312" w:eastAsia="仿宋_GB2312" w:hint="eastAsia"/>
                <w:b/>
                <w:sz w:val="24"/>
              </w:rPr>
              <w:t>（四）经济效益</w:t>
            </w:r>
          </w:p>
        </w:tc>
      </w:tr>
      <w:tr w:rsidR="00015323" w:rsidTr="00223D7D">
        <w:trPr>
          <w:cantSplit/>
          <w:trHeight w:val="916"/>
          <w:jc w:val="center"/>
        </w:trPr>
        <w:tc>
          <w:tcPr>
            <w:tcW w:w="9155" w:type="dxa"/>
            <w:gridSpan w:val="9"/>
            <w:tcBorders>
              <w:top w:val="single" w:sz="4" w:space="0" w:color="auto"/>
              <w:left w:val="single" w:sz="4" w:space="0" w:color="auto"/>
              <w:bottom w:val="single" w:sz="4" w:space="0" w:color="auto"/>
              <w:right w:val="single" w:sz="4" w:space="0" w:color="auto"/>
            </w:tcBorders>
            <w:vAlign w:val="center"/>
          </w:tcPr>
          <w:p w:rsidR="00015323" w:rsidRPr="00F2565D" w:rsidRDefault="00015323" w:rsidP="00223D7D">
            <w:pPr>
              <w:spacing w:line="400" w:lineRule="exact"/>
              <w:jc w:val="center"/>
              <w:rPr>
                <w:rFonts w:ascii="仿宋_GB2312" w:eastAsia="仿宋_GB2312"/>
                <w:b/>
                <w:sz w:val="24"/>
              </w:rPr>
            </w:pPr>
            <w:r>
              <w:rPr>
                <w:rFonts w:ascii="仿宋_GB2312" w:eastAsia="仿宋_GB2312" w:hint="eastAsia"/>
                <w:b/>
                <w:sz w:val="24"/>
              </w:rPr>
              <w:t>自行实施情况</w:t>
            </w:r>
          </w:p>
        </w:tc>
      </w:tr>
      <w:tr w:rsidR="00EC7B1C" w:rsidTr="00EC7B1C">
        <w:trPr>
          <w:cantSplit/>
          <w:trHeight w:val="260"/>
          <w:jc w:val="center"/>
        </w:trPr>
        <w:tc>
          <w:tcPr>
            <w:tcW w:w="2645" w:type="dxa"/>
            <w:tcBorders>
              <w:bottom w:val="single" w:sz="4" w:space="0" w:color="auto"/>
              <w:tl2br w:val="single" w:sz="4" w:space="0" w:color="auto"/>
            </w:tcBorders>
            <w:vAlign w:val="center"/>
          </w:tcPr>
          <w:p w:rsidR="00EC7B1C" w:rsidRDefault="00EC7B1C" w:rsidP="00223D7D">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EC7B1C" w:rsidRDefault="00EC7B1C" w:rsidP="00223D7D">
            <w:pPr>
              <w:spacing w:line="400" w:lineRule="exact"/>
              <w:rPr>
                <w:rFonts w:ascii="仿宋_GB2312" w:eastAsia="仿宋_GB2312"/>
                <w:sz w:val="24"/>
              </w:rPr>
            </w:pPr>
            <w:r>
              <w:rPr>
                <w:rFonts w:ascii="仿宋_GB2312" w:eastAsia="仿宋_GB2312" w:hint="eastAsia"/>
                <w:sz w:val="24"/>
              </w:rPr>
              <w:t>项  目</w:t>
            </w:r>
          </w:p>
        </w:tc>
        <w:tc>
          <w:tcPr>
            <w:tcW w:w="1980" w:type="dxa"/>
            <w:gridSpan w:val="2"/>
            <w:tcBorders>
              <w:bottom w:val="single" w:sz="4" w:space="0" w:color="auto"/>
            </w:tcBorders>
            <w:vAlign w:val="center"/>
          </w:tcPr>
          <w:p w:rsidR="00EC7B1C" w:rsidRDefault="00EC7B1C" w:rsidP="00EC7B1C">
            <w:pPr>
              <w:spacing w:line="400" w:lineRule="exact"/>
              <w:jc w:val="center"/>
              <w:rPr>
                <w:rFonts w:ascii="仿宋_GB2312" w:eastAsia="仿宋_GB2312"/>
                <w:sz w:val="24"/>
              </w:rPr>
            </w:pPr>
            <w:r>
              <w:rPr>
                <w:rFonts w:ascii="仿宋_GB2312" w:eastAsia="仿宋_GB2312" w:hint="eastAsia"/>
                <w:sz w:val="24"/>
              </w:rPr>
              <w:t>2</w:t>
            </w:r>
            <w:r>
              <w:rPr>
                <w:rFonts w:ascii="仿宋_GB2312" w:eastAsia="仿宋_GB2312"/>
                <w:sz w:val="24"/>
              </w:rPr>
              <w:t>017</w:t>
            </w:r>
            <w:r>
              <w:rPr>
                <w:rFonts w:ascii="仿宋_GB2312" w:eastAsia="仿宋_GB2312" w:hint="eastAsia"/>
                <w:sz w:val="24"/>
              </w:rPr>
              <w:t>年</w:t>
            </w:r>
          </w:p>
        </w:tc>
        <w:tc>
          <w:tcPr>
            <w:tcW w:w="2145" w:type="dxa"/>
            <w:gridSpan w:val="4"/>
            <w:tcBorders>
              <w:bottom w:val="single" w:sz="4" w:space="0" w:color="auto"/>
            </w:tcBorders>
            <w:vAlign w:val="center"/>
          </w:tcPr>
          <w:p w:rsidR="00EC7B1C" w:rsidRDefault="00EC7B1C" w:rsidP="00EC7B1C">
            <w:pPr>
              <w:spacing w:line="400" w:lineRule="exact"/>
              <w:jc w:val="center"/>
              <w:rPr>
                <w:rFonts w:ascii="仿宋_GB2312" w:eastAsia="仿宋_GB2312"/>
                <w:sz w:val="24"/>
              </w:rPr>
            </w:pPr>
            <w:r>
              <w:rPr>
                <w:rFonts w:ascii="仿宋_GB2312" w:eastAsia="仿宋_GB2312" w:hint="eastAsia"/>
                <w:sz w:val="24"/>
              </w:rPr>
              <w:t>201</w:t>
            </w:r>
            <w:r>
              <w:rPr>
                <w:rFonts w:ascii="仿宋_GB2312" w:eastAsia="仿宋_GB2312"/>
                <w:sz w:val="24"/>
              </w:rPr>
              <w:t>8</w:t>
            </w:r>
            <w:r>
              <w:rPr>
                <w:rFonts w:ascii="仿宋_GB2312" w:eastAsia="仿宋_GB2312" w:hint="eastAsia"/>
                <w:sz w:val="24"/>
              </w:rPr>
              <w:t>年</w:t>
            </w:r>
          </w:p>
        </w:tc>
        <w:tc>
          <w:tcPr>
            <w:tcW w:w="2385" w:type="dxa"/>
            <w:gridSpan w:val="2"/>
            <w:tcBorders>
              <w:bottom w:val="single" w:sz="4" w:space="0" w:color="auto"/>
            </w:tcBorders>
            <w:vAlign w:val="center"/>
          </w:tcPr>
          <w:p w:rsidR="00EC7B1C" w:rsidRDefault="00EC7B1C" w:rsidP="00AA0BAA">
            <w:pPr>
              <w:spacing w:line="400" w:lineRule="exact"/>
              <w:jc w:val="center"/>
              <w:rPr>
                <w:rFonts w:ascii="仿宋_GB2312" w:eastAsia="仿宋_GB2312"/>
                <w:sz w:val="24"/>
              </w:rPr>
            </w:pPr>
            <w:r>
              <w:rPr>
                <w:rFonts w:ascii="仿宋_GB2312" w:eastAsia="仿宋_GB2312" w:hint="eastAsia"/>
                <w:sz w:val="24"/>
              </w:rPr>
              <w:t>20</w:t>
            </w:r>
            <w:r>
              <w:rPr>
                <w:rFonts w:ascii="仿宋_GB2312" w:eastAsia="仿宋_GB2312"/>
                <w:sz w:val="24"/>
              </w:rPr>
              <w:t>19</w:t>
            </w:r>
            <w:r>
              <w:rPr>
                <w:rFonts w:ascii="仿宋_GB2312" w:eastAsia="仿宋_GB2312" w:hint="eastAsia"/>
                <w:sz w:val="24"/>
              </w:rPr>
              <w:t>年</w:t>
            </w:r>
          </w:p>
        </w:tc>
      </w:tr>
      <w:tr w:rsidR="00EC7B1C" w:rsidTr="00EC7B1C">
        <w:trPr>
          <w:cantSplit/>
          <w:trHeight w:val="260"/>
          <w:jc w:val="center"/>
        </w:trPr>
        <w:tc>
          <w:tcPr>
            <w:tcW w:w="2645" w:type="dxa"/>
            <w:vAlign w:val="center"/>
          </w:tcPr>
          <w:p w:rsidR="00EC7B1C" w:rsidRDefault="00EC7B1C" w:rsidP="00223D7D">
            <w:pPr>
              <w:spacing w:line="400" w:lineRule="exact"/>
              <w:jc w:val="center"/>
              <w:rPr>
                <w:rFonts w:ascii="仿宋_GB2312" w:eastAsia="仿宋_GB2312"/>
                <w:sz w:val="24"/>
              </w:rPr>
            </w:pPr>
            <w:r>
              <w:rPr>
                <w:rFonts w:ascii="仿宋_GB2312" w:eastAsia="仿宋_GB2312" w:hint="eastAsia"/>
                <w:sz w:val="24"/>
              </w:rPr>
              <w:t>产量</w:t>
            </w:r>
          </w:p>
        </w:tc>
        <w:tc>
          <w:tcPr>
            <w:tcW w:w="1980" w:type="dxa"/>
            <w:gridSpan w:val="2"/>
            <w:vAlign w:val="center"/>
          </w:tcPr>
          <w:p w:rsidR="00EC7B1C" w:rsidRDefault="00EC7B1C" w:rsidP="00223D7D">
            <w:pPr>
              <w:spacing w:line="400" w:lineRule="exact"/>
              <w:jc w:val="center"/>
              <w:rPr>
                <w:rFonts w:ascii="仿宋_GB2312" w:eastAsia="仿宋_GB2312"/>
                <w:sz w:val="24"/>
              </w:rPr>
            </w:pPr>
          </w:p>
        </w:tc>
        <w:tc>
          <w:tcPr>
            <w:tcW w:w="2145" w:type="dxa"/>
            <w:gridSpan w:val="4"/>
            <w:vAlign w:val="center"/>
          </w:tcPr>
          <w:p w:rsidR="00EC7B1C" w:rsidRDefault="00EC7B1C" w:rsidP="00223D7D">
            <w:pPr>
              <w:spacing w:line="400" w:lineRule="exact"/>
              <w:jc w:val="center"/>
              <w:rPr>
                <w:rFonts w:ascii="仿宋_GB2312" w:eastAsia="仿宋_GB2312"/>
                <w:sz w:val="24"/>
              </w:rPr>
            </w:pPr>
          </w:p>
        </w:tc>
        <w:tc>
          <w:tcPr>
            <w:tcW w:w="2385" w:type="dxa"/>
            <w:gridSpan w:val="2"/>
            <w:vAlign w:val="center"/>
          </w:tcPr>
          <w:p w:rsidR="00EC7B1C" w:rsidRDefault="00EC7B1C" w:rsidP="00223D7D">
            <w:pPr>
              <w:spacing w:line="400" w:lineRule="exact"/>
              <w:jc w:val="center"/>
              <w:rPr>
                <w:rFonts w:ascii="仿宋_GB2312" w:eastAsia="仿宋_GB2312"/>
                <w:sz w:val="24"/>
              </w:rPr>
            </w:pPr>
          </w:p>
        </w:tc>
      </w:tr>
      <w:tr w:rsidR="00EC7B1C" w:rsidTr="00EC7B1C">
        <w:trPr>
          <w:cantSplit/>
          <w:trHeight w:val="260"/>
          <w:jc w:val="center"/>
        </w:trPr>
        <w:tc>
          <w:tcPr>
            <w:tcW w:w="2645" w:type="dxa"/>
            <w:vAlign w:val="center"/>
          </w:tcPr>
          <w:p w:rsidR="00EC7B1C" w:rsidRDefault="00EC7B1C" w:rsidP="00223D7D">
            <w:pPr>
              <w:spacing w:line="400" w:lineRule="exact"/>
              <w:jc w:val="center"/>
              <w:rPr>
                <w:rFonts w:ascii="仿宋_GB2312" w:eastAsia="仿宋_GB2312"/>
                <w:sz w:val="24"/>
              </w:rPr>
            </w:pPr>
            <w:r>
              <w:rPr>
                <w:rFonts w:ascii="仿宋_GB2312" w:eastAsia="仿宋_GB2312" w:hint="eastAsia"/>
                <w:sz w:val="24"/>
              </w:rPr>
              <w:t>新增销售额（万元）</w:t>
            </w:r>
          </w:p>
        </w:tc>
        <w:tc>
          <w:tcPr>
            <w:tcW w:w="1980" w:type="dxa"/>
            <w:gridSpan w:val="2"/>
            <w:vAlign w:val="center"/>
          </w:tcPr>
          <w:p w:rsidR="00EC7B1C" w:rsidRDefault="00EC7B1C" w:rsidP="00223D7D">
            <w:pPr>
              <w:spacing w:line="400" w:lineRule="exact"/>
              <w:jc w:val="center"/>
              <w:rPr>
                <w:rFonts w:ascii="仿宋_GB2312" w:eastAsia="仿宋_GB2312"/>
                <w:sz w:val="24"/>
              </w:rPr>
            </w:pPr>
          </w:p>
        </w:tc>
        <w:tc>
          <w:tcPr>
            <w:tcW w:w="2145" w:type="dxa"/>
            <w:gridSpan w:val="4"/>
            <w:vAlign w:val="center"/>
          </w:tcPr>
          <w:p w:rsidR="00EC7B1C" w:rsidRDefault="00EC7B1C" w:rsidP="00223D7D">
            <w:pPr>
              <w:spacing w:line="400" w:lineRule="exact"/>
              <w:jc w:val="center"/>
              <w:rPr>
                <w:rFonts w:ascii="仿宋_GB2312" w:eastAsia="仿宋_GB2312"/>
                <w:sz w:val="24"/>
              </w:rPr>
            </w:pPr>
          </w:p>
        </w:tc>
        <w:tc>
          <w:tcPr>
            <w:tcW w:w="2385" w:type="dxa"/>
            <w:gridSpan w:val="2"/>
            <w:vAlign w:val="center"/>
          </w:tcPr>
          <w:p w:rsidR="00EC7B1C" w:rsidRDefault="00EC7B1C" w:rsidP="00223D7D">
            <w:pPr>
              <w:spacing w:line="400" w:lineRule="exact"/>
              <w:jc w:val="center"/>
              <w:rPr>
                <w:rFonts w:ascii="仿宋_GB2312" w:eastAsia="仿宋_GB2312"/>
                <w:sz w:val="24"/>
              </w:rPr>
            </w:pPr>
          </w:p>
        </w:tc>
      </w:tr>
      <w:tr w:rsidR="00EC7B1C" w:rsidTr="00EC7B1C">
        <w:trPr>
          <w:cantSplit/>
          <w:trHeight w:val="260"/>
          <w:jc w:val="center"/>
        </w:trPr>
        <w:tc>
          <w:tcPr>
            <w:tcW w:w="2645" w:type="dxa"/>
            <w:vAlign w:val="center"/>
          </w:tcPr>
          <w:p w:rsidR="00EC7B1C" w:rsidRDefault="00EC7B1C" w:rsidP="00223D7D">
            <w:pPr>
              <w:spacing w:line="400" w:lineRule="exact"/>
              <w:jc w:val="center"/>
              <w:rPr>
                <w:rFonts w:ascii="仿宋_GB2312" w:eastAsia="仿宋_GB2312"/>
                <w:sz w:val="24"/>
              </w:rPr>
            </w:pPr>
            <w:r>
              <w:rPr>
                <w:rFonts w:ascii="仿宋_GB2312" w:eastAsia="仿宋_GB2312" w:hint="eastAsia"/>
                <w:sz w:val="24"/>
              </w:rPr>
              <w:t>新增利润（万元）</w:t>
            </w:r>
          </w:p>
        </w:tc>
        <w:tc>
          <w:tcPr>
            <w:tcW w:w="1980" w:type="dxa"/>
            <w:gridSpan w:val="2"/>
            <w:vAlign w:val="center"/>
          </w:tcPr>
          <w:p w:rsidR="00EC7B1C" w:rsidRDefault="00EC7B1C" w:rsidP="00223D7D">
            <w:pPr>
              <w:spacing w:line="400" w:lineRule="exact"/>
              <w:jc w:val="center"/>
              <w:rPr>
                <w:rFonts w:ascii="仿宋_GB2312" w:eastAsia="仿宋_GB2312"/>
                <w:sz w:val="24"/>
              </w:rPr>
            </w:pPr>
          </w:p>
        </w:tc>
        <w:tc>
          <w:tcPr>
            <w:tcW w:w="2145" w:type="dxa"/>
            <w:gridSpan w:val="4"/>
            <w:vAlign w:val="center"/>
          </w:tcPr>
          <w:p w:rsidR="00EC7B1C" w:rsidRDefault="00EC7B1C" w:rsidP="00223D7D">
            <w:pPr>
              <w:spacing w:line="400" w:lineRule="exact"/>
              <w:jc w:val="center"/>
              <w:rPr>
                <w:rFonts w:ascii="仿宋_GB2312" w:eastAsia="仿宋_GB2312"/>
                <w:sz w:val="24"/>
              </w:rPr>
            </w:pPr>
          </w:p>
        </w:tc>
        <w:tc>
          <w:tcPr>
            <w:tcW w:w="2385" w:type="dxa"/>
            <w:gridSpan w:val="2"/>
            <w:vAlign w:val="center"/>
          </w:tcPr>
          <w:p w:rsidR="00EC7B1C" w:rsidRDefault="00EC7B1C" w:rsidP="00223D7D">
            <w:pPr>
              <w:spacing w:line="400" w:lineRule="exact"/>
              <w:jc w:val="center"/>
              <w:rPr>
                <w:rFonts w:ascii="仿宋_GB2312" w:eastAsia="仿宋_GB2312"/>
                <w:sz w:val="24"/>
              </w:rPr>
            </w:pPr>
          </w:p>
        </w:tc>
      </w:tr>
      <w:tr w:rsidR="00EC7B1C" w:rsidTr="00EC7B1C">
        <w:trPr>
          <w:cantSplit/>
          <w:trHeight w:val="331"/>
          <w:jc w:val="center"/>
        </w:trPr>
        <w:tc>
          <w:tcPr>
            <w:tcW w:w="2645" w:type="dxa"/>
            <w:vAlign w:val="center"/>
          </w:tcPr>
          <w:p w:rsidR="00EC7B1C" w:rsidRDefault="00EC7B1C" w:rsidP="00223D7D">
            <w:pPr>
              <w:spacing w:line="400" w:lineRule="exact"/>
              <w:jc w:val="center"/>
              <w:rPr>
                <w:rFonts w:ascii="仿宋_GB2312" w:eastAsia="仿宋_GB2312"/>
                <w:sz w:val="24"/>
              </w:rPr>
            </w:pPr>
            <w:r>
              <w:rPr>
                <w:rFonts w:ascii="仿宋_GB2312" w:eastAsia="仿宋_GB2312" w:hint="eastAsia"/>
                <w:sz w:val="24"/>
              </w:rPr>
              <w:t>新增出口额（万美元）</w:t>
            </w:r>
          </w:p>
        </w:tc>
        <w:tc>
          <w:tcPr>
            <w:tcW w:w="1980" w:type="dxa"/>
            <w:gridSpan w:val="2"/>
            <w:vAlign w:val="center"/>
          </w:tcPr>
          <w:p w:rsidR="00EC7B1C" w:rsidRDefault="00EC7B1C" w:rsidP="00223D7D">
            <w:pPr>
              <w:spacing w:line="400" w:lineRule="exact"/>
              <w:jc w:val="center"/>
              <w:rPr>
                <w:rFonts w:ascii="仿宋_GB2312" w:eastAsia="仿宋_GB2312"/>
                <w:sz w:val="24"/>
              </w:rPr>
            </w:pPr>
          </w:p>
        </w:tc>
        <w:tc>
          <w:tcPr>
            <w:tcW w:w="2145" w:type="dxa"/>
            <w:gridSpan w:val="4"/>
            <w:vAlign w:val="center"/>
          </w:tcPr>
          <w:p w:rsidR="00EC7B1C" w:rsidRDefault="00EC7B1C" w:rsidP="00223D7D">
            <w:pPr>
              <w:spacing w:line="400" w:lineRule="exact"/>
              <w:jc w:val="center"/>
              <w:rPr>
                <w:rFonts w:ascii="仿宋_GB2312" w:eastAsia="仿宋_GB2312"/>
                <w:sz w:val="24"/>
              </w:rPr>
            </w:pPr>
          </w:p>
        </w:tc>
        <w:tc>
          <w:tcPr>
            <w:tcW w:w="2385" w:type="dxa"/>
            <w:gridSpan w:val="2"/>
            <w:vAlign w:val="center"/>
          </w:tcPr>
          <w:p w:rsidR="00EC7B1C" w:rsidRDefault="00EC7B1C" w:rsidP="00223D7D">
            <w:pPr>
              <w:spacing w:line="400" w:lineRule="exact"/>
              <w:jc w:val="center"/>
              <w:rPr>
                <w:rFonts w:ascii="仿宋_GB2312" w:eastAsia="仿宋_GB2312"/>
                <w:sz w:val="24"/>
              </w:rPr>
            </w:pPr>
          </w:p>
        </w:tc>
      </w:tr>
      <w:tr w:rsidR="00015323" w:rsidTr="00223D7D">
        <w:trPr>
          <w:cantSplit/>
          <w:trHeight w:val="2837"/>
          <w:jc w:val="center"/>
        </w:trPr>
        <w:tc>
          <w:tcPr>
            <w:tcW w:w="9155" w:type="dxa"/>
            <w:gridSpan w:val="9"/>
            <w:tcBorders>
              <w:bottom w:val="single" w:sz="4" w:space="0" w:color="auto"/>
            </w:tcBorders>
          </w:tcPr>
          <w:p w:rsidR="00015323" w:rsidRDefault="00015323" w:rsidP="00223D7D">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p w:rsidR="0063022F" w:rsidRDefault="0063022F" w:rsidP="00223D7D">
            <w:pPr>
              <w:spacing w:line="360" w:lineRule="auto"/>
              <w:ind w:firstLineChars="200" w:firstLine="480"/>
              <w:rPr>
                <w:rFonts w:ascii="仿宋_GB2312" w:eastAsia="仿宋_GB2312"/>
                <w:sz w:val="24"/>
              </w:rPr>
            </w:pPr>
          </w:p>
          <w:p w:rsidR="0063022F" w:rsidRDefault="0063022F" w:rsidP="00223D7D">
            <w:pPr>
              <w:spacing w:line="360" w:lineRule="auto"/>
              <w:ind w:firstLineChars="200" w:firstLine="480"/>
              <w:rPr>
                <w:rFonts w:ascii="仿宋_GB2312" w:eastAsia="仿宋_GB2312"/>
                <w:sz w:val="24"/>
              </w:rPr>
            </w:pPr>
          </w:p>
          <w:p w:rsidR="0063022F" w:rsidRDefault="0063022F"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tc>
      </w:tr>
      <w:tr w:rsidR="00015323" w:rsidTr="00223D7D">
        <w:trPr>
          <w:cantSplit/>
          <w:trHeight w:val="615"/>
          <w:jc w:val="center"/>
        </w:trPr>
        <w:tc>
          <w:tcPr>
            <w:tcW w:w="9155" w:type="dxa"/>
            <w:gridSpan w:val="9"/>
            <w:vAlign w:val="center"/>
          </w:tcPr>
          <w:p w:rsidR="00015323" w:rsidRDefault="00015323" w:rsidP="00223D7D">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AA0BAA" w:rsidRPr="00384C66" w:rsidTr="00AA0BAA">
        <w:trPr>
          <w:cantSplit/>
          <w:trHeight w:val="510"/>
          <w:jc w:val="center"/>
        </w:trPr>
        <w:tc>
          <w:tcPr>
            <w:tcW w:w="3485" w:type="dxa"/>
            <w:gridSpan w:val="2"/>
            <w:tcBorders>
              <w:bottom w:val="single" w:sz="4" w:space="0" w:color="auto"/>
            </w:tcBorders>
            <w:vAlign w:val="center"/>
          </w:tcPr>
          <w:p w:rsidR="00AA0BAA" w:rsidRPr="00384C66" w:rsidRDefault="00AA0BAA" w:rsidP="00223D7D">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349" w:type="dxa"/>
            <w:gridSpan w:val="3"/>
            <w:tcBorders>
              <w:bottom w:val="single" w:sz="4" w:space="0" w:color="auto"/>
            </w:tcBorders>
            <w:vAlign w:val="center"/>
          </w:tcPr>
          <w:p w:rsidR="00AA0BAA" w:rsidRPr="00384C66" w:rsidRDefault="00AA0BAA" w:rsidP="00223D7D">
            <w:pPr>
              <w:spacing w:line="400" w:lineRule="exact"/>
              <w:jc w:val="center"/>
              <w:rPr>
                <w:rFonts w:ascii="仿宋_GB2312" w:eastAsia="仿宋_GB2312"/>
                <w:sz w:val="24"/>
              </w:rPr>
            </w:pPr>
            <w:r w:rsidRPr="00384C66">
              <w:rPr>
                <w:rFonts w:ascii="仿宋_GB2312" w:eastAsia="仿宋_GB2312" w:hint="eastAsia"/>
                <w:sz w:val="24"/>
              </w:rPr>
              <w:t>许可收入（万元）</w:t>
            </w:r>
          </w:p>
        </w:tc>
        <w:tc>
          <w:tcPr>
            <w:tcW w:w="1276" w:type="dxa"/>
            <w:tcBorders>
              <w:bottom w:val="single" w:sz="4" w:space="0" w:color="auto"/>
            </w:tcBorders>
            <w:vAlign w:val="center"/>
          </w:tcPr>
          <w:p w:rsidR="00AA0BAA" w:rsidRPr="00384C66" w:rsidRDefault="00AA0BAA" w:rsidP="00223D7D">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b"/>
                <w:rFonts w:ascii="仿宋_GB2312" w:eastAsia="仿宋_GB2312"/>
                <w:sz w:val="24"/>
              </w:rPr>
              <w:footnoteReference w:id="4"/>
            </w:r>
          </w:p>
        </w:tc>
        <w:tc>
          <w:tcPr>
            <w:tcW w:w="1621" w:type="dxa"/>
            <w:gridSpan w:val="2"/>
            <w:tcBorders>
              <w:bottom w:val="single" w:sz="4" w:space="0" w:color="auto"/>
            </w:tcBorders>
            <w:vAlign w:val="center"/>
          </w:tcPr>
          <w:p w:rsidR="00AA0BAA" w:rsidRPr="00AA0BAA" w:rsidRDefault="00AA0BAA" w:rsidP="00AA0BAA">
            <w:pPr>
              <w:spacing w:line="400" w:lineRule="exact"/>
              <w:jc w:val="center"/>
              <w:rPr>
                <w:rFonts w:ascii="仿宋_GB2312" w:eastAsia="仿宋_GB2312"/>
                <w:iCs/>
                <w:sz w:val="24"/>
              </w:rPr>
            </w:pPr>
            <w:r w:rsidRPr="00AA0BAA">
              <w:rPr>
                <w:rFonts w:ascii="仿宋_GB2312" w:eastAsia="仿宋_GB2312" w:hint="eastAsia"/>
                <w:iCs/>
                <w:sz w:val="24"/>
              </w:rPr>
              <w:t>许可</w:t>
            </w:r>
            <w:r w:rsidRPr="00AA0BAA">
              <w:rPr>
                <w:rFonts w:ascii="仿宋_GB2312" w:eastAsia="仿宋_GB2312"/>
                <w:iCs/>
                <w:sz w:val="24"/>
              </w:rPr>
              <w:t>时间</w:t>
            </w:r>
            <w:r w:rsidRPr="00384C66">
              <w:rPr>
                <w:rStyle w:val="ab"/>
                <w:rFonts w:ascii="仿宋_GB2312" w:eastAsia="仿宋_GB2312"/>
                <w:sz w:val="24"/>
              </w:rPr>
              <w:footnoteReference w:id="5"/>
            </w:r>
          </w:p>
        </w:tc>
        <w:tc>
          <w:tcPr>
            <w:tcW w:w="1424" w:type="dxa"/>
            <w:tcBorders>
              <w:bottom w:val="single" w:sz="4" w:space="0" w:color="auto"/>
            </w:tcBorders>
            <w:vAlign w:val="center"/>
          </w:tcPr>
          <w:p w:rsidR="00AA0BAA" w:rsidRPr="00384C66" w:rsidRDefault="00AA0BAA" w:rsidP="00223D7D">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AA0BAA" w:rsidTr="00AA0BAA">
        <w:trPr>
          <w:cantSplit/>
          <w:trHeight w:val="510"/>
          <w:jc w:val="center"/>
        </w:trPr>
        <w:tc>
          <w:tcPr>
            <w:tcW w:w="3485" w:type="dxa"/>
            <w:gridSpan w:val="2"/>
            <w:vAlign w:val="center"/>
          </w:tcPr>
          <w:p w:rsidR="00AA0BAA" w:rsidRDefault="00AA0BAA" w:rsidP="00223D7D">
            <w:pPr>
              <w:spacing w:line="400" w:lineRule="exact"/>
              <w:jc w:val="center"/>
              <w:rPr>
                <w:rFonts w:ascii="仿宋_GB2312" w:eastAsia="仿宋_GB2312"/>
                <w:sz w:val="24"/>
              </w:rPr>
            </w:pPr>
          </w:p>
        </w:tc>
        <w:tc>
          <w:tcPr>
            <w:tcW w:w="1349" w:type="dxa"/>
            <w:gridSpan w:val="3"/>
            <w:vAlign w:val="center"/>
          </w:tcPr>
          <w:p w:rsidR="00AA0BAA" w:rsidRDefault="00AA0BAA" w:rsidP="00223D7D">
            <w:pPr>
              <w:spacing w:line="400" w:lineRule="exact"/>
              <w:jc w:val="center"/>
              <w:rPr>
                <w:rFonts w:ascii="仿宋_GB2312" w:eastAsia="仿宋_GB2312"/>
                <w:sz w:val="24"/>
              </w:rPr>
            </w:pPr>
          </w:p>
        </w:tc>
        <w:tc>
          <w:tcPr>
            <w:tcW w:w="1276" w:type="dxa"/>
            <w:vAlign w:val="center"/>
          </w:tcPr>
          <w:p w:rsidR="00AA0BAA" w:rsidRDefault="00AA0BAA" w:rsidP="00223D7D">
            <w:pPr>
              <w:spacing w:line="400" w:lineRule="exact"/>
              <w:jc w:val="center"/>
              <w:rPr>
                <w:rFonts w:ascii="仿宋_GB2312" w:eastAsia="仿宋_GB2312"/>
                <w:sz w:val="24"/>
              </w:rPr>
            </w:pPr>
          </w:p>
        </w:tc>
        <w:tc>
          <w:tcPr>
            <w:tcW w:w="1621" w:type="dxa"/>
            <w:gridSpan w:val="2"/>
            <w:vAlign w:val="center"/>
          </w:tcPr>
          <w:p w:rsidR="00AA0BAA" w:rsidRDefault="00AA0BAA" w:rsidP="00223D7D">
            <w:pPr>
              <w:spacing w:line="400" w:lineRule="exact"/>
              <w:jc w:val="center"/>
              <w:rPr>
                <w:rFonts w:ascii="仿宋_GB2312" w:eastAsia="仿宋_GB2312"/>
                <w:sz w:val="24"/>
              </w:rPr>
            </w:pPr>
          </w:p>
        </w:tc>
        <w:tc>
          <w:tcPr>
            <w:tcW w:w="1424" w:type="dxa"/>
            <w:vAlign w:val="center"/>
          </w:tcPr>
          <w:p w:rsidR="00AA0BAA" w:rsidRDefault="00AA0BAA" w:rsidP="00223D7D">
            <w:pPr>
              <w:spacing w:line="400" w:lineRule="exact"/>
              <w:jc w:val="center"/>
              <w:rPr>
                <w:rFonts w:ascii="仿宋_GB2312" w:eastAsia="仿宋_GB2312"/>
                <w:sz w:val="24"/>
              </w:rPr>
            </w:pPr>
          </w:p>
        </w:tc>
      </w:tr>
      <w:tr w:rsidR="00AA0BAA" w:rsidTr="00AA0BAA">
        <w:trPr>
          <w:cantSplit/>
          <w:trHeight w:val="510"/>
          <w:jc w:val="center"/>
        </w:trPr>
        <w:tc>
          <w:tcPr>
            <w:tcW w:w="3485" w:type="dxa"/>
            <w:gridSpan w:val="2"/>
            <w:vAlign w:val="center"/>
          </w:tcPr>
          <w:p w:rsidR="00AA0BAA" w:rsidRDefault="00AA0BAA" w:rsidP="00223D7D">
            <w:pPr>
              <w:spacing w:line="400" w:lineRule="exact"/>
              <w:jc w:val="center"/>
              <w:rPr>
                <w:rFonts w:ascii="仿宋_GB2312" w:eastAsia="仿宋_GB2312"/>
                <w:sz w:val="24"/>
              </w:rPr>
            </w:pPr>
          </w:p>
        </w:tc>
        <w:tc>
          <w:tcPr>
            <w:tcW w:w="1349" w:type="dxa"/>
            <w:gridSpan w:val="3"/>
            <w:vAlign w:val="center"/>
          </w:tcPr>
          <w:p w:rsidR="00AA0BAA" w:rsidRDefault="00AA0BAA" w:rsidP="00223D7D">
            <w:pPr>
              <w:spacing w:line="400" w:lineRule="exact"/>
              <w:jc w:val="center"/>
              <w:rPr>
                <w:rFonts w:ascii="仿宋_GB2312" w:eastAsia="仿宋_GB2312"/>
                <w:sz w:val="24"/>
              </w:rPr>
            </w:pPr>
          </w:p>
        </w:tc>
        <w:tc>
          <w:tcPr>
            <w:tcW w:w="1276" w:type="dxa"/>
            <w:vAlign w:val="center"/>
          </w:tcPr>
          <w:p w:rsidR="00AA0BAA" w:rsidRDefault="00AA0BAA" w:rsidP="00223D7D">
            <w:pPr>
              <w:spacing w:line="400" w:lineRule="exact"/>
              <w:jc w:val="center"/>
              <w:rPr>
                <w:rFonts w:ascii="仿宋_GB2312" w:eastAsia="仿宋_GB2312"/>
                <w:sz w:val="24"/>
              </w:rPr>
            </w:pPr>
          </w:p>
        </w:tc>
        <w:tc>
          <w:tcPr>
            <w:tcW w:w="1621" w:type="dxa"/>
            <w:gridSpan w:val="2"/>
            <w:vAlign w:val="center"/>
          </w:tcPr>
          <w:p w:rsidR="00AA0BAA" w:rsidRDefault="00AA0BAA" w:rsidP="00223D7D">
            <w:pPr>
              <w:spacing w:line="400" w:lineRule="exact"/>
              <w:jc w:val="center"/>
              <w:rPr>
                <w:rFonts w:ascii="仿宋_GB2312" w:eastAsia="仿宋_GB2312"/>
                <w:sz w:val="24"/>
              </w:rPr>
            </w:pPr>
          </w:p>
        </w:tc>
        <w:tc>
          <w:tcPr>
            <w:tcW w:w="1424" w:type="dxa"/>
            <w:vAlign w:val="center"/>
          </w:tcPr>
          <w:p w:rsidR="00AA0BAA" w:rsidRDefault="00AA0BAA" w:rsidP="00223D7D">
            <w:pPr>
              <w:spacing w:line="400" w:lineRule="exact"/>
              <w:jc w:val="center"/>
              <w:rPr>
                <w:rFonts w:ascii="仿宋_GB2312" w:eastAsia="仿宋_GB2312"/>
                <w:sz w:val="24"/>
              </w:rPr>
            </w:pPr>
          </w:p>
        </w:tc>
      </w:tr>
      <w:tr w:rsidR="00AA0BAA" w:rsidTr="00AA0BAA">
        <w:trPr>
          <w:cantSplit/>
          <w:trHeight w:val="510"/>
          <w:jc w:val="center"/>
        </w:trPr>
        <w:tc>
          <w:tcPr>
            <w:tcW w:w="3485" w:type="dxa"/>
            <w:gridSpan w:val="2"/>
            <w:vAlign w:val="center"/>
          </w:tcPr>
          <w:p w:rsidR="00AA0BAA" w:rsidRDefault="00AA0BAA" w:rsidP="00223D7D">
            <w:pPr>
              <w:spacing w:line="400" w:lineRule="exact"/>
              <w:jc w:val="center"/>
              <w:rPr>
                <w:rFonts w:ascii="仿宋_GB2312" w:eastAsia="仿宋_GB2312"/>
                <w:sz w:val="24"/>
              </w:rPr>
            </w:pPr>
          </w:p>
        </w:tc>
        <w:tc>
          <w:tcPr>
            <w:tcW w:w="1349" w:type="dxa"/>
            <w:gridSpan w:val="3"/>
            <w:vAlign w:val="center"/>
          </w:tcPr>
          <w:p w:rsidR="00AA0BAA" w:rsidRDefault="00AA0BAA" w:rsidP="00223D7D">
            <w:pPr>
              <w:spacing w:line="400" w:lineRule="exact"/>
              <w:jc w:val="center"/>
              <w:rPr>
                <w:rFonts w:ascii="仿宋_GB2312" w:eastAsia="仿宋_GB2312"/>
                <w:sz w:val="24"/>
              </w:rPr>
            </w:pPr>
          </w:p>
        </w:tc>
        <w:tc>
          <w:tcPr>
            <w:tcW w:w="1276" w:type="dxa"/>
            <w:vAlign w:val="center"/>
          </w:tcPr>
          <w:p w:rsidR="00AA0BAA" w:rsidRDefault="00AA0BAA" w:rsidP="00223D7D">
            <w:pPr>
              <w:spacing w:line="400" w:lineRule="exact"/>
              <w:jc w:val="center"/>
              <w:rPr>
                <w:rFonts w:ascii="仿宋_GB2312" w:eastAsia="仿宋_GB2312"/>
                <w:sz w:val="24"/>
              </w:rPr>
            </w:pPr>
          </w:p>
        </w:tc>
        <w:tc>
          <w:tcPr>
            <w:tcW w:w="1621" w:type="dxa"/>
            <w:gridSpan w:val="2"/>
            <w:vAlign w:val="center"/>
          </w:tcPr>
          <w:p w:rsidR="00AA0BAA" w:rsidRDefault="00AA0BAA" w:rsidP="00223D7D">
            <w:pPr>
              <w:spacing w:line="400" w:lineRule="exact"/>
              <w:jc w:val="center"/>
              <w:rPr>
                <w:rFonts w:ascii="仿宋_GB2312" w:eastAsia="仿宋_GB2312"/>
                <w:sz w:val="24"/>
              </w:rPr>
            </w:pPr>
          </w:p>
        </w:tc>
        <w:tc>
          <w:tcPr>
            <w:tcW w:w="1424" w:type="dxa"/>
            <w:vAlign w:val="center"/>
          </w:tcPr>
          <w:p w:rsidR="00AA0BAA" w:rsidRDefault="00AA0BAA" w:rsidP="00223D7D">
            <w:pPr>
              <w:spacing w:line="400" w:lineRule="exact"/>
              <w:jc w:val="center"/>
              <w:rPr>
                <w:rFonts w:ascii="仿宋_GB2312" w:eastAsia="仿宋_GB2312"/>
                <w:sz w:val="24"/>
              </w:rPr>
            </w:pPr>
          </w:p>
        </w:tc>
      </w:tr>
      <w:tr w:rsidR="00AA0BAA" w:rsidTr="00AA0BAA">
        <w:trPr>
          <w:cantSplit/>
          <w:trHeight w:val="510"/>
          <w:jc w:val="center"/>
        </w:trPr>
        <w:tc>
          <w:tcPr>
            <w:tcW w:w="3485" w:type="dxa"/>
            <w:gridSpan w:val="2"/>
            <w:vAlign w:val="center"/>
          </w:tcPr>
          <w:p w:rsidR="00AA0BAA" w:rsidRDefault="00AA0BAA" w:rsidP="00223D7D">
            <w:pPr>
              <w:spacing w:line="400" w:lineRule="exact"/>
              <w:jc w:val="center"/>
              <w:rPr>
                <w:rFonts w:ascii="仿宋_GB2312" w:eastAsia="仿宋_GB2312"/>
                <w:sz w:val="24"/>
              </w:rPr>
            </w:pPr>
          </w:p>
        </w:tc>
        <w:tc>
          <w:tcPr>
            <w:tcW w:w="1349" w:type="dxa"/>
            <w:gridSpan w:val="3"/>
            <w:vAlign w:val="center"/>
          </w:tcPr>
          <w:p w:rsidR="00AA0BAA" w:rsidRDefault="00AA0BAA" w:rsidP="00223D7D">
            <w:pPr>
              <w:spacing w:line="400" w:lineRule="exact"/>
              <w:jc w:val="center"/>
              <w:rPr>
                <w:rFonts w:ascii="仿宋_GB2312" w:eastAsia="仿宋_GB2312"/>
                <w:sz w:val="24"/>
              </w:rPr>
            </w:pPr>
          </w:p>
        </w:tc>
        <w:tc>
          <w:tcPr>
            <w:tcW w:w="1276" w:type="dxa"/>
            <w:vAlign w:val="center"/>
          </w:tcPr>
          <w:p w:rsidR="00AA0BAA" w:rsidRDefault="00AA0BAA" w:rsidP="00223D7D">
            <w:pPr>
              <w:spacing w:line="400" w:lineRule="exact"/>
              <w:jc w:val="center"/>
              <w:rPr>
                <w:rFonts w:ascii="仿宋_GB2312" w:eastAsia="仿宋_GB2312"/>
                <w:sz w:val="24"/>
              </w:rPr>
            </w:pPr>
          </w:p>
        </w:tc>
        <w:tc>
          <w:tcPr>
            <w:tcW w:w="1621" w:type="dxa"/>
            <w:gridSpan w:val="2"/>
            <w:vAlign w:val="center"/>
          </w:tcPr>
          <w:p w:rsidR="00AA0BAA" w:rsidRDefault="00AA0BAA" w:rsidP="00223D7D">
            <w:pPr>
              <w:spacing w:line="400" w:lineRule="exact"/>
              <w:jc w:val="center"/>
              <w:rPr>
                <w:rFonts w:ascii="仿宋_GB2312" w:eastAsia="仿宋_GB2312"/>
                <w:sz w:val="24"/>
              </w:rPr>
            </w:pPr>
          </w:p>
        </w:tc>
        <w:tc>
          <w:tcPr>
            <w:tcW w:w="1424" w:type="dxa"/>
            <w:vAlign w:val="center"/>
          </w:tcPr>
          <w:p w:rsidR="00AA0BAA" w:rsidRDefault="00AA0BAA" w:rsidP="00223D7D">
            <w:pPr>
              <w:spacing w:line="400" w:lineRule="exact"/>
              <w:jc w:val="center"/>
              <w:rPr>
                <w:rFonts w:ascii="仿宋_GB2312" w:eastAsia="仿宋_GB2312"/>
                <w:sz w:val="24"/>
              </w:rPr>
            </w:pPr>
          </w:p>
        </w:tc>
      </w:tr>
      <w:tr w:rsidR="00AA0BAA" w:rsidTr="00AA0BAA">
        <w:trPr>
          <w:cantSplit/>
          <w:trHeight w:val="510"/>
          <w:jc w:val="center"/>
        </w:trPr>
        <w:tc>
          <w:tcPr>
            <w:tcW w:w="3485" w:type="dxa"/>
            <w:gridSpan w:val="2"/>
            <w:vAlign w:val="center"/>
          </w:tcPr>
          <w:p w:rsidR="00AA0BAA" w:rsidRDefault="00AA0BAA" w:rsidP="00223D7D">
            <w:pPr>
              <w:spacing w:line="400" w:lineRule="exact"/>
              <w:jc w:val="center"/>
              <w:rPr>
                <w:rFonts w:ascii="仿宋_GB2312" w:eastAsia="仿宋_GB2312"/>
                <w:sz w:val="24"/>
              </w:rPr>
            </w:pPr>
          </w:p>
        </w:tc>
        <w:tc>
          <w:tcPr>
            <w:tcW w:w="1349" w:type="dxa"/>
            <w:gridSpan w:val="3"/>
            <w:vAlign w:val="center"/>
          </w:tcPr>
          <w:p w:rsidR="00AA0BAA" w:rsidRDefault="00AA0BAA" w:rsidP="00223D7D">
            <w:pPr>
              <w:spacing w:line="400" w:lineRule="exact"/>
              <w:jc w:val="center"/>
              <w:rPr>
                <w:rFonts w:ascii="仿宋_GB2312" w:eastAsia="仿宋_GB2312"/>
                <w:sz w:val="24"/>
              </w:rPr>
            </w:pPr>
          </w:p>
        </w:tc>
        <w:tc>
          <w:tcPr>
            <w:tcW w:w="1276" w:type="dxa"/>
            <w:vAlign w:val="center"/>
          </w:tcPr>
          <w:p w:rsidR="00AA0BAA" w:rsidRDefault="00AA0BAA" w:rsidP="00223D7D">
            <w:pPr>
              <w:spacing w:line="400" w:lineRule="exact"/>
              <w:jc w:val="center"/>
              <w:rPr>
                <w:rFonts w:ascii="仿宋_GB2312" w:eastAsia="仿宋_GB2312"/>
                <w:sz w:val="24"/>
              </w:rPr>
            </w:pPr>
          </w:p>
        </w:tc>
        <w:tc>
          <w:tcPr>
            <w:tcW w:w="1621" w:type="dxa"/>
            <w:gridSpan w:val="2"/>
            <w:vAlign w:val="center"/>
          </w:tcPr>
          <w:p w:rsidR="00AA0BAA" w:rsidRDefault="00AA0BAA" w:rsidP="00223D7D">
            <w:pPr>
              <w:spacing w:line="400" w:lineRule="exact"/>
              <w:jc w:val="center"/>
              <w:rPr>
                <w:rFonts w:ascii="仿宋_GB2312" w:eastAsia="仿宋_GB2312"/>
                <w:sz w:val="24"/>
              </w:rPr>
            </w:pPr>
          </w:p>
        </w:tc>
        <w:tc>
          <w:tcPr>
            <w:tcW w:w="1424" w:type="dxa"/>
            <w:vAlign w:val="center"/>
          </w:tcPr>
          <w:p w:rsidR="00AA0BAA" w:rsidRDefault="00AA0BAA" w:rsidP="00223D7D">
            <w:pPr>
              <w:spacing w:line="400" w:lineRule="exact"/>
              <w:jc w:val="center"/>
              <w:rPr>
                <w:rFonts w:ascii="仿宋_GB2312" w:eastAsia="仿宋_GB2312"/>
                <w:sz w:val="24"/>
              </w:rPr>
            </w:pPr>
          </w:p>
        </w:tc>
      </w:tr>
      <w:tr w:rsidR="00AA0BAA" w:rsidTr="00AA0BAA">
        <w:trPr>
          <w:cantSplit/>
          <w:trHeight w:val="510"/>
          <w:jc w:val="center"/>
        </w:trPr>
        <w:tc>
          <w:tcPr>
            <w:tcW w:w="3485" w:type="dxa"/>
            <w:gridSpan w:val="2"/>
            <w:vAlign w:val="center"/>
          </w:tcPr>
          <w:p w:rsidR="00AA0BAA" w:rsidRDefault="00AA0BAA" w:rsidP="00223D7D">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349" w:type="dxa"/>
            <w:gridSpan w:val="3"/>
            <w:vAlign w:val="center"/>
          </w:tcPr>
          <w:p w:rsidR="00AA0BAA" w:rsidRDefault="00AA0BAA" w:rsidP="00223D7D">
            <w:pPr>
              <w:spacing w:line="400" w:lineRule="exact"/>
              <w:jc w:val="center"/>
              <w:rPr>
                <w:rFonts w:ascii="仿宋_GB2312" w:eastAsia="仿宋_GB2312"/>
                <w:sz w:val="24"/>
              </w:rPr>
            </w:pPr>
          </w:p>
        </w:tc>
        <w:tc>
          <w:tcPr>
            <w:tcW w:w="1276" w:type="dxa"/>
            <w:vAlign w:val="center"/>
          </w:tcPr>
          <w:p w:rsidR="00AA0BAA" w:rsidRDefault="00AA0BAA" w:rsidP="00223D7D">
            <w:pPr>
              <w:spacing w:line="400" w:lineRule="exact"/>
              <w:jc w:val="center"/>
              <w:rPr>
                <w:rFonts w:ascii="仿宋_GB2312" w:eastAsia="仿宋_GB2312"/>
                <w:sz w:val="24"/>
              </w:rPr>
            </w:pPr>
          </w:p>
        </w:tc>
        <w:tc>
          <w:tcPr>
            <w:tcW w:w="1621" w:type="dxa"/>
            <w:gridSpan w:val="2"/>
            <w:vAlign w:val="center"/>
          </w:tcPr>
          <w:p w:rsidR="00AA0BAA" w:rsidRDefault="00AA0BAA" w:rsidP="00223D7D">
            <w:pPr>
              <w:spacing w:line="400" w:lineRule="exact"/>
              <w:jc w:val="center"/>
              <w:rPr>
                <w:rFonts w:ascii="仿宋_GB2312" w:eastAsia="仿宋_GB2312"/>
                <w:sz w:val="24"/>
              </w:rPr>
            </w:pPr>
          </w:p>
        </w:tc>
        <w:tc>
          <w:tcPr>
            <w:tcW w:w="1424" w:type="dxa"/>
            <w:vAlign w:val="center"/>
          </w:tcPr>
          <w:p w:rsidR="00AA0BAA" w:rsidRDefault="00AA0BAA" w:rsidP="00223D7D">
            <w:pPr>
              <w:spacing w:line="400" w:lineRule="exact"/>
              <w:jc w:val="center"/>
              <w:rPr>
                <w:rFonts w:ascii="仿宋_GB2312" w:eastAsia="仿宋_GB2312"/>
                <w:sz w:val="24"/>
              </w:rPr>
            </w:pPr>
          </w:p>
        </w:tc>
      </w:tr>
      <w:tr w:rsidR="00015323" w:rsidTr="00223D7D">
        <w:trPr>
          <w:cantSplit/>
          <w:trHeight w:val="615"/>
          <w:jc w:val="center"/>
        </w:trPr>
        <w:tc>
          <w:tcPr>
            <w:tcW w:w="9155" w:type="dxa"/>
            <w:gridSpan w:val="9"/>
            <w:vAlign w:val="center"/>
          </w:tcPr>
          <w:p w:rsidR="00015323" w:rsidRDefault="00015323" w:rsidP="00223D7D">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015323" w:rsidRPr="00384C66" w:rsidTr="00223D7D">
        <w:trPr>
          <w:cantSplit/>
          <w:trHeight w:val="510"/>
          <w:jc w:val="center"/>
        </w:trPr>
        <w:tc>
          <w:tcPr>
            <w:tcW w:w="4745" w:type="dxa"/>
            <w:gridSpan w:val="4"/>
            <w:tcBorders>
              <w:bottom w:val="single" w:sz="4" w:space="0" w:color="auto"/>
            </w:tcBorders>
            <w:vAlign w:val="center"/>
          </w:tcPr>
          <w:p w:rsidR="00015323" w:rsidRPr="00384C66" w:rsidRDefault="00015323" w:rsidP="00223D7D">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5"/>
            <w:tcBorders>
              <w:bottom w:val="single" w:sz="4" w:space="0" w:color="auto"/>
            </w:tcBorders>
            <w:vAlign w:val="center"/>
          </w:tcPr>
          <w:p w:rsidR="00015323" w:rsidRPr="00384C66" w:rsidRDefault="00015323" w:rsidP="00223D7D">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615"/>
          <w:jc w:val="center"/>
        </w:trPr>
        <w:tc>
          <w:tcPr>
            <w:tcW w:w="9155" w:type="dxa"/>
            <w:gridSpan w:val="9"/>
            <w:vAlign w:val="center"/>
          </w:tcPr>
          <w:p w:rsidR="00015323" w:rsidRDefault="00015323" w:rsidP="00223D7D">
            <w:pPr>
              <w:jc w:val="center"/>
              <w:rPr>
                <w:rFonts w:ascii="仿宋_GB2312" w:eastAsia="仿宋_GB2312"/>
                <w:sz w:val="24"/>
              </w:rPr>
            </w:pPr>
            <w:r>
              <w:rPr>
                <w:rFonts w:ascii="仿宋_GB2312" w:eastAsia="仿宋_GB2312" w:hint="eastAsia"/>
                <w:b/>
                <w:sz w:val="24"/>
              </w:rPr>
              <w:t>专利质押融资情况</w:t>
            </w:r>
            <w:r>
              <w:rPr>
                <w:rFonts w:ascii="仿宋_GB2312" w:eastAsia="仿宋_GB2312" w:hint="eastAsia"/>
                <w:sz w:val="24"/>
              </w:rPr>
              <w:t>（可加行）</w:t>
            </w:r>
          </w:p>
        </w:tc>
      </w:tr>
      <w:tr w:rsidR="00015323" w:rsidRPr="00384C66" w:rsidTr="00223D7D">
        <w:trPr>
          <w:cantSplit/>
          <w:trHeight w:val="510"/>
          <w:jc w:val="center"/>
        </w:trPr>
        <w:tc>
          <w:tcPr>
            <w:tcW w:w="4745" w:type="dxa"/>
            <w:gridSpan w:val="4"/>
            <w:tcBorders>
              <w:bottom w:val="single" w:sz="4" w:space="0" w:color="auto"/>
            </w:tcBorders>
            <w:vAlign w:val="center"/>
          </w:tcPr>
          <w:p w:rsidR="00015323" w:rsidRPr="00384C66" w:rsidRDefault="00015323" w:rsidP="00223D7D">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5"/>
            <w:tcBorders>
              <w:bottom w:val="single" w:sz="4" w:space="0" w:color="auto"/>
            </w:tcBorders>
            <w:vAlign w:val="center"/>
          </w:tcPr>
          <w:p w:rsidR="00015323" w:rsidRPr="00384C66" w:rsidRDefault="00015323" w:rsidP="00223D7D">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p>
        </w:tc>
        <w:tc>
          <w:tcPr>
            <w:tcW w:w="4410" w:type="dxa"/>
            <w:gridSpan w:val="5"/>
            <w:vAlign w:val="center"/>
          </w:tcPr>
          <w:p w:rsidR="00015323" w:rsidRDefault="00015323" w:rsidP="00223D7D">
            <w:pPr>
              <w:spacing w:line="400" w:lineRule="exact"/>
              <w:jc w:val="center"/>
              <w:rPr>
                <w:rFonts w:ascii="仿宋_GB2312" w:eastAsia="仿宋_GB2312"/>
                <w:sz w:val="24"/>
              </w:rPr>
            </w:pPr>
          </w:p>
        </w:tc>
      </w:tr>
      <w:tr w:rsidR="00015323" w:rsidTr="00223D7D">
        <w:trPr>
          <w:cantSplit/>
          <w:trHeight w:val="510"/>
          <w:jc w:val="center"/>
        </w:trPr>
        <w:tc>
          <w:tcPr>
            <w:tcW w:w="4745" w:type="dxa"/>
            <w:gridSpan w:val="4"/>
            <w:vAlign w:val="center"/>
          </w:tcPr>
          <w:p w:rsidR="00015323" w:rsidRDefault="00015323" w:rsidP="00223D7D">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5"/>
            <w:vAlign w:val="center"/>
          </w:tcPr>
          <w:p w:rsidR="00015323" w:rsidRDefault="00015323" w:rsidP="00223D7D">
            <w:pPr>
              <w:spacing w:line="400" w:lineRule="exact"/>
              <w:jc w:val="center"/>
              <w:rPr>
                <w:rFonts w:ascii="仿宋_GB2312" w:eastAsia="仿宋_GB2312"/>
                <w:sz w:val="24"/>
              </w:rPr>
            </w:pPr>
          </w:p>
        </w:tc>
      </w:tr>
    </w:tbl>
    <w:p w:rsidR="00015323" w:rsidRDefault="00015323" w:rsidP="00015323">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015323" w:rsidRDefault="00015323" w:rsidP="0001532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015323" w:rsidTr="00223D7D">
        <w:trPr>
          <w:trHeight w:val="11983"/>
          <w:jc w:val="center"/>
        </w:trPr>
        <w:tc>
          <w:tcPr>
            <w:tcW w:w="9068" w:type="dxa"/>
          </w:tcPr>
          <w:p w:rsidR="00015323" w:rsidRPr="0063022F" w:rsidRDefault="00015323" w:rsidP="00223D7D">
            <w:pPr>
              <w:spacing w:line="360" w:lineRule="auto"/>
              <w:ind w:firstLineChars="200" w:firstLine="562"/>
              <w:rPr>
                <w:rFonts w:ascii="仿宋_GB2312" w:eastAsia="仿宋_GB2312"/>
                <w:color w:val="FF0000"/>
                <w:sz w:val="28"/>
                <w:szCs w:val="28"/>
              </w:rPr>
            </w:pPr>
            <w:r w:rsidRPr="0063022F">
              <w:rPr>
                <w:rFonts w:ascii="仿宋_GB2312" w:eastAsia="仿宋_GB2312" w:hint="eastAsia"/>
                <w:b/>
                <w:sz w:val="28"/>
                <w:szCs w:val="28"/>
              </w:rPr>
              <w:t>（一）社会效益状况</w:t>
            </w:r>
            <w:r w:rsidRPr="0063022F">
              <w:rPr>
                <w:rFonts w:ascii="仿宋_GB2312" w:eastAsia="仿宋_GB2312" w:hint="eastAsia"/>
                <w:sz w:val="28"/>
                <w:szCs w:val="28"/>
              </w:rPr>
              <w:t>：</w:t>
            </w:r>
          </w:p>
          <w:p w:rsidR="00015323" w:rsidRPr="0063022F" w:rsidRDefault="00015323" w:rsidP="00223D7D">
            <w:pPr>
              <w:spacing w:line="360" w:lineRule="auto"/>
              <w:ind w:firstLineChars="200" w:firstLine="560"/>
              <w:rPr>
                <w:rFonts w:ascii="仿宋_GB2312" w:eastAsia="仿宋_GB2312"/>
                <w:sz w:val="28"/>
                <w:szCs w:val="28"/>
              </w:rPr>
            </w:pPr>
            <w:r w:rsidRPr="0063022F">
              <w:rPr>
                <w:rFonts w:ascii="仿宋_GB2312" w:eastAsia="仿宋_GB2312" w:hint="eastAsia"/>
                <w:sz w:val="28"/>
                <w:szCs w:val="28"/>
              </w:rPr>
              <w:t>详细说明参评项目对树立企业的良好形象、引领消费习惯、提高人民物质文化生活水平等方面所起的作用。如能采取定量方法说明的均需有具体数字。</w:t>
            </w:r>
          </w:p>
          <w:p w:rsidR="00015323" w:rsidRPr="0063022F" w:rsidRDefault="00015323" w:rsidP="00223D7D">
            <w:pPr>
              <w:spacing w:line="360" w:lineRule="auto"/>
              <w:ind w:firstLineChars="200" w:firstLine="562"/>
              <w:rPr>
                <w:rFonts w:ascii="仿宋_GB2312" w:eastAsia="仿宋_GB2312"/>
                <w:sz w:val="28"/>
                <w:szCs w:val="28"/>
              </w:rPr>
            </w:pPr>
            <w:r w:rsidRPr="0063022F">
              <w:rPr>
                <w:rFonts w:ascii="仿宋_GB2312" w:eastAsia="仿宋_GB2312" w:hint="eastAsia"/>
                <w:b/>
                <w:sz w:val="28"/>
                <w:szCs w:val="28"/>
              </w:rPr>
              <w:t>（二）发展前景</w:t>
            </w:r>
            <w:r w:rsidRPr="0063022F">
              <w:rPr>
                <w:rFonts w:ascii="仿宋_GB2312" w:eastAsia="仿宋_GB2312" w:hint="eastAsia"/>
                <w:sz w:val="28"/>
                <w:szCs w:val="28"/>
              </w:rPr>
              <w:t>：详细说明参评项目对提高产品附加值和品牌价值的贡献；对引领设计趋势和推动行业发展的作用。</w:t>
            </w:r>
          </w:p>
          <w:p w:rsidR="00015323" w:rsidRPr="0063022F" w:rsidRDefault="00015323" w:rsidP="00223D7D">
            <w:pPr>
              <w:spacing w:line="360" w:lineRule="auto"/>
              <w:ind w:firstLineChars="200" w:firstLine="560"/>
              <w:rPr>
                <w:rFonts w:ascii="仿宋_GB2312" w:eastAsia="仿宋_GB2312"/>
                <w:sz w:val="28"/>
                <w:szCs w:val="28"/>
              </w:rPr>
            </w:pPr>
            <w:r w:rsidRPr="0063022F">
              <w:rPr>
                <w:rFonts w:ascii="仿宋_GB2312" w:eastAsia="仿宋_GB2312" w:hint="eastAsia"/>
                <w:sz w:val="28"/>
                <w:szCs w:val="28"/>
              </w:rPr>
              <w:t>以上材料</w:t>
            </w:r>
            <w:r w:rsidRPr="0063022F">
              <w:rPr>
                <w:rFonts w:ascii="仿宋_GB2312" w:eastAsia="仿宋_GB2312"/>
                <w:sz w:val="28"/>
                <w:szCs w:val="28"/>
              </w:rPr>
              <w:t>1</w:t>
            </w:r>
            <w:r w:rsidR="00EC7B1C">
              <w:rPr>
                <w:rFonts w:ascii="仿宋_GB2312" w:eastAsia="仿宋_GB2312"/>
                <w:sz w:val="28"/>
                <w:szCs w:val="28"/>
              </w:rPr>
              <w:t>0</w:t>
            </w:r>
            <w:r w:rsidRPr="0063022F">
              <w:rPr>
                <w:rFonts w:ascii="仿宋_GB2312" w:eastAsia="仿宋_GB2312" w:hint="eastAsia"/>
                <w:sz w:val="28"/>
                <w:szCs w:val="28"/>
              </w:rPr>
              <w:t>00字以内。</w:t>
            </w:r>
          </w:p>
          <w:p w:rsidR="00015323" w:rsidRDefault="00015323" w:rsidP="00223D7D">
            <w:pPr>
              <w:spacing w:line="360" w:lineRule="auto"/>
              <w:ind w:firstLineChars="200" w:firstLine="480"/>
              <w:rPr>
                <w:rFonts w:ascii="仿宋_GB2312" w:eastAsia="仿宋_GB2312"/>
                <w:sz w:val="24"/>
              </w:rPr>
            </w:pPr>
          </w:p>
        </w:tc>
      </w:tr>
    </w:tbl>
    <w:p w:rsidR="00015323" w:rsidRDefault="00015323" w:rsidP="00015323"/>
    <w:p w:rsidR="00015323" w:rsidRDefault="00015323" w:rsidP="00015323">
      <w:pPr>
        <w:jc w:val="center"/>
        <w:rPr>
          <w:rFonts w:eastAsia="方正小标宋简体"/>
          <w:b/>
          <w:sz w:val="44"/>
        </w:rPr>
      </w:pPr>
      <w:r>
        <w:rPr>
          <w:rFonts w:eastAsia="方正小标宋简体" w:hint="eastAsia"/>
          <w:b/>
          <w:sz w:val="44"/>
        </w:rPr>
        <w:lastRenderedPageBreak/>
        <w:t>六、获奖情况</w:t>
      </w:r>
    </w:p>
    <w:p w:rsidR="00015323" w:rsidRDefault="00015323" w:rsidP="0001532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015323" w:rsidTr="00223D7D">
        <w:trPr>
          <w:trHeight w:val="11197"/>
          <w:jc w:val="center"/>
        </w:trPr>
        <w:tc>
          <w:tcPr>
            <w:tcW w:w="9068" w:type="dxa"/>
          </w:tcPr>
          <w:p w:rsidR="00015323" w:rsidRPr="0063022F" w:rsidRDefault="00015323" w:rsidP="00223D7D">
            <w:pPr>
              <w:spacing w:line="360" w:lineRule="auto"/>
              <w:ind w:firstLineChars="200" w:firstLine="562"/>
              <w:rPr>
                <w:rFonts w:ascii="仿宋_GB2312" w:eastAsia="仿宋_GB2312"/>
                <w:sz w:val="28"/>
                <w:szCs w:val="28"/>
              </w:rPr>
            </w:pPr>
            <w:r w:rsidRPr="0063022F">
              <w:rPr>
                <w:rFonts w:ascii="仿宋_GB2312" w:eastAsia="仿宋_GB2312" w:hint="eastAsia"/>
                <w:b/>
                <w:sz w:val="28"/>
                <w:szCs w:val="28"/>
              </w:rPr>
              <w:t>获奖情况</w:t>
            </w:r>
            <w:r w:rsidRPr="0063022F">
              <w:rPr>
                <w:rFonts w:ascii="仿宋_GB2312" w:eastAsia="仿宋_GB2312" w:hint="eastAsia"/>
                <w:sz w:val="28"/>
                <w:szCs w:val="28"/>
              </w:rPr>
              <w:t>：简要列出参评专利何时何地获何种等级的奖励及其颁奖单位等情况（500字以内）。</w:t>
            </w:r>
          </w:p>
          <w:p w:rsidR="00015323" w:rsidRPr="0063022F" w:rsidRDefault="00015323" w:rsidP="00223D7D">
            <w:pPr>
              <w:spacing w:line="360" w:lineRule="auto"/>
              <w:ind w:firstLineChars="200" w:firstLine="560"/>
              <w:rPr>
                <w:rFonts w:ascii="仿宋_GB2312" w:eastAsia="仿宋_GB2312"/>
                <w:sz w:val="28"/>
                <w:szCs w:val="28"/>
              </w:rPr>
            </w:pPr>
          </w:p>
          <w:p w:rsidR="00015323" w:rsidRDefault="00015323" w:rsidP="00223D7D">
            <w:pPr>
              <w:spacing w:line="360" w:lineRule="auto"/>
              <w:ind w:firstLineChars="200" w:firstLine="480"/>
              <w:rPr>
                <w:rFonts w:ascii="仿宋_GB2312" w:eastAsia="仿宋_GB2312"/>
                <w:sz w:val="24"/>
              </w:rPr>
            </w:pPr>
          </w:p>
          <w:p w:rsidR="00015323" w:rsidRDefault="00015323" w:rsidP="00223D7D">
            <w:pPr>
              <w:spacing w:line="360" w:lineRule="auto"/>
              <w:ind w:firstLineChars="200" w:firstLine="480"/>
              <w:rPr>
                <w:rFonts w:ascii="仿宋_GB2312" w:eastAsia="仿宋_GB2312"/>
                <w:sz w:val="24"/>
              </w:rPr>
            </w:pPr>
          </w:p>
        </w:tc>
      </w:tr>
    </w:tbl>
    <w:p w:rsidR="00015323" w:rsidRDefault="00015323" w:rsidP="00015323"/>
    <w:p w:rsidR="00015323" w:rsidRPr="00015323" w:rsidRDefault="00015323">
      <w:pPr>
        <w:widowControl/>
        <w:spacing w:line="560" w:lineRule="exact"/>
        <w:jc w:val="left"/>
        <w:rPr>
          <w:rFonts w:ascii="仿宋_GB2312" w:eastAsia="仿宋_GB2312" w:hAnsi="仿宋" w:cs="仿宋"/>
          <w:sz w:val="28"/>
          <w:szCs w:val="28"/>
        </w:rPr>
      </w:pPr>
    </w:p>
    <w:sectPr w:rsidR="00015323" w:rsidRPr="00015323">
      <w:footerReference w:type="even" r:id="rId8"/>
      <w:footerReference w:type="default" r:id="rId9"/>
      <w:pgSz w:w="11906" w:h="16838"/>
      <w:pgMar w:top="1588" w:right="1474" w:bottom="1474" w:left="1588" w:header="851" w:footer="992" w:gutter="0"/>
      <w:pgNumType w:fmt="numberInDash"/>
      <w:cols w:space="425"/>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12" w:rsidRDefault="00172F12">
      <w:r>
        <w:separator/>
      </w:r>
    </w:p>
  </w:endnote>
  <w:endnote w:type="continuationSeparator" w:id="0">
    <w:p w:rsidR="00172F12" w:rsidRDefault="0017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3D" w:rsidRDefault="009E52C9">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652C3D" w:rsidRDefault="00652C3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3D" w:rsidRDefault="009E52C9">
    <w:pPr>
      <w:pStyle w:val="a3"/>
      <w:framePr w:wrap="around" w:vAnchor="text" w:hAnchor="margin" w:xAlign="outside"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F93B0B">
      <w:rPr>
        <w:rStyle w:val="a7"/>
        <w:rFonts w:ascii="宋体" w:hAnsi="宋体"/>
        <w:noProof/>
        <w:sz w:val="28"/>
        <w:szCs w:val="28"/>
      </w:rPr>
      <w:t>- 1 -</w:t>
    </w:r>
    <w:r>
      <w:rPr>
        <w:rStyle w:val="a7"/>
        <w:rFonts w:ascii="宋体" w:hAnsi="宋体"/>
        <w:sz w:val="28"/>
        <w:szCs w:val="28"/>
      </w:rPr>
      <w:fldChar w:fldCharType="end"/>
    </w:r>
  </w:p>
  <w:p w:rsidR="00652C3D" w:rsidRDefault="00652C3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12" w:rsidRDefault="00172F12">
      <w:r>
        <w:separator/>
      </w:r>
    </w:p>
  </w:footnote>
  <w:footnote w:type="continuationSeparator" w:id="0">
    <w:p w:rsidR="00172F12" w:rsidRDefault="00172F12">
      <w:r>
        <w:continuationSeparator/>
      </w:r>
    </w:p>
  </w:footnote>
  <w:footnote w:id="1">
    <w:p w:rsidR="00652C3D" w:rsidRDefault="009E52C9">
      <w:pPr>
        <w:pStyle w:val="a5"/>
      </w:pPr>
      <w:r>
        <w:rPr>
          <w:rStyle w:val="ab"/>
        </w:rPr>
        <w:footnoteRef/>
      </w:r>
      <w:r>
        <w:t xml:space="preserve"> IPC</w:t>
      </w:r>
      <w:r>
        <w:rPr>
          <w:rFonts w:hint="eastAsia"/>
        </w:rPr>
        <w:t>主分类号可通过国家知识产权局网站查询。</w:t>
      </w:r>
    </w:p>
  </w:footnote>
  <w:footnote w:id="2">
    <w:p w:rsidR="00E146E5" w:rsidRDefault="00E146E5">
      <w:pPr>
        <w:pStyle w:val="a5"/>
      </w:pPr>
      <w:r>
        <w:rPr>
          <w:rStyle w:val="ab"/>
        </w:rPr>
        <w:footnoteRef/>
      </w:r>
      <w:r>
        <w:rPr>
          <w:rFonts w:hint="eastAsia"/>
        </w:rPr>
        <w:t>许可种类填写独占许可、排他许可、普通许可等。</w:t>
      </w:r>
    </w:p>
  </w:footnote>
  <w:footnote w:id="3">
    <w:p w:rsidR="00CD2C27" w:rsidRDefault="00CD2C27" w:rsidP="00CD2C27">
      <w:pPr>
        <w:pStyle w:val="a5"/>
      </w:pPr>
      <w:r>
        <w:rPr>
          <w:rStyle w:val="ab"/>
        </w:rPr>
        <w:footnoteRef/>
      </w:r>
      <w:r>
        <w:rPr>
          <w:rFonts w:hint="eastAsia"/>
        </w:rPr>
        <w:t>许可</w:t>
      </w:r>
      <w:r>
        <w:t>时间</w:t>
      </w:r>
      <w:r>
        <w:rPr>
          <w:rFonts w:hint="eastAsia"/>
        </w:rPr>
        <w:t>填</w:t>
      </w:r>
      <w:r w:rsidR="00AA0BAA">
        <w:rPr>
          <w:rFonts w:hint="eastAsia"/>
        </w:rPr>
        <w:t>写</w:t>
      </w:r>
      <w:r>
        <w:rPr>
          <w:rFonts w:hint="eastAsia"/>
        </w:rPr>
        <w:t>许可</w:t>
      </w:r>
      <w:r>
        <w:t>起始年月。</w:t>
      </w:r>
      <w:r>
        <w:t xml:space="preserve"> </w:t>
      </w:r>
    </w:p>
  </w:footnote>
  <w:footnote w:id="4">
    <w:p w:rsidR="00AA0BAA" w:rsidRPr="00014BBD" w:rsidRDefault="00AA0BAA" w:rsidP="00015323">
      <w:pPr>
        <w:pStyle w:val="a5"/>
      </w:pPr>
      <w:r>
        <w:rPr>
          <w:rStyle w:val="ab"/>
        </w:rPr>
        <w:footnoteRef/>
      </w:r>
      <w:r>
        <w:t xml:space="preserve"> </w:t>
      </w:r>
      <w:r>
        <w:rPr>
          <w:rFonts w:hint="eastAsia"/>
        </w:rPr>
        <w:t>许可种类</w:t>
      </w:r>
      <w:r w:rsidRPr="00014BBD">
        <w:rPr>
          <w:rFonts w:hint="eastAsia"/>
        </w:rPr>
        <w:t>填写独占许可、排他许可、普通许可等</w:t>
      </w:r>
      <w:r>
        <w:rPr>
          <w:rFonts w:hint="eastAsia"/>
        </w:rPr>
        <w:t>。</w:t>
      </w:r>
    </w:p>
  </w:footnote>
  <w:footnote w:id="5">
    <w:p w:rsidR="00AA0BAA" w:rsidRPr="00014BBD" w:rsidRDefault="00AA0BAA" w:rsidP="00AA0BAA">
      <w:pPr>
        <w:pStyle w:val="a5"/>
      </w:pPr>
      <w:r>
        <w:rPr>
          <w:rStyle w:val="ab"/>
        </w:rPr>
        <w:footnoteRef/>
      </w:r>
      <w:r>
        <w:t xml:space="preserve"> </w:t>
      </w:r>
      <w:r>
        <w:rPr>
          <w:rFonts w:hint="eastAsia"/>
        </w:rPr>
        <w:t>许可时间</w:t>
      </w:r>
      <w:r>
        <w:t>填写</w:t>
      </w:r>
      <w:r>
        <w:rPr>
          <w:rFonts w:hint="eastAsia"/>
        </w:rPr>
        <w:t>许可</w:t>
      </w:r>
      <w:r>
        <w:t>起始年月。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AE12001"/>
    <w:rsid w:val="00015323"/>
    <w:rsid w:val="000155BE"/>
    <w:rsid w:val="00025A24"/>
    <w:rsid w:val="00053728"/>
    <w:rsid w:val="00064162"/>
    <w:rsid w:val="00070AFF"/>
    <w:rsid w:val="000D7895"/>
    <w:rsid w:val="00127B66"/>
    <w:rsid w:val="001418C6"/>
    <w:rsid w:val="00172F12"/>
    <w:rsid w:val="00180BC9"/>
    <w:rsid w:val="00236C6D"/>
    <w:rsid w:val="00271E06"/>
    <w:rsid w:val="002969BD"/>
    <w:rsid w:val="002B18D1"/>
    <w:rsid w:val="002E70F3"/>
    <w:rsid w:val="003031BB"/>
    <w:rsid w:val="00392A80"/>
    <w:rsid w:val="003945CF"/>
    <w:rsid w:val="003B3FBD"/>
    <w:rsid w:val="003C2812"/>
    <w:rsid w:val="00403213"/>
    <w:rsid w:val="00450CB6"/>
    <w:rsid w:val="004965DB"/>
    <w:rsid w:val="004B72CE"/>
    <w:rsid w:val="005406EF"/>
    <w:rsid w:val="00571052"/>
    <w:rsid w:val="005748D8"/>
    <w:rsid w:val="005A1A61"/>
    <w:rsid w:val="005C0147"/>
    <w:rsid w:val="005D60FE"/>
    <w:rsid w:val="0063022F"/>
    <w:rsid w:val="00634CC8"/>
    <w:rsid w:val="00652C3D"/>
    <w:rsid w:val="006C470C"/>
    <w:rsid w:val="006E232B"/>
    <w:rsid w:val="0073713F"/>
    <w:rsid w:val="00762A30"/>
    <w:rsid w:val="00784423"/>
    <w:rsid w:val="00786D13"/>
    <w:rsid w:val="007A3A07"/>
    <w:rsid w:val="007C2A45"/>
    <w:rsid w:val="007D2B21"/>
    <w:rsid w:val="00806D7D"/>
    <w:rsid w:val="00831B42"/>
    <w:rsid w:val="008C1E1B"/>
    <w:rsid w:val="009A020C"/>
    <w:rsid w:val="009E52C9"/>
    <w:rsid w:val="00AA0BAA"/>
    <w:rsid w:val="00AA250F"/>
    <w:rsid w:val="00AC4453"/>
    <w:rsid w:val="00AD3870"/>
    <w:rsid w:val="00B23A18"/>
    <w:rsid w:val="00B34256"/>
    <w:rsid w:val="00B46B10"/>
    <w:rsid w:val="00B54758"/>
    <w:rsid w:val="00B874EA"/>
    <w:rsid w:val="00BA5AA1"/>
    <w:rsid w:val="00C15D70"/>
    <w:rsid w:val="00C20A82"/>
    <w:rsid w:val="00C61FE8"/>
    <w:rsid w:val="00C6299F"/>
    <w:rsid w:val="00C82BB1"/>
    <w:rsid w:val="00C97CBC"/>
    <w:rsid w:val="00CC0B3F"/>
    <w:rsid w:val="00CC7E64"/>
    <w:rsid w:val="00CD2C27"/>
    <w:rsid w:val="00CF41EF"/>
    <w:rsid w:val="00D10D39"/>
    <w:rsid w:val="00D25982"/>
    <w:rsid w:val="00D41E08"/>
    <w:rsid w:val="00D54C20"/>
    <w:rsid w:val="00D811F6"/>
    <w:rsid w:val="00DF2FA8"/>
    <w:rsid w:val="00E02361"/>
    <w:rsid w:val="00E146E5"/>
    <w:rsid w:val="00E67DAC"/>
    <w:rsid w:val="00E92C76"/>
    <w:rsid w:val="00EC2667"/>
    <w:rsid w:val="00EC7B1C"/>
    <w:rsid w:val="00ED5F5F"/>
    <w:rsid w:val="00F655F2"/>
    <w:rsid w:val="00F93B0B"/>
    <w:rsid w:val="00FA7E0A"/>
    <w:rsid w:val="00FB54E0"/>
    <w:rsid w:val="00FC51D5"/>
    <w:rsid w:val="00FF39A7"/>
    <w:rsid w:val="05D26727"/>
    <w:rsid w:val="1A9D5C9A"/>
    <w:rsid w:val="1AE12001"/>
    <w:rsid w:val="1B251286"/>
    <w:rsid w:val="1E650CEF"/>
    <w:rsid w:val="259362ED"/>
    <w:rsid w:val="332C20E2"/>
    <w:rsid w:val="3DF821E7"/>
    <w:rsid w:val="754F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EC7EFC-924C-4E2A-BE89-B16089D2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pPr>
      <w:snapToGrid w:val="0"/>
      <w:jc w:val="left"/>
    </w:pPr>
    <w:rPr>
      <w:sz w:val="18"/>
      <w:szCs w:val="18"/>
    </w:rPr>
  </w:style>
  <w:style w:type="paragraph" w:styleId="a6">
    <w:name w:val="Normal (Web)"/>
    <w:basedOn w:val="a"/>
    <w:uiPriority w:val="99"/>
    <w:pPr>
      <w:spacing w:beforeAutospacing="1" w:afterAutospacing="1"/>
      <w:jc w:val="left"/>
    </w:pPr>
    <w:rPr>
      <w:kern w:val="0"/>
      <w:sz w:val="24"/>
    </w:rPr>
  </w:style>
  <w:style w:type="character" w:styleId="a7">
    <w:name w:val="page number"/>
    <w:basedOn w:val="a0"/>
    <w:uiPriority w:val="99"/>
    <w:qFormat/>
    <w:rPr>
      <w:rFonts w:cs="Times New Roman"/>
    </w:rPr>
  </w:style>
  <w:style w:type="character" w:styleId="a8">
    <w:name w:val="FollowedHyperlink"/>
    <w:basedOn w:val="a0"/>
    <w:uiPriority w:val="99"/>
    <w:rPr>
      <w:rFonts w:cs="Times New Roman"/>
      <w:color w:val="333333"/>
      <w:u w:val="none"/>
    </w:rPr>
  </w:style>
  <w:style w:type="character" w:styleId="a9">
    <w:name w:val="Emphasis"/>
    <w:basedOn w:val="a0"/>
    <w:uiPriority w:val="99"/>
    <w:qFormat/>
    <w:rPr>
      <w:rFonts w:cs="Times New Roman"/>
    </w:rPr>
  </w:style>
  <w:style w:type="character" w:styleId="aa">
    <w:name w:val="Hyperlink"/>
    <w:basedOn w:val="a0"/>
    <w:uiPriority w:val="99"/>
    <w:rPr>
      <w:rFonts w:cs="Times New Roman"/>
      <w:color w:val="333333"/>
      <w:u w:val="none"/>
    </w:rPr>
  </w:style>
  <w:style w:type="character" w:styleId="ab">
    <w:name w:val="footnote reference"/>
    <w:basedOn w:val="a0"/>
    <w:rPr>
      <w:rFonts w:cs="Times New Roman"/>
      <w:vertAlign w:val="superscript"/>
    </w:rPr>
  </w:style>
  <w:style w:type="character" w:customStyle="1" w:styleId="Char1">
    <w:name w:val="脚注文本 Char"/>
    <w:basedOn w:val="a0"/>
    <w:link w:val="a5"/>
    <w:uiPriority w:val="99"/>
    <w:semiHidden/>
    <w:locked/>
    <w:rPr>
      <w:rFonts w:ascii="Calibri" w:hAnsi="Calibri" w:cs="Times New Roman"/>
      <w:sz w:val="18"/>
      <w:szCs w:val="18"/>
    </w:rPr>
  </w:style>
  <w:style w:type="character" w:customStyle="1" w:styleId="current">
    <w:name w:val="current"/>
    <w:basedOn w:val="a0"/>
    <w:uiPriority w:val="99"/>
    <w:rPr>
      <w:rFonts w:cs="Times New Roman"/>
      <w:color w:val="FFFFFF"/>
      <w:bdr w:val="single" w:sz="6" w:space="0" w:color="3399CC"/>
      <w:shd w:val="clear" w:color="auto" w:fill="3399CC"/>
    </w:rPr>
  </w:style>
  <w:style w:type="character" w:customStyle="1" w:styleId="disabled">
    <w:name w:val="disabled"/>
    <w:basedOn w:val="a0"/>
    <w:uiPriority w:val="99"/>
    <w:rPr>
      <w:rFonts w:cs="Times New Roman"/>
      <w:color w:val="CCCCCC"/>
      <w:bdr w:val="single" w:sz="6" w:space="0" w:color="CCCCCC"/>
    </w:rPr>
  </w:style>
  <w:style w:type="character" w:customStyle="1" w:styleId="Char0">
    <w:name w:val="页眉 Char"/>
    <w:basedOn w:val="a0"/>
    <w:link w:val="a4"/>
    <w:uiPriority w:val="99"/>
    <w:locked/>
    <w:rPr>
      <w:rFonts w:ascii="Calibri" w:eastAsia="宋体" w:hAnsi="Calibri" w:cs="Times New Roman"/>
      <w:kern w:val="2"/>
      <w:sz w:val="18"/>
      <w:szCs w:val="18"/>
    </w:rPr>
  </w:style>
  <w:style w:type="character" w:customStyle="1" w:styleId="Char">
    <w:name w:val="页脚 Char"/>
    <w:basedOn w:val="a0"/>
    <w:link w:val="a3"/>
    <w:uiPriority w:val="99"/>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486</Words>
  <Characters>2774</Characters>
  <Application>Microsoft Office Word</Application>
  <DocSecurity>0</DocSecurity>
  <Lines>23</Lines>
  <Paragraphs>6</Paragraphs>
  <ScaleCrop>false</ScaleCrop>
  <Company>Microsoft</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cuin</cp:lastModifiedBy>
  <cp:revision>28</cp:revision>
  <cp:lastPrinted>2016-06-24T00:19:00Z</cp:lastPrinted>
  <dcterms:created xsi:type="dcterms:W3CDTF">2016-06-29T01:22:00Z</dcterms:created>
  <dcterms:modified xsi:type="dcterms:W3CDTF">2020-06-18T01:11:00Z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