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DA264">
      <w:pPr>
        <w:pStyle w:val="5"/>
        <w:shd w:val="clear" w:color="auto" w:fill="FFFFFF"/>
        <w:spacing w:beforeAutospacing="0" w:afterAutospacing="0" w:line="56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69BAE12">
      <w:pPr>
        <w:pStyle w:val="5"/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/>
          <w:sz w:val="32"/>
          <w:szCs w:val="32"/>
        </w:rPr>
      </w:pPr>
    </w:p>
    <w:p w14:paraId="3E8308B3">
      <w:pPr>
        <w:pStyle w:val="5"/>
        <w:spacing w:beforeAutospacing="0" w:afterAutospacing="0" w:line="600" w:lineRule="exact"/>
        <w:jc w:val="center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方正小标宋_GBK" w:hAnsi="黑体" w:eastAsia="方正小标宋_GBK" w:cs="黑体"/>
          <w:bCs/>
          <w:sz w:val="42"/>
          <w:szCs w:val="42"/>
        </w:rPr>
        <w:t>202</w:t>
      </w:r>
      <w:r>
        <w:rPr>
          <w:rFonts w:hint="eastAsia" w:ascii="方正小标宋_GBK" w:hAnsi="黑体" w:eastAsia="方正小标宋_GBK" w:cs="黑体"/>
          <w:bCs/>
          <w:sz w:val="42"/>
          <w:szCs w:val="42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黑体" w:eastAsia="方正小标宋_GBK" w:cs="黑体"/>
          <w:bCs/>
          <w:sz w:val="42"/>
          <w:szCs w:val="42"/>
        </w:rPr>
        <w:t>年度湖北省“智能建造”青年科技人才联合项目推荐汇总表</w:t>
      </w:r>
    </w:p>
    <w:p w14:paraId="43F17ED6">
      <w:pPr>
        <w:pStyle w:val="5"/>
        <w:spacing w:beforeAutospacing="0" w:afterAutospacing="0" w:line="60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推荐学院（部/研究院）：        （盖章）                      分管领导签字：        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067"/>
        <w:gridCol w:w="1806"/>
        <w:gridCol w:w="1562"/>
        <w:gridCol w:w="2855"/>
        <w:gridCol w:w="1769"/>
        <w:gridCol w:w="2327"/>
      </w:tblGrid>
      <w:tr w14:paraId="2712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8" w:type="pct"/>
            <w:vAlign w:val="center"/>
          </w:tcPr>
          <w:p w14:paraId="229BC058"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082" w:type="pct"/>
            <w:vAlign w:val="center"/>
          </w:tcPr>
          <w:p w14:paraId="4C2EB953">
            <w:pPr>
              <w:spacing w:line="400" w:lineRule="exact"/>
              <w:ind w:left="275" w:leftChars="86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637" w:type="pct"/>
            <w:vAlign w:val="center"/>
          </w:tcPr>
          <w:p w14:paraId="37887853"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项目负责人</w:t>
            </w:r>
          </w:p>
        </w:tc>
        <w:tc>
          <w:tcPr>
            <w:tcW w:w="551" w:type="pct"/>
            <w:vAlign w:val="center"/>
          </w:tcPr>
          <w:p w14:paraId="097CD375"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1007" w:type="pct"/>
            <w:vAlign w:val="center"/>
          </w:tcPr>
          <w:p w14:paraId="14C8F80A"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学院（部/研究院）</w:t>
            </w:r>
          </w:p>
        </w:tc>
        <w:tc>
          <w:tcPr>
            <w:tcW w:w="624" w:type="pct"/>
          </w:tcPr>
          <w:p w14:paraId="146F93B4"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是否符合</w:t>
            </w:r>
          </w:p>
          <w:p w14:paraId="6D47A9BF">
            <w:pPr>
              <w:spacing w:line="400" w:lineRule="exact"/>
              <w:ind w:left="-108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申报条件</w:t>
            </w:r>
          </w:p>
        </w:tc>
        <w:tc>
          <w:tcPr>
            <w:tcW w:w="821" w:type="pct"/>
            <w:vAlign w:val="center"/>
          </w:tcPr>
          <w:p w14:paraId="42B14E39"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5047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8" w:type="pct"/>
            <w:vAlign w:val="center"/>
          </w:tcPr>
          <w:p w14:paraId="171AC10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2" w:type="pct"/>
            <w:vAlign w:val="center"/>
          </w:tcPr>
          <w:p w14:paraId="786CAFD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7CA3AE90"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 w14:paraId="2E6CBF21"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7" w:type="pct"/>
            <w:vAlign w:val="center"/>
          </w:tcPr>
          <w:p w14:paraId="1CED0F5C"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pct"/>
          </w:tcPr>
          <w:p w14:paraId="6EF6D3D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4D730301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9D5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8" w:type="pct"/>
            <w:vAlign w:val="center"/>
          </w:tcPr>
          <w:p w14:paraId="52ED3094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2" w:type="pct"/>
            <w:vAlign w:val="center"/>
          </w:tcPr>
          <w:p w14:paraId="706D7ECC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33A63A91"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 w14:paraId="0B219A3B"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7" w:type="pct"/>
            <w:vAlign w:val="center"/>
          </w:tcPr>
          <w:p w14:paraId="23267CD6"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pct"/>
          </w:tcPr>
          <w:p w14:paraId="1893ED6C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168FE873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5CC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8" w:type="pct"/>
            <w:vAlign w:val="center"/>
          </w:tcPr>
          <w:p w14:paraId="744263F2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……</w:t>
            </w:r>
          </w:p>
        </w:tc>
        <w:tc>
          <w:tcPr>
            <w:tcW w:w="1082" w:type="pct"/>
            <w:vAlign w:val="center"/>
          </w:tcPr>
          <w:p w14:paraId="3201308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72B071F4"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 w14:paraId="76108A95"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7" w:type="pct"/>
            <w:vAlign w:val="center"/>
          </w:tcPr>
          <w:p w14:paraId="73A17A86"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pct"/>
          </w:tcPr>
          <w:p w14:paraId="126D3102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14E66563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01F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8" w:type="pct"/>
            <w:vAlign w:val="center"/>
          </w:tcPr>
          <w:p w14:paraId="67D0C860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14:paraId="4FA3F3D9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5FCEB807"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 w14:paraId="1876C979"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7" w:type="pct"/>
            <w:vAlign w:val="center"/>
          </w:tcPr>
          <w:p w14:paraId="201BF423"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pct"/>
          </w:tcPr>
          <w:p w14:paraId="03737603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6B7199A3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A9CBFA0">
      <w:pPr>
        <w:pStyle w:val="5"/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/>
          <w:sz w:val="32"/>
          <w:szCs w:val="32"/>
        </w:rPr>
      </w:pPr>
    </w:p>
    <w:p w14:paraId="6BCA0A0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F5"/>
    <w:rsid w:val="0004032F"/>
    <w:rsid w:val="001D3EC2"/>
    <w:rsid w:val="003565B9"/>
    <w:rsid w:val="00435703"/>
    <w:rsid w:val="00900E8B"/>
    <w:rsid w:val="00D65A6B"/>
    <w:rsid w:val="00E97E63"/>
    <w:rsid w:val="00EF55F5"/>
    <w:rsid w:val="0522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FF0000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color w:val="auto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99"/>
    <w:rPr>
      <w:rFonts w:ascii="Times New Roman" w:hAnsi="Times New Roman" w:eastAsia="仿宋_GB2312" w:cs="Times New Roman"/>
      <w:color w:val="FF000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1</Lines>
  <Paragraphs>1</Paragraphs>
  <TotalTime>5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2024-03-28T15:17:00Z</dcterms:created>
  <dc:creator>爽 麻</dc:creator>
  <cp:lastModifiedBy>爪儿</cp:lastModifiedBy>
  <dcterms:modified xsi:type="dcterms:W3CDTF">2025-08-31T12:30:46Z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eyJoZGlkIjoiZjhhZmFmYzhmMjhjNjNmOWQ2NTkxYzI5NTAwMzc2ZTAiLCJ1c2VySWQiOiIxMDM1NDU4MDkxIn0=</vt:lpwstr>
  </property>
  <property fmtid="{D5CDD505-2E9C-101B-9397-08002B2CF9AE}" pid="3" name="KSOProductBuildVer">
    <vt:lpwstr>2052-12.1.0.21915</vt:lpwstr>
  </property>
  <property fmtid="{D5CDD505-2E9C-101B-9397-08002B2CF9AE}" pid="4" name="ICV">
    <vt:lpwstr>C5A271B0326343AFA619088A5C183515_12</vt:lpwstr>
  </property>
</Properties>
</file>