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2F619">
      <w:pPr>
        <w:outlineLvl w:val="0"/>
        <w:rPr>
          <w:rFonts w:hint="eastAsia" w:ascii="方正小标宋简体" w:hAnsi="方正小标宋简体" w:eastAsia="方正小标宋简体" w:cs="方正小标宋简体"/>
          <w:sz w:val="64"/>
          <w:szCs w:val="64"/>
          <w:u w:val="none"/>
        </w:rPr>
      </w:pPr>
      <w:bookmarkStart w:id="0" w:name="_Toc26567"/>
      <w:bookmarkStart w:id="1" w:name="_Toc32333"/>
      <w:bookmarkStart w:id="2" w:name="_Toc32660"/>
      <w:bookmarkStart w:id="3" w:name="_Toc323"/>
    </w:p>
    <w:p w14:paraId="10AF6498">
      <w:pPr>
        <w:pStyle w:val="8"/>
        <w:pBdr>
          <w:bottom w:val="none" w:color="auto" w:sz="0" w:space="1"/>
        </w:pBdr>
        <w:outlineLvl w:val="0"/>
        <w:rPr>
          <w:rFonts w:hint="eastAsia" w:ascii="方正小标宋简体" w:hAnsi="方正小标宋简体" w:eastAsia="方正小标宋简体" w:cs="方正小标宋简体"/>
          <w:sz w:val="64"/>
          <w:szCs w:val="64"/>
          <w:u w:val="none"/>
        </w:rPr>
      </w:pPr>
      <w:bookmarkStart w:id="4" w:name="_Toc12517"/>
    </w:p>
    <w:p w14:paraId="2C23961C">
      <w:pPr>
        <w:pStyle w:val="8"/>
        <w:pBdr>
          <w:bottom w:val="none" w:color="auto" w:sz="0" w:space="1"/>
        </w:pBdr>
        <w:outlineLvl w:val="0"/>
        <w:rPr>
          <w:rFonts w:ascii="方正小标宋简体" w:hAnsi="方正小标宋简体" w:eastAsia="方正小标宋简体" w:cs="方正小标宋简体"/>
          <w:spacing w:val="57"/>
          <w:sz w:val="56"/>
          <w:szCs w:val="56"/>
          <w:u w:val="none"/>
        </w:rPr>
      </w:pPr>
      <w:bookmarkStart w:id="5" w:name="_Toc21275"/>
      <w:bookmarkStart w:id="6" w:name="_Toc25629"/>
      <w:bookmarkStart w:id="7" w:name="_Toc29732"/>
      <w:r>
        <w:rPr>
          <w:rFonts w:hint="eastAsia" w:ascii="方正小标宋简体" w:hAnsi="方正小标宋简体" w:eastAsia="方正小标宋简体" w:cs="方正小标宋简体"/>
          <w:spacing w:val="57"/>
          <w:sz w:val="64"/>
          <w:szCs w:val="64"/>
          <w:u w:val="none"/>
        </w:rPr>
        <w:t>湖北省科学技术奖</w:t>
      </w:r>
      <w:r>
        <w:rPr>
          <w:rFonts w:hint="eastAsia" w:ascii="方正小标宋简体" w:hAnsi="方正小标宋简体" w:eastAsia="方正小标宋简体" w:cs="方正小标宋简体"/>
          <w:spacing w:val="57"/>
          <w:sz w:val="64"/>
          <w:szCs w:val="64"/>
          <w:u w:val="none"/>
          <w:lang w:val="en-US" w:eastAsia="zh-CN"/>
        </w:rPr>
        <w:t>励</w:t>
      </w:r>
      <w:r>
        <w:rPr>
          <w:rFonts w:hint="eastAsia" w:ascii="方正小标宋简体" w:hAnsi="方正小标宋简体" w:eastAsia="方正小标宋简体" w:cs="方正小标宋简体"/>
          <w:spacing w:val="57"/>
          <w:sz w:val="64"/>
          <w:szCs w:val="64"/>
          <w:u w:val="none"/>
        </w:rPr>
        <w:t>提名</w:t>
      </w:r>
      <w:bookmarkEnd w:id="0"/>
      <w:bookmarkEnd w:id="1"/>
      <w:bookmarkEnd w:id="2"/>
      <w:bookmarkEnd w:id="3"/>
      <w:bookmarkEnd w:id="4"/>
      <w:bookmarkEnd w:id="5"/>
      <w:bookmarkEnd w:id="6"/>
      <w:bookmarkEnd w:id="7"/>
    </w:p>
    <w:p w14:paraId="5A697EFF">
      <w:pPr>
        <w:jc w:val="center"/>
        <w:rPr>
          <w:rFonts w:ascii="方正小标宋简体" w:hAnsi="方正小标宋简体" w:eastAsia="方正小标宋简体" w:cs="方正小标宋简体"/>
          <w:sz w:val="56"/>
          <w:szCs w:val="56"/>
          <w:u w:val="none"/>
        </w:rPr>
      </w:pPr>
    </w:p>
    <w:p w14:paraId="1C851A04">
      <w:pPr>
        <w:jc w:val="center"/>
        <w:outlineLvl w:val="0"/>
        <w:rPr>
          <w:rFonts w:ascii="方正小标宋简体" w:hAnsi="方正小标宋简体" w:eastAsia="方正小标宋简体" w:cs="方正小标宋简体"/>
          <w:sz w:val="88"/>
          <w:szCs w:val="88"/>
          <w:u w:val="none"/>
        </w:rPr>
      </w:pPr>
      <w:bookmarkStart w:id="8" w:name="_Toc18308"/>
      <w:bookmarkStart w:id="9" w:name="_Toc10774"/>
      <w:bookmarkStart w:id="10" w:name="_Toc23809"/>
      <w:bookmarkStart w:id="11" w:name="_Toc29685"/>
      <w:bookmarkStart w:id="12" w:name="_Toc20528"/>
      <w:bookmarkStart w:id="13" w:name="_Toc20448"/>
      <w:bookmarkStart w:id="14" w:name="_Toc22503"/>
      <w:r>
        <w:rPr>
          <w:rFonts w:hint="eastAsia" w:ascii="方正小标宋简体" w:hAnsi="方正小标宋简体" w:eastAsia="方正小标宋简体" w:cs="方正小标宋简体"/>
          <w:sz w:val="88"/>
          <w:szCs w:val="88"/>
          <w:u w:val="none"/>
        </w:rPr>
        <w:t>工</w:t>
      </w:r>
      <w:bookmarkEnd w:id="8"/>
      <w:bookmarkEnd w:id="9"/>
      <w:bookmarkEnd w:id="10"/>
      <w:bookmarkEnd w:id="11"/>
      <w:bookmarkEnd w:id="12"/>
      <w:bookmarkEnd w:id="13"/>
      <w:bookmarkEnd w:id="14"/>
    </w:p>
    <w:p w14:paraId="57B0825C">
      <w:pPr>
        <w:jc w:val="center"/>
        <w:outlineLvl w:val="0"/>
        <w:rPr>
          <w:rFonts w:ascii="方正小标宋简体" w:hAnsi="方正小标宋简体" w:eastAsia="方正小标宋简体" w:cs="方正小标宋简体"/>
          <w:sz w:val="88"/>
          <w:szCs w:val="88"/>
          <w:u w:val="none"/>
        </w:rPr>
      </w:pPr>
      <w:bookmarkStart w:id="15" w:name="_Toc14082"/>
      <w:bookmarkStart w:id="16" w:name="_Toc16119"/>
      <w:bookmarkStart w:id="17" w:name="_Toc11628"/>
      <w:bookmarkStart w:id="18" w:name="_Toc6001"/>
      <w:bookmarkStart w:id="19" w:name="_Toc5076"/>
      <w:bookmarkStart w:id="20" w:name="_Toc668"/>
      <w:bookmarkStart w:id="21" w:name="_Toc13513"/>
      <w:r>
        <w:rPr>
          <w:rFonts w:hint="eastAsia" w:ascii="方正小标宋简体" w:hAnsi="方正小标宋简体" w:eastAsia="方正小标宋简体" w:cs="方正小标宋简体"/>
          <w:sz w:val="88"/>
          <w:szCs w:val="88"/>
          <w:u w:val="none"/>
        </w:rPr>
        <w:t>作</w:t>
      </w:r>
      <w:bookmarkEnd w:id="15"/>
      <w:bookmarkEnd w:id="16"/>
      <w:bookmarkEnd w:id="17"/>
      <w:bookmarkEnd w:id="18"/>
      <w:bookmarkEnd w:id="19"/>
      <w:bookmarkEnd w:id="20"/>
      <w:bookmarkEnd w:id="21"/>
    </w:p>
    <w:p w14:paraId="5B6B8EAD">
      <w:pPr>
        <w:jc w:val="center"/>
        <w:outlineLvl w:val="0"/>
        <w:rPr>
          <w:rFonts w:ascii="方正小标宋简体" w:hAnsi="方正小标宋简体" w:eastAsia="方正小标宋简体" w:cs="方正小标宋简体"/>
          <w:sz w:val="88"/>
          <w:szCs w:val="88"/>
          <w:u w:val="none"/>
        </w:rPr>
      </w:pPr>
      <w:bookmarkStart w:id="22" w:name="_Toc8881"/>
      <w:bookmarkStart w:id="23" w:name="_Toc24370"/>
      <w:bookmarkStart w:id="24" w:name="_Toc5075"/>
      <w:bookmarkStart w:id="25" w:name="_Toc30641"/>
      <w:bookmarkStart w:id="26" w:name="_Toc16585"/>
      <w:bookmarkStart w:id="27" w:name="_Toc25739"/>
      <w:bookmarkStart w:id="28" w:name="_Toc31624"/>
      <w:bookmarkStart w:id="29" w:name="_Toc32406"/>
      <w:r>
        <w:rPr>
          <w:rFonts w:hint="eastAsia" w:ascii="方正小标宋简体" w:hAnsi="方正小标宋简体" w:eastAsia="方正小标宋简体" w:cs="方正小标宋简体"/>
          <w:sz w:val="88"/>
          <w:szCs w:val="88"/>
          <w:u w:val="none"/>
        </w:rPr>
        <w:t>手</w:t>
      </w:r>
      <w:bookmarkEnd w:id="22"/>
      <w:bookmarkEnd w:id="23"/>
      <w:bookmarkEnd w:id="24"/>
      <w:bookmarkEnd w:id="25"/>
      <w:bookmarkEnd w:id="26"/>
      <w:bookmarkEnd w:id="27"/>
      <w:bookmarkEnd w:id="28"/>
      <w:bookmarkEnd w:id="29"/>
    </w:p>
    <w:p w14:paraId="4E2D4B89">
      <w:pPr>
        <w:jc w:val="center"/>
        <w:outlineLvl w:val="0"/>
        <w:rPr>
          <w:rFonts w:ascii="方正小标宋简体" w:hAnsi="方正小标宋简体" w:eastAsia="方正小标宋简体" w:cs="方正小标宋简体"/>
          <w:sz w:val="88"/>
          <w:szCs w:val="88"/>
          <w:u w:val="none"/>
        </w:rPr>
      </w:pPr>
      <w:bookmarkStart w:id="30" w:name="_Toc3890"/>
      <w:bookmarkStart w:id="31" w:name="_Toc31976"/>
      <w:bookmarkStart w:id="32" w:name="_Toc10608"/>
      <w:bookmarkStart w:id="33" w:name="_Toc5286"/>
      <w:bookmarkStart w:id="34" w:name="_Toc22921"/>
      <w:bookmarkStart w:id="35" w:name="_Toc23898"/>
      <w:bookmarkStart w:id="36" w:name="_Toc30100"/>
      <w:bookmarkStart w:id="37" w:name="_Toc25703"/>
      <w:r>
        <w:rPr>
          <w:rFonts w:hint="eastAsia" w:ascii="方正小标宋简体" w:hAnsi="方正小标宋简体" w:eastAsia="方正小标宋简体" w:cs="方正小标宋简体"/>
          <w:sz w:val="88"/>
          <w:szCs w:val="88"/>
          <w:u w:val="none"/>
        </w:rPr>
        <w:t>册</w:t>
      </w:r>
      <w:bookmarkEnd w:id="30"/>
      <w:bookmarkEnd w:id="31"/>
      <w:bookmarkEnd w:id="32"/>
      <w:bookmarkEnd w:id="33"/>
      <w:bookmarkEnd w:id="34"/>
      <w:bookmarkEnd w:id="35"/>
      <w:bookmarkEnd w:id="36"/>
      <w:bookmarkEnd w:id="37"/>
    </w:p>
    <w:p w14:paraId="4084DB5A">
      <w:pPr>
        <w:ind w:firstLine="560"/>
        <w:rPr>
          <w:sz w:val="24"/>
          <w:szCs w:val="32"/>
          <w:u w:val="none"/>
        </w:rPr>
      </w:pPr>
    </w:p>
    <w:p w14:paraId="627B935A">
      <w:pPr>
        <w:ind w:firstLine="560"/>
        <w:rPr>
          <w:sz w:val="24"/>
          <w:szCs w:val="32"/>
          <w:u w:val="none"/>
        </w:rPr>
      </w:pPr>
    </w:p>
    <w:p w14:paraId="5BD4DF8A">
      <w:pPr>
        <w:ind w:firstLine="560"/>
        <w:rPr>
          <w:sz w:val="24"/>
          <w:szCs w:val="32"/>
          <w:u w:val="none"/>
        </w:rPr>
      </w:pPr>
    </w:p>
    <w:p w14:paraId="23536789">
      <w:pPr>
        <w:ind w:firstLine="560"/>
        <w:rPr>
          <w:sz w:val="24"/>
          <w:szCs w:val="32"/>
          <w:u w:val="none"/>
        </w:rPr>
      </w:pPr>
    </w:p>
    <w:p w14:paraId="4E25D818">
      <w:pPr>
        <w:ind w:firstLine="560"/>
        <w:rPr>
          <w:sz w:val="24"/>
          <w:szCs w:val="32"/>
          <w:u w:val="none"/>
        </w:rPr>
      </w:pPr>
    </w:p>
    <w:p w14:paraId="1025E901">
      <w:pPr>
        <w:ind w:firstLine="560"/>
        <w:rPr>
          <w:sz w:val="24"/>
          <w:szCs w:val="32"/>
          <w:u w:val="none"/>
        </w:rPr>
      </w:pPr>
    </w:p>
    <w:p w14:paraId="070B55B7">
      <w:pPr>
        <w:ind w:firstLine="560"/>
        <w:rPr>
          <w:sz w:val="24"/>
          <w:szCs w:val="32"/>
          <w:u w:val="none"/>
        </w:rPr>
      </w:pPr>
    </w:p>
    <w:p w14:paraId="44171913">
      <w:pPr>
        <w:ind w:firstLine="560"/>
        <w:rPr>
          <w:sz w:val="24"/>
          <w:szCs w:val="32"/>
          <w:u w:val="none"/>
        </w:rPr>
      </w:pPr>
    </w:p>
    <w:p w14:paraId="12153D9B">
      <w:pPr>
        <w:spacing w:line="500" w:lineRule="exact"/>
        <w:jc w:val="center"/>
        <w:outlineLvl w:val="0"/>
        <w:rPr>
          <w:rFonts w:hint="eastAsia" w:ascii="楷体_GB2312" w:hAnsi="楷体" w:eastAsia="楷体_GB2312" w:cs="楷体"/>
          <w:sz w:val="32"/>
          <w:szCs w:val="32"/>
          <w:u w:val="none"/>
        </w:rPr>
      </w:pPr>
      <w:bookmarkStart w:id="38" w:name="_Toc22505"/>
      <w:bookmarkStart w:id="39" w:name="_Toc23435"/>
      <w:bookmarkStart w:id="40" w:name="_Toc23623"/>
      <w:bookmarkStart w:id="41" w:name="_Toc13764"/>
      <w:bookmarkStart w:id="42" w:name="_Toc4309"/>
      <w:bookmarkStart w:id="43" w:name="_Toc31878"/>
      <w:bookmarkStart w:id="44" w:name="_Toc7676"/>
      <w:bookmarkStart w:id="45" w:name="_Toc21894"/>
      <w:r>
        <w:rPr>
          <w:rFonts w:hint="eastAsia" w:ascii="楷体_GB2312" w:hAnsi="楷体" w:eastAsia="楷体_GB2312" w:cs="楷体"/>
          <w:sz w:val="32"/>
          <w:szCs w:val="32"/>
          <w:u w:val="none"/>
        </w:rPr>
        <w:t>省科学技术奖励工作办公室</w:t>
      </w:r>
      <w:bookmarkEnd w:id="38"/>
      <w:bookmarkEnd w:id="39"/>
      <w:bookmarkEnd w:id="40"/>
      <w:bookmarkEnd w:id="41"/>
      <w:bookmarkEnd w:id="42"/>
      <w:bookmarkEnd w:id="43"/>
      <w:bookmarkEnd w:id="44"/>
      <w:bookmarkEnd w:id="45"/>
    </w:p>
    <w:p w14:paraId="1DC465CF">
      <w:pPr>
        <w:spacing w:line="500" w:lineRule="exact"/>
        <w:jc w:val="center"/>
        <w:outlineLvl w:val="0"/>
        <w:rPr>
          <w:rFonts w:hint="eastAsia" w:ascii="楷体_GB2312" w:hAnsi="楷体" w:eastAsia="楷体_GB2312" w:cs="楷体"/>
          <w:sz w:val="32"/>
          <w:szCs w:val="32"/>
          <w:u w:val="none"/>
        </w:rPr>
      </w:pPr>
      <w:bookmarkStart w:id="46" w:name="_Toc25326"/>
      <w:bookmarkStart w:id="47" w:name="_Toc4792"/>
      <w:bookmarkStart w:id="48" w:name="_Toc23097"/>
      <w:bookmarkStart w:id="49" w:name="_Toc21056"/>
      <w:bookmarkStart w:id="50" w:name="_Toc19431"/>
      <w:bookmarkStart w:id="51" w:name="_Toc23672"/>
      <w:bookmarkStart w:id="52" w:name="_Toc19778"/>
      <w:r>
        <w:rPr>
          <w:rFonts w:hint="eastAsia" w:ascii="楷体_GB2312" w:hAnsi="楷体" w:eastAsia="楷体_GB2312" w:cs="楷体"/>
          <w:sz w:val="32"/>
          <w:szCs w:val="32"/>
          <w:u w:val="none"/>
          <w:lang w:eastAsia="zh-CN"/>
        </w:rPr>
        <w:t>202</w:t>
      </w:r>
      <w:r>
        <w:rPr>
          <w:rFonts w:hint="eastAsia" w:ascii="楷体_GB2312" w:hAnsi="楷体" w:eastAsia="楷体_GB2312" w:cs="楷体"/>
          <w:sz w:val="32"/>
          <w:szCs w:val="32"/>
          <w:u w:val="none"/>
          <w:lang w:val="en-US" w:eastAsia="zh-CN"/>
        </w:rPr>
        <w:t>5</w:t>
      </w:r>
      <w:r>
        <w:rPr>
          <w:rFonts w:hint="eastAsia" w:ascii="楷体_GB2312" w:hAnsi="楷体" w:eastAsia="楷体_GB2312" w:cs="楷体"/>
          <w:sz w:val="32"/>
          <w:szCs w:val="32"/>
          <w:u w:val="none"/>
        </w:rPr>
        <w:t>年</w:t>
      </w:r>
      <w:r>
        <w:rPr>
          <w:rFonts w:hint="eastAsia" w:ascii="楷体_GB2312" w:hAnsi="楷体" w:eastAsia="楷体_GB2312" w:cs="楷体"/>
          <w:sz w:val="32"/>
          <w:szCs w:val="32"/>
          <w:u w:val="none"/>
          <w:lang w:val="en-US" w:eastAsia="zh-CN"/>
        </w:rPr>
        <w:t>4</w:t>
      </w:r>
      <w:r>
        <w:rPr>
          <w:rFonts w:hint="eastAsia" w:ascii="楷体_GB2312" w:hAnsi="楷体" w:eastAsia="楷体_GB2312" w:cs="楷体"/>
          <w:sz w:val="32"/>
          <w:szCs w:val="32"/>
          <w:u w:val="none"/>
        </w:rPr>
        <w:t>月</w:t>
      </w:r>
      <w:bookmarkEnd w:id="46"/>
      <w:bookmarkEnd w:id="47"/>
      <w:bookmarkEnd w:id="48"/>
      <w:bookmarkEnd w:id="49"/>
      <w:bookmarkEnd w:id="50"/>
      <w:bookmarkEnd w:id="51"/>
      <w:bookmarkEnd w:id="52"/>
    </w:p>
    <w:p w14:paraId="5E6E7675">
      <w:pPr>
        <w:spacing w:line="600" w:lineRule="exact"/>
        <w:jc w:val="center"/>
        <w:rPr>
          <w:rFonts w:hint="eastAsia" w:ascii="方正小标宋_GBK" w:hAnsi="宋体" w:eastAsia="方正小标宋_GBK"/>
          <w:sz w:val="44"/>
          <w:szCs w:val="44"/>
          <w:u w:val="none"/>
        </w:rPr>
        <w:sectPr>
          <w:headerReference r:id="rId3" w:type="default"/>
          <w:footerReference r:id="rId4" w:type="default"/>
          <w:pgSz w:w="11906" w:h="16838"/>
          <w:pgMar w:top="2098" w:right="1474" w:bottom="1985" w:left="1588" w:header="851" w:footer="992" w:gutter="0"/>
          <w:pgNumType w:fmt="decimal" w:start="1"/>
          <w:cols w:space="425" w:num="1"/>
          <w:docGrid w:linePitch="312" w:charSpace="0"/>
        </w:sectPr>
      </w:pPr>
    </w:p>
    <w:p w14:paraId="0DB68A12">
      <w:pPr>
        <w:spacing w:line="600" w:lineRule="exact"/>
        <w:jc w:val="center"/>
        <w:rPr>
          <w:rFonts w:ascii="方正小标宋_GBK" w:hAnsi="宋体" w:eastAsia="方正小标宋_GBK"/>
          <w:sz w:val="44"/>
          <w:szCs w:val="44"/>
          <w:u w:val="none"/>
        </w:rPr>
      </w:pPr>
      <w:r>
        <w:rPr>
          <w:rFonts w:hint="eastAsia" w:ascii="方正小标宋_GBK" w:hAnsi="宋体" w:eastAsia="方正小标宋_GBK"/>
          <w:sz w:val="44"/>
          <w:szCs w:val="44"/>
          <w:u w:val="none"/>
        </w:rPr>
        <w:t>编  制  说  明</w:t>
      </w:r>
    </w:p>
    <w:p w14:paraId="3C726CF9">
      <w:pPr>
        <w:spacing w:line="600" w:lineRule="exact"/>
        <w:jc w:val="center"/>
        <w:rPr>
          <w:rFonts w:ascii="仿宋_GB2312" w:hAnsi="宋体" w:eastAsia="仿宋_GB2312"/>
          <w:b/>
          <w:sz w:val="32"/>
          <w:szCs w:val="32"/>
          <w:u w:val="none"/>
        </w:rPr>
      </w:pPr>
    </w:p>
    <w:p w14:paraId="371C594C">
      <w:pPr>
        <w:pStyle w:val="16"/>
        <w:adjustRightInd w:val="0"/>
        <w:snapToGrid w:val="0"/>
        <w:spacing w:line="600" w:lineRule="exact"/>
        <w:ind w:firstLine="640"/>
        <w:rPr>
          <w:rFonts w:hAnsi="宋体" w:eastAsia="仿宋_GB2312"/>
          <w:sz w:val="32"/>
          <w:szCs w:val="32"/>
          <w:u w:val="none"/>
        </w:rPr>
      </w:pPr>
      <w:r>
        <w:rPr>
          <w:rFonts w:hint="eastAsia" w:hAnsi="宋体" w:eastAsia="仿宋_GB2312"/>
          <w:sz w:val="32"/>
          <w:szCs w:val="32"/>
          <w:u w:val="none"/>
        </w:rPr>
        <w:t>根据《湖北省科学技术奖励办法》及其实施细则</w:t>
      </w:r>
      <w:r>
        <w:rPr>
          <w:rFonts w:hint="eastAsia" w:hAnsi="宋体" w:eastAsia="仿宋_GB2312"/>
          <w:sz w:val="32"/>
          <w:szCs w:val="32"/>
          <w:u w:val="none"/>
          <w:lang w:val="en-US" w:eastAsia="zh-CN"/>
        </w:rPr>
        <w:t>规定</w:t>
      </w:r>
      <w:r>
        <w:rPr>
          <w:rFonts w:hint="eastAsia" w:hAnsi="宋体" w:eastAsia="仿宋_GB2312"/>
          <w:sz w:val="32"/>
          <w:szCs w:val="32"/>
          <w:u w:val="none"/>
        </w:rPr>
        <w:t>，</w:t>
      </w:r>
      <w:r>
        <w:rPr>
          <w:rFonts w:hint="eastAsia" w:ascii="仿宋_GB2312" w:hAnsi="Times New Roman" w:eastAsia="仿宋_GB2312" w:cs="Times New Roman"/>
          <w:color w:val="000000"/>
          <w:sz w:val="32"/>
          <w:szCs w:val="32"/>
          <w:u w:val="none"/>
        </w:rPr>
        <w:t>湖北省科学技术奖励工作办公室</w:t>
      </w:r>
      <w:r>
        <w:rPr>
          <w:rFonts w:hint="eastAsia" w:hAnsi="宋体" w:eastAsia="仿宋_GB2312"/>
          <w:sz w:val="32"/>
          <w:szCs w:val="32"/>
          <w:u w:val="none"/>
        </w:rPr>
        <w:t>编制了《202</w:t>
      </w:r>
      <w:r>
        <w:rPr>
          <w:rFonts w:hint="eastAsia" w:hAnsi="宋体" w:eastAsia="仿宋_GB2312"/>
          <w:sz w:val="32"/>
          <w:szCs w:val="32"/>
          <w:u w:val="none"/>
          <w:lang w:val="en-US" w:eastAsia="zh-CN"/>
        </w:rPr>
        <w:t>5</w:t>
      </w:r>
      <w:r>
        <w:rPr>
          <w:rFonts w:hint="eastAsia" w:hAnsi="宋体" w:eastAsia="仿宋_GB2312"/>
          <w:sz w:val="32"/>
          <w:szCs w:val="32"/>
          <w:u w:val="none"/>
        </w:rPr>
        <w:t>年度湖北省科学技术奖励提名工作手册》。主要内容包括：湖北省科学技术奖励工作日程</w:t>
      </w:r>
      <w:r>
        <w:rPr>
          <w:rFonts w:hint="eastAsia" w:hAnsi="宋体" w:eastAsia="仿宋_GB2312"/>
          <w:sz w:val="32"/>
          <w:szCs w:val="32"/>
          <w:u w:val="none"/>
          <w:lang w:val="en-US" w:eastAsia="zh-CN"/>
        </w:rPr>
        <w:t>安排</w:t>
      </w:r>
      <w:r>
        <w:rPr>
          <w:rFonts w:hint="eastAsia" w:hAnsi="宋体" w:eastAsia="仿宋_GB2312"/>
          <w:sz w:val="32"/>
          <w:szCs w:val="32"/>
          <w:u w:val="none"/>
        </w:rPr>
        <w:t>、湖北省科学技术奖各奖种提名书及填写要求</w:t>
      </w:r>
      <w:r>
        <w:rPr>
          <w:rFonts w:hint="eastAsia" w:hAnsi="宋体" w:eastAsia="仿宋_GB2312"/>
          <w:sz w:val="32"/>
          <w:szCs w:val="32"/>
          <w:u w:val="none"/>
          <w:lang w:eastAsia="zh-CN"/>
        </w:rPr>
        <w:t>、</w:t>
      </w:r>
      <w:r>
        <w:rPr>
          <w:rFonts w:hint="eastAsia" w:hAnsi="宋体" w:eastAsia="仿宋_GB2312"/>
          <w:sz w:val="32"/>
          <w:szCs w:val="32"/>
          <w:u w:val="none"/>
        </w:rPr>
        <w:t>有关政策规定等。</w:t>
      </w:r>
      <w:r>
        <w:rPr>
          <w:rFonts w:hint="eastAsia" w:eastAsia="仿宋_GB2312"/>
          <w:sz w:val="32"/>
          <w:szCs w:val="32"/>
          <w:u w:val="none"/>
        </w:rPr>
        <w:t>国际科学技术合作奖提名书及填写要求另行规定。</w:t>
      </w:r>
    </w:p>
    <w:p w14:paraId="219B7E53">
      <w:pPr>
        <w:pStyle w:val="16"/>
        <w:adjustRightInd w:val="0"/>
        <w:snapToGrid w:val="0"/>
        <w:spacing w:line="600" w:lineRule="exact"/>
        <w:ind w:firstLine="640"/>
        <w:rPr>
          <w:rFonts w:hAnsi="宋体" w:eastAsia="仿宋_GB2312"/>
          <w:sz w:val="32"/>
          <w:szCs w:val="32"/>
          <w:u w:val="none"/>
        </w:rPr>
      </w:pPr>
      <w:r>
        <w:rPr>
          <w:rFonts w:hint="eastAsia" w:hAnsi="宋体" w:eastAsia="仿宋_GB2312"/>
          <w:sz w:val="32"/>
          <w:szCs w:val="32"/>
          <w:u w:val="none"/>
        </w:rPr>
        <w:t>本手册</w:t>
      </w:r>
      <w:r>
        <w:rPr>
          <w:rFonts w:hint="eastAsia" w:hAnsi="宋体" w:eastAsia="仿宋_GB2312"/>
          <w:sz w:val="32"/>
          <w:szCs w:val="32"/>
          <w:u w:val="none"/>
          <w:lang w:val="en-US" w:eastAsia="zh-CN"/>
        </w:rPr>
        <w:t>请在</w:t>
      </w:r>
      <w:r>
        <w:rPr>
          <w:rFonts w:hint="eastAsia" w:hAnsi="宋体" w:eastAsia="仿宋_GB2312"/>
          <w:sz w:val="32"/>
          <w:szCs w:val="32"/>
          <w:u w:val="none"/>
        </w:rPr>
        <w:t>省科技厅网站（http://kjt.hubei.gov.cn/）</w:t>
      </w:r>
      <w:r>
        <w:rPr>
          <w:rFonts w:hint="eastAsia" w:hAnsi="宋体" w:eastAsia="仿宋_GB2312"/>
          <w:sz w:val="32"/>
          <w:szCs w:val="32"/>
          <w:u w:val="none"/>
          <w:lang w:val="en-US" w:eastAsia="zh-CN"/>
        </w:rPr>
        <w:t>下载</w:t>
      </w:r>
      <w:r>
        <w:rPr>
          <w:rFonts w:hint="eastAsia" w:hAnsi="宋体" w:eastAsia="仿宋_GB2312"/>
          <w:sz w:val="32"/>
          <w:szCs w:val="32"/>
          <w:u w:val="none"/>
        </w:rPr>
        <w:t>。</w:t>
      </w:r>
    </w:p>
    <w:p w14:paraId="07ED71CD">
      <w:pPr>
        <w:spacing w:line="500" w:lineRule="exact"/>
        <w:jc w:val="center"/>
        <w:outlineLvl w:val="0"/>
        <w:rPr>
          <w:rFonts w:hint="eastAsia" w:ascii="楷体_GB2312" w:hAnsi="楷体" w:eastAsia="楷体_GB2312" w:cs="楷体"/>
          <w:sz w:val="32"/>
          <w:szCs w:val="32"/>
          <w:u w:val="none"/>
        </w:rPr>
      </w:pPr>
    </w:p>
    <w:p w14:paraId="6BABC43C">
      <w:pPr>
        <w:jc w:val="center"/>
        <w:rPr>
          <w:u w:val="none"/>
        </w:rPr>
        <w:sectPr>
          <w:footerReference r:id="rId5" w:type="default"/>
          <w:pgSz w:w="11906" w:h="16838"/>
          <w:pgMar w:top="2098" w:right="1474" w:bottom="1985" w:left="1588" w:header="851" w:footer="992" w:gutter="0"/>
          <w:pgNumType w:fmt="decimal" w:start="1"/>
          <w:cols w:space="425" w:num="1"/>
          <w:docGrid w:linePitch="312" w:charSpace="0"/>
        </w:sectPr>
      </w:pPr>
    </w:p>
    <w:p w14:paraId="1265CED1">
      <w:pPr>
        <w:jc w:val="center"/>
        <w:rPr>
          <w:u w:val="none"/>
        </w:rPr>
      </w:pPr>
    </w:p>
    <w:sdt>
      <w:sdtPr>
        <w:rPr>
          <w:rFonts w:hint="eastAsia" w:ascii="方正小标宋简体" w:hAnsi="方正小标宋简体" w:eastAsia="方正小标宋简体" w:cs="方正小标宋简体"/>
          <w:sz w:val="44"/>
          <w:szCs w:val="44"/>
          <w:u w:val="none"/>
        </w:rPr>
        <w:id w:val="147465687"/>
        <w:docPartObj>
          <w:docPartGallery w:val="Table of Contents"/>
          <w:docPartUnique/>
        </w:docPartObj>
      </w:sdtPr>
      <w:sdtEndPr>
        <w:rPr>
          <w:rFonts w:hint="eastAsia" w:ascii="仿宋_GB2312" w:hAnsi="仿宋_GB2312" w:eastAsia="仿宋_GB2312" w:cs="仿宋_GB2312"/>
          <w:sz w:val="32"/>
          <w:szCs w:val="32"/>
          <w:u w:val="none"/>
        </w:rPr>
      </w:sdtEndPr>
      <w:sdtContent>
        <w:p w14:paraId="24037D73">
          <w:pPr>
            <w:keepNext w:val="0"/>
            <w:keepLines w:val="0"/>
            <w:pageBreakBefore w:val="0"/>
            <w:widowControl w:val="0"/>
            <w:kinsoku/>
            <w:wordWrap/>
            <w:overflowPunct/>
            <w:topLinePunct w:val="0"/>
            <w:autoSpaceDE/>
            <w:autoSpaceDN/>
            <w:bidi w:val="0"/>
            <w:snapToGrid w:val="0"/>
            <w:spacing w:afterAutospacing="0" w:line="264" w:lineRule="auto"/>
            <w:jc w:val="center"/>
            <w:textAlignment w:val="auto"/>
            <w:rPr>
              <w:rFonts w:hint="eastAsia" w:ascii="仿宋_GB2312" w:hAnsi="仿宋_GB2312" w:eastAsia="仿宋_GB2312" w:cs="仿宋_GB2312"/>
              <w:sz w:val="32"/>
              <w:szCs w:val="32"/>
              <w:u w:val="none"/>
            </w:rPr>
          </w:pPr>
          <w:r>
            <w:rPr>
              <w:rFonts w:hint="eastAsia" w:ascii="方正小标宋_GBK" w:hAnsi="方正小标宋简体" w:eastAsia="方正小标宋_GBK" w:cs="方正小标宋简体"/>
              <w:sz w:val="44"/>
              <w:szCs w:val="44"/>
              <w:u w:val="none"/>
            </w:rPr>
            <w:t>目  录</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u w:val="none"/>
            </w:rPr>
            <w:instrText xml:space="preserve">TOC \o "1-1" \h \u </w:instrText>
          </w:r>
          <w:r>
            <w:rPr>
              <w:rFonts w:hint="eastAsia" w:ascii="仿宋_GB2312" w:hAnsi="仿宋_GB2312" w:eastAsia="仿宋_GB2312" w:cs="仿宋_GB2312"/>
              <w:sz w:val="32"/>
              <w:szCs w:val="32"/>
              <w:u w:val="none"/>
            </w:rPr>
            <w:fldChar w:fldCharType="separate"/>
          </w:r>
        </w:p>
        <w:p w14:paraId="4F7FF062">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_Toc18224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pacing w:val="-6"/>
              <w:kern w:val="2"/>
              <w:sz w:val="32"/>
              <w:szCs w:val="32"/>
              <w:lang w:val="en-US" w:eastAsia="zh-CN" w:bidi="ar-SA"/>
            </w:rPr>
            <w:t>2025年湖北省科学技术奖励工作日程安排</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34FB0649">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_Toc23559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6"/>
              <w:sz w:val="32"/>
              <w:szCs w:val="32"/>
            </w:rPr>
            <w:t>湖北省科学技术突出贡献奖提名书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_Toc23559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05C99F4B">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_Toc9217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10"/>
              <w:sz w:val="32"/>
              <w:szCs w:val="32"/>
            </w:rPr>
            <w:t>《湖北省科学技术突出贡献奖提名书》填写要求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_Toc9217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16B6447B">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_Toc11139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湖北省青年科技创新奖提名书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_Toc11139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30B52C1D">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_Toc24030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《湖北省青年科技创新奖提名书》填写要求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_Toc24030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520C9F5D">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_Toc30365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湖北省自然科学奖提名书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_Toc30365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06EDAD60">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_Toc15774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《湖北省自然科学奖提名书》填写要求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_Toc15774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792486ED">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_Toc4816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湖北省技术发明奖提名书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_Toc4816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192693D5">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_Toc15054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《湖北省技术发明奖提名书》填写要求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_Toc15054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42922030">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_Toc6534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湖北省科学技术进步奖提名书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11302137">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11.</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_Toc20726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《湖北省科学技术进步奖提名书》填写要求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_Toc20726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0422AA62">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_Toc26828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年湖北省科技进步奖科普项目提名说明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_Toc26828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0DCC044A">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13.</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_Toc31759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w w:val="100"/>
              <w:sz w:val="32"/>
              <w:szCs w:val="32"/>
            </w:rPr>
            <w:t>湖北省科技型中小企业创新奖提名书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_Toc31759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12C48F9F">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14.</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_Toc12900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湖北省科技型中小企业创新奖提名书填写要求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2EA07894">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15.</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_Toc32183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年湖北省科学技术奖提名材料形式审查不合格内容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_Toc32183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3BACAD4A">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16.</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_Toc21694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湖北省科学技术奖学科（专业）评审组评审</w:t>
          </w:r>
          <w:r>
            <w:rPr>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_Toc22747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范围说明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_Toc22747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2C2EF129">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17.</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_Toc16815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年湖北省科</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技</w:t>
          </w:r>
          <w:r>
            <w:rPr>
              <w:rFonts w:hint="eastAsia" w:ascii="仿宋_GB2312" w:hAnsi="仿宋_GB2312" w:eastAsia="仿宋_GB2312" w:cs="仿宋_GB2312"/>
              <w:sz w:val="32"/>
              <w:szCs w:val="32"/>
              <w:lang w:val="en-US" w:eastAsia="zh-CN"/>
            </w:rPr>
            <w:t>术</w:t>
          </w:r>
          <w:r>
            <w:rPr>
              <w:rFonts w:hint="eastAsia" w:ascii="仿宋_GB2312" w:hAnsi="仿宋_GB2312" w:eastAsia="仿宋_GB2312" w:cs="仿宋_GB2312"/>
              <w:sz w:val="32"/>
              <w:szCs w:val="32"/>
            </w:rPr>
            <w:t>奖</w:t>
          </w:r>
          <w:r>
            <w:rPr>
              <w:rFonts w:hint="eastAsia" w:ascii="仿宋_GB2312" w:hAnsi="仿宋_GB2312" w:eastAsia="仿宋_GB2312" w:cs="仿宋_GB2312"/>
              <w:sz w:val="32"/>
              <w:szCs w:val="32"/>
              <w:lang w:val="en-US" w:eastAsia="zh-CN"/>
            </w:rPr>
            <w:t>励</w:t>
          </w:r>
          <w:r>
            <w:rPr>
              <w:rFonts w:hint="eastAsia" w:ascii="仿宋_GB2312" w:hAnsi="仿宋_GB2312" w:eastAsia="仿宋_GB2312" w:cs="仿宋_GB2312"/>
              <w:sz w:val="32"/>
              <w:szCs w:val="32"/>
            </w:rPr>
            <w:t>提名公示内容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_Toc16815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58B3B264">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18.</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_Toc21028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关于外籍专家作为湖北省自然科学奖、</w:t>
          </w:r>
          <w:r>
            <w:rPr>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_Toc30311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pacing w:val="-10"/>
              <w:sz w:val="32"/>
              <w:szCs w:val="32"/>
            </w:rPr>
            <w:t>技术发明奖、科学技术进步奖候选人的补充说明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_Toc30311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2FF400E2">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_Toc9583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u w:val="none"/>
              <w:lang w:val="en-US" w:eastAsia="zh-CN"/>
            </w:rPr>
            <w:t>19.</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_Toc11984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湖北省科学技术奖励办法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_Toc11984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49A115AE">
          <w:pPr>
            <w:pStyle w:val="9"/>
            <w:tabs>
              <w:tab w:val="right" w:leader="dot" w:pos="8844"/>
            </w:tabs>
            <w:snapToGrid w:val="0"/>
            <w:spacing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rPr>
            <w:instrText xml:space="preserve"> HYPERLINK \l _Toc20847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湖北省科学技术奖励办法实施细则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_Toc20847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u w:val="none"/>
            </w:rPr>
            <w:fldChar w:fldCharType="end"/>
          </w:r>
        </w:p>
        <w:p w14:paraId="57B5B9F8">
          <w:pPr>
            <w:pStyle w:val="11"/>
            <w:keepNext w:val="0"/>
            <w:keepLines w:val="0"/>
            <w:pageBreakBefore w:val="0"/>
            <w:widowControl w:val="0"/>
            <w:kinsoku/>
            <w:wordWrap/>
            <w:overflowPunct/>
            <w:topLinePunct w:val="0"/>
            <w:autoSpaceDE/>
            <w:autoSpaceDN/>
            <w:bidi w:val="0"/>
            <w:snapToGrid w:val="0"/>
            <w:spacing w:afterAutospacing="0" w:line="288" w:lineRule="auto"/>
            <w:jc w:val="both"/>
            <w:textAlignment w:val="auto"/>
            <w:outlineLvl w:val="9"/>
            <w:rPr>
              <w:rFonts w:hint="eastAsia" w:ascii="仿宋_GB2312" w:hAnsi="仿宋_GB2312" w:eastAsia="仿宋_GB2312" w:cs="仿宋_GB2312"/>
              <w:sz w:val="32"/>
              <w:szCs w:val="32"/>
              <w:u w:val="none"/>
            </w:rPr>
            <w:sectPr>
              <w:footerReference r:id="rId6" w:type="default"/>
              <w:pgSz w:w="11906" w:h="16838"/>
              <w:pgMar w:top="2098" w:right="1474" w:bottom="1985" w:left="1588" w:header="851" w:footer="992" w:gutter="0"/>
              <w:pgNumType w:fmt="decimal" w:start="1"/>
              <w:cols w:space="425" w:num="1"/>
              <w:docGrid w:linePitch="312" w:charSpace="0"/>
            </w:sectPr>
          </w:pPr>
        </w:p>
        <w:p w14:paraId="3DC13F91">
          <w:pPr>
            <w:pStyle w:val="11"/>
            <w:keepNext w:val="0"/>
            <w:keepLines w:val="0"/>
            <w:pageBreakBefore w:val="0"/>
            <w:widowControl w:val="0"/>
            <w:kinsoku/>
            <w:wordWrap/>
            <w:overflowPunct/>
            <w:topLinePunct w:val="0"/>
            <w:autoSpaceDE/>
            <w:autoSpaceDN/>
            <w:bidi w:val="0"/>
            <w:snapToGrid w:val="0"/>
            <w:spacing w:afterAutospacing="0" w:line="288" w:lineRule="auto"/>
            <w:jc w:val="both"/>
            <w:textAlignment w:val="auto"/>
            <w:outlineLvl w:val="9"/>
          </w:pPr>
          <w:r>
            <w:rPr>
              <w:rFonts w:hint="eastAsia" w:ascii="仿宋_GB2312" w:hAnsi="仿宋_GB2312" w:eastAsia="仿宋_GB2312" w:cs="仿宋_GB2312"/>
              <w:sz w:val="32"/>
              <w:szCs w:val="32"/>
              <w:u w:val="none"/>
            </w:rPr>
            <w:fldChar w:fldCharType="end"/>
          </w:r>
          <w:bookmarkStart w:id="53" w:name="_Toc3107"/>
          <w:bookmarkEnd w:id="53"/>
          <w:bookmarkStart w:id="54" w:name="_Toc18224"/>
          <w:bookmarkStart w:id="55" w:name="_Toc647005075"/>
          <w:bookmarkStart w:id="56" w:name="_Toc1728984258"/>
          <w:bookmarkStart w:id="57" w:name="_Toc28770"/>
          <w:bookmarkStart w:id="58" w:name="_Toc149584326"/>
          <w:bookmarkStart w:id="59" w:name="_Toc1359517664"/>
          <w:bookmarkStart w:id="60" w:name="_Toc1898792886"/>
          <w:bookmarkStart w:id="61" w:name="_Toc1571033767"/>
          <w:bookmarkStart w:id="62" w:name="_Toc149584327"/>
          <w:bookmarkStart w:id="63" w:name="_Toc281535030"/>
          <w:bookmarkStart w:id="64" w:name="_Toc14369"/>
          <w:bookmarkStart w:id="65" w:name="_Toc475364987"/>
        </w:p>
      </w:sdtContent>
    </w:sdt>
    <w:p w14:paraId="1EE7FCA7">
      <w:pPr>
        <w:pStyle w:val="11"/>
        <w:keepNext w:val="0"/>
        <w:keepLines w:val="0"/>
        <w:pageBreakBefore w:val="0"/>
        <w:widowControl w:val="0"/>
        <w:kinsoku/>
        <w:wordWrap/>
        <w:overflowPunct/>
        <w:topLinePunct w:val="0"/>
        <w:autoSpaceDE/>
        <w:autoSpaceDN/>
        <w:bidi w:val="0"/>
        <w:snapToGrid w:val="0"/>
        <w:spacing w:afterAutospacing="0" w:line="288" w:lineRule="auto"/>
        <w:jc w:val="center"/>
        <w:textAlignment w:val="auto"/>
        <w:outlineLvl w:val="9"/>
        <w:rPr>
          <w:rFonts w:hint="eastAsia" w:ascii="方正小标宋_GBK" w:hAnsi="Times New Roman" w:eastAsia="方正小标宋_GBK" w:cs="Times New Roman"/>
          <w:bCs w:val="0"/>
          <w:color w:val="000000"/>
          <w:spacing w:val="-6"/>
          <w:kern w:val="2"/>
          <w:sz w:val="44"/>
          <w:szCs w:val="44"/>
          <w:u w:val="none"/>
          <w:lang w:val="en-US" w:eastAsia="zh-CN" w:bidi="ar-SA"/>
        </w:rPr>
      </w:pPr>
      <w:r>
        <w:rPr>
          <w:rFonts w:hint="eastAsia" w:ascii="方正小标宋_GBK" w:hAnsi="Times New Roman" w:eastAsia="方正小标宋_GBK" w:cs="Times New Roman"/>
          <w:bCs w:val="0"/>
          <w:color w:val="000000"/>
          <w:spacing w:val="-6"/>
          <w:kern w:val="2"/>
          <w:sz w:val="44"/>
          <w:szCs w:val="44"/>
          <w:u w:val="none"/>
          <w:lang w:val="en-US" w:eastAsia="zh-CN" w:bidi="ar-SA"/>
        </w:rPr>
        <w:t>2025年湖北省科学技术奖励工作日程安排</w:t>
      </w:r>
      <w:bookmarkEnd w:id="54"/>
      <w:bookmarkEnd w:id="55"/>
      <w:bookmarkEnd w:id="56"/>
      <w:bookmarkEnd w:id="57"/>
      <w:bookmarkEnd w:id="58"/>
    </w:p>
    <w:p w14:paraId="71741526">
      <w:pPr>
        <w:pStyle w:val="11"/>
        <w:rPr>
          <w:rFonts w:hint="eastAsia" w:ascii="方正小标宋_GBK" w:hAnsi="Times New Roman" w:eastAsia="方正小标宋_GBK" w:cs="Times New Roman"/>
          <w:bCs w:val="0"/>
          <w:color w:val="000000"/>
          <w:spacing w:val="-6"/>
          <w:kern w:val="2"/>
          <w:sz w:val="36"/>
          <w:szCs w:val="36"/>
          <w:u w:val="none"/>
          <w:lang w:val="en-US" w:eastAsia="zh-CN" w:bidi="ar-SA"/>
        </w:rPr>
      </w:pPr>
    </w:p>
    <w:p w14:paraId="25744609">
      <w:pPr>
        <w:ind w:left="1680" w:hanging="1680" w:hangingChars="600"/>
        <w:jc w:val="center"/>
        <w:rPr>
          <w:sz w:val="28"/>
          <w:szCs w:val="28"/>
          <w:u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5"/>
        <w:gridCol w:w="5299"/>
      </w:tblGrid>
      <w:tr w14:paraId="7F0D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195" w:type="dxa"/>
            <w:vAlign w:val="center"/>
          </w:tcPr>
          <w:p w14:paraId="13840F63">
            <w:pPr>
              <w:spacing w:line="520" w:lineRule="exact"/>
              <w:jc w:val="center"/>
              <w:rPr>
                <w:rFonts w:hint="eastAsia" w:ascii="黑体" w:hAnsi="黑体" w:eastAsia="黑体"/>
                <w:sz w:val="28"/>
                <w:szCs w:val="28"/>
              </w:rPr>
            </w:pPr>
            <w:r>
              <w:rPr>
                <w:rFonts w:hint="eastAsia" w:ascii="黑体" w:hAnsi="黑体" w:eastAsia="黑体"/>
                <w:sz w:val="28"/>
                <w:szCs w:val="28"/>
              </w:rPr>
              <w:t>时间</w:t>
            </w:r>
          </w:p>
        </w:tc>
        <w:tc>
          <w:tcPr>
            <w:tcW w:w="5299" w:type="dxa"/>
            <w:vAlign w:val="center"/>
          </w:tcPr>
          <w:p w14:paraId="7E064223">
            <w:pPr>
              <w:spacing w:line="520" w:lineRule="exact"/>
              <w:jc w:val="center"/>
              <w:rPr>
                <w:rFonts w:hint="eastAsia" w:ascii="黑体" w:hAnsi="黑体" w:eastAsia="黑体"/>
                <w:sz w:val="28"/>
                <w:szCs w:val="28"/>
              </w:rPr>
            </w:pPr>
            <w:r>
              <w:rPr>
                <w:rFonts w:hint="eastAsia" w:ascii="黑体" w:hAnsi="黑体" w:eastAsia="黑体"/>
                <w:sz w:val="28"/>
                <w:szCs w:val="28"/>
              </w:rPr>
              <w:t>工作安排</w:t>
            </w:r>
          </w:p>
        </w:tc>
      </w:tr>
      <w:tr w14:paraId="3EB2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195" w:type="dxa"/>
            <w:vAlign w:val="center"/>
          </w:tcPr>
          <w:p w14:paraId="161056DA">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下</w:t>
            </w:r>
            <w:r>
              <w:rPr>
                <w:rFonts w:hint="eastAsia" w:ascii="仿宋_GB2312" w:eastAsia="仿宋_GB2312"/>
                <w:sz w:val="28"/>
                <w:szCs w:val="28"/>
              </w:rPr>
              <w:t>旬</w:t>
            </w:r>
          </w:p>
        </w:tc>
        <w:tc>
          <w:tcPr>
            <w:tcW w:w="5299" w:type="dxa"/>
            <w:vAlign w:val="center"/>
          </w:tcPr>
          <w:p w14:paraId="0E50B3C2">
            <w:pPr>
              <w:spacing w:line="520" w:lineRule="exact"/>
              <w:jc w:val="center"/>
              <w:rPr>
                <w:rFonts w:hint="eastAsia" w:ascii="仿宋_GB2312" w:eastAsia="仿宋_GB2312"/>
                <w:sz w:val="28"/>
                <w:szCs w:val="28"/>
                <w:lang w:eastAsia="zh-CN"/>
              </w:rPr>
            </w:pPr>
            <w:r>
              <w:rPr>
                <w:rFonts w:hint="eastAsia" w:ascii="仿宋_GB2312" w:eastAsia="仿宋_GB2312"/>
                <w:sz w:val="28"/>
                <w:szCs w:val="28"/>
              </w:rPr>
              <w:t>启动提名申报工作</w:t>
            </w:r>
            <w:r>
              <w:rPr>
                <w:rFonts w:hint="eastAsia" w:ascii="仿宋_GB2312" w:eastAsia="仿宋_GB2312"/>
                <w:sz w:val="28"/>
                <w:szCs w:val="28"/>
                <w:lang w:eastAsia="zh-CN"/>
              </w:rPr>
              <w:t>，组织网络培训</w:t>
            </w:r>
          </w:p>
        </w:tc>
      </w:tr>
      <w:tr w14:paraId="56C5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434DDFF4">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下</w:t>
            </w:r>
            <w:r>
              <w:rPr>
                <w:rFonts w:hint="eastAsia" w:ascii="仿宋_GB2312" w:eastAsia="仿宋_GB2312"/>
                <w:sz w:val="28"/>
                <w:szCs w:val="28"/>
              </w:rPr>
              <w:t>旬</w:t>
            </w:r>
          </w:p>
        </w:tc>
        <w:tc>
          <w:tcPr>
            <w:tcW w:w="5299" w:type="dxa"/>
            <w:vAlign w:val="center"/>
          </w:tcPr>
          <w:p w14:paraId="21BAF9A8">
            <w:pPr>
              <w:spacing w:line="520" w:lineRule="exact"/>
              <w:jc w:val="center"/>
              <w:rPr>
                <w:rFonts w:hint="eastAsia" w:ascii="仿宋_GB2312" w:eastAsia="仿宋_GB2312"/>
                <w:sz w:val="28"/>
                <w:szCs w:val="28"/>
              </w:rPr>
            </w:pPr>
            <w:r>
              <w:rPr>
                <w:rFonts w:hint="eastAsia" w:ascii="仿宋_GB2312" w:eastAsia="仿宋_GB2312"/>
                <w:sz w:val="28"/>
                <w:szCs w:val="28"/>
              </w:rPr>
              <w:t>网络提名受理截止</w:t>
            </w:r>
          </w:p>
        </w:tc>
      </w:tr>
      <w:tr w14:paraId="1AD6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195" w:type="dxa"/>
            <w:vAlign w:val="center"/>
          </w:tcPr>
          <w:p w14:paraId="629BEBD9">
            <w:pPr>
              <w:spacing w:line="52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6月上旬</w:t>
            </w:r>
          </w:p>
        </w:tc>
        <w:tc>
          <w:tcPr>
            <w:tcW w:w="5299" w:type="dxa"/>
            <w:vAlign w:val="center"/>
          </w:tcPr>
          <w:p w14:paraId="2C5FC120">
            <w:pPr>
              <w:spacing w:line="520" w:lineRule="exact"/>
              <w:jc w:val="center"/>
              <w:rPr>
                <w:rFonts w:hint="eastAsia" w:ascii="仿宋_GB2312" w:eastAsia="仿宋_GB2312"/>
                <w:sz w:val="28"/>
                <w:szCs w:val="28"/>
              </w:rPr>
            </w:pPr>
            <w:r>
              <w:rPr>
                <w:rFonts w:hint="eastAsia" w:ascii="仿宋_GB2312" w:eastAsia="仿宋_GB2312"/>
                <w:sz w:val="28"/>
                <w:szCs w:val="28"/>
              </w:rPr>
              <w:t>形式审查</w:t>
            </w:r>
          </w:p>
        </w:tc>
      </w:tr>
      <w:tr w14:paraId="35B9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95" w:type="dxa"/>
            <w:vAlign w:val="center"/>
          </w:tcPr>
          <w:p w14:paraId="5C294998">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中</w:t>
            </w:r>
            <w:r>
              <w:rPr>
                <w:rFonts w:hint="eastAsia" w:ascii="仿宋_GB2312" w:eastAsia="仿宋_GB2312"/>
                <w:sz w:val="28"/>
                <w:szCs w:val="28"/>
              </w:rPr>
              <w:t>旬</w:t>
            </w:r>
          </w:p>
        </w:tc>
        <w:tc>
          <w:tcPr>
            <w:tcW w:w="5299" w:type="dxa"/>
            <w:vAlign w:val="center"/>
          </w:tcPr>
          <w:p w14:paraId="361C2C82">
            <w:pPr>
              <w:spacing w:line="520" w:lineRule="exact"/>
              <w:jc w:val="center"/>
              <w:rPr>
                <w:rFonts w:hint="eastAsia" w:ascii="仿宋_GB2312" w:eastAsia="仿宋_GB2312"/>
                <w:sz w:val="28"/>
                <w:szCs w:val="28"/>
              </w:rPr>
            </w:pPr>
            <w:r>
              <w:rPr>
                <w:rFonts w:hint="eastAsia" w:ascii="仿宋_GB2312" w:eastAsia="仿宋_GB2312"/>
                <w:sz w:val="28"/>
                <w:szCs w:val="28"/>
              </w:rPr>
              <w:t>公布受理项目</w:t>
            </w:r>
          </w:p>
        </w:tc>
      </w:tr>
      <w:tr w14:paraId="4247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195" w:type="dxa"/>
            <w:vAlign w:val="center"/>
          </w:tcPr>
          <w:p w14:paraId="6823E729">
            <w:pPr>
              <w:spacing w:line="520" w:lineRule="exact"/>
              <w:jc w:val="center"/>
              <w:rPr>
                <w:rFonts w:hint="default" w:ascii="仿宋_GB2312" w:eastAsia="仿宋_GB2312"/>
                <w:sz w:val="28"/>
                <w:szCs w:val="28"/>
                <w:lang w:val="en-US"/>
              </w:rPr>
            </w:pPr>
            <w:r>
              <w:rPr>
                <w:rFonts w:hint="eastAsia" w:ascii="仿宋_GB2312" w:eastAsia="仿宋_GB2312"/>
                <w:sz w:val="28"/>
                <w:szCs w:val="28"/>
                <w:lang w:val="en-US" w:eastAsia="zh-CN"/>
              </w:rPr>
              <w:t>6月中下旬-7月上旬</w:t>
            </w:r>
          </w:p>
        </w:tc>
        <w:tc>
          <w:tcPr>
            <w:tcW w:w="5299" w:type="dxa"/>
            <w:vAlign w:val="center"/>
          </w:tcPr>
          <w:p w14:paraId="7352EC9F">
            <w:pPr>
              <w:spacing w:line="520" w:lineRule="exact"/>
              <w:jc w:val="center"/>
              <w:rPr>
                <w:rFonts w:hint="eastAsia" w:ascii="仿宋_GB2312" w:eastAsia="仿宋_GB2312"/>
                <w:sz w:val="28"/>
                <w:szCs w:val="28"/>
              </w:rPr>
            </w:pPr>
            <w:r>
              <w:rPr>
                <w:rFonts w:hint="eastAsia" w:ascii="仿宋_GB2312" w:eastAsia="仿宋_GB2312"/>
                <w:sz w:val="28"/>
                <w:szCs w:val="28"/>
              </w:rPr>
              <w:t>初评（网络评审）</w:t>
            </w:r>
          </w:p>
        </w:tc>
      </w:tr>
      <w:tr w14:paraId="3051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75891814">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中</w:t>
            </w:r>
            <w:r>
              <w:rPr>
                <w:rFonts w:hint="eastAsia" w:ascii="仿宋_GB2312" w:eastAsia="仿宋_GB2312"/>
                <w:sz w:val="28"/>
                <w:szCs w:val="28"/>
              </w:rPr>
              <w:t>旬</w:t>
            </w:r>
          </w:p>
        </w:tc>
        <w:tc>
          <w:tcPr>
            <w:tcW w:w="5299" w:type="dxa"/>
            <w:vAlign w:val="center"/>
          </w:tcPr>
          <w:p w14:paraId="5EC43ABD">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公示</w:t>
            </w:r>
            <w:r>
              <w:rPr>
                <w:rFonts w:hint="eastAsia" w:ascii="仿宋_GB2312" w:eastAsia="仿宋_GB2312"/>
                <w:sz w:val="28"/>
                <w:szCs w:val="28"/>
              </w:rPr>
              <w:t>初评结果</w:t>
            </w:r>
            <w:r>
              <w:rPr>
                <w:rFonts w:hint="eastAsia" w:ascii="仿宋_GB2312" w:eastAsia="仿宋_GB2312"/>
                <w:sz w:val="28"/>
                <w:szCs w:val="28"/>
                <w:lang w:eastAsia="zh-CN"/>
              </w:rPr>
              <w:t>、</w:t>
            </w:r>
            <w:r>
              <w:rPr>
                <w:rFonts w:hint="eastAsia" w:ascii="仿宋_GB2312" w:eastAsia="仿宋_GB2312"/>
                <w:sz w:val="28"/>
                <w:szCs w:val="28"/>
              </w:rPr>
              <w:t>经济效益核查</w:t>
            </w:r>
          </w:p>
          <w:p w14:paraId="0F18F75B">
            <w:pPr>
              <w:spacing w:line="520" w:lineRule="exact"/>
              <w:jc w:val="center"/>
              <w:rPr>
                <w:rFonts w:hint="eastAsia" w:ascii="仿宋_GB2312" w:eastAsia="仿宋_GB2312"/>
                <w:sz w:val="28"/>
                <w:szCs w:val="28"/>
                <w:lang w:eastAsia="zh-CN"/>
              </w:rPr>
            </w:pPr>
            <w:r>
              <w:rPr>
                <w:rFonts w:hint="eastAsia" w:ascii="仿宋_GB2312" w:eastAsia="仿宋_GB2312"/>
                <w:sz w:val="28"/>
                <w:szCs w:val="28"/>
                <w:lang w:val="en-US" w:eastAsia="zh-CN"/>
              </w:rPr>
              <w:t>和</w:t>
            </w:r>
            <w:r>
              <w:rPr>
                <w:rFonts w:hint="eastAsia" w:ascii="仿宋_GB2312" w:eastAsia="仿宋_GB2312"/>
                <w:sz w:val="28"/>
                <w:szCs w:val="28"/>
              </w:rPr>
              <w:t>纸质材料受理</w:t>
            </w:r>
          </w:p>
        </w:tc>
      </w:tr>
      <w:tr w14:paraId="1B19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3BCC3F84">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月下旬</w:t>
            </w:r>
          </w:p>
        </w:tc>
        <w:tc>
          <w:tcPr>
            <w:tcW w:w="5299" w:type="dxa"/>
            <w:vAlign w:val="center"/>
          </w:tcPr>
          <w:p w14:paraId="43396174">
            <w:pPr>
              <w:spacing w:line="520" w:lineRule="exact"/>
              <w:jc w:val="center"/>
              <w:rPr>
                <w:rFonts w:hint="eastAsia" w:ascii="仿宋_GB2312" w:eastAsia="仿宋_GB2312"/>
                <w:sz w:val="28"/>
                <w:szCs w:val="28"/>
              </w:rPr>
            </w:pPr>
            <w:r>
              <w:rPr>
                <w:rFonts w:hint="eastAsia" w:ascii="仿宋_GB2312" w:eastAsia="仿宋_GB2312"/>
                <w:sz w:val="28"/>
                <w:szCs w:val="28"/>
              </w:rPr>
              <w:t>复评（会议评审）</w:t>
            </w:r>
          </w:p>
        </w:tc>
      </w:tr>
      <w:tr w14:paraId="7A4E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1C917744">
            <w:pPr>
              <w:spacing w:line="52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上旬</w:t>
            </w:r>
          </w:p>
        </w:tc>
        <w:tc>
          <w:tcPr>
            <w:tcW w:w="5299" w:type="dxa"/>
            <w:vAlign w:val="center"/>
          </w:tcPr>
          <w:p w14:paraId="45335CBA">
            <w:pPr>
              <w:spacing w:line="520" w:lineRule="exact"/>
              <w:jc w:val="center"/>
              <w:rPr>
                <w:rFonts w:hint="eastAsia" w:ascii="仿宋_GB2312" w:eastAsia="仿宋_GB2312"/>
                <w:sz w:val="28"/>
                <w:szCs w:val="28"/>
              </w:rPr>
            </w:pPr>
            <w:r>
              <w:rPr>
                <w:rFonts w:hint="eastAsia" w:ascii="仿宋_GB2312" w:eastAsia="仿宋_GB2312"/>
                <w:sz w:val="28"/>
                <w:szCs w:val="28"/>
              </w:rPr>
              <w:t>公布复评结果</w:t>
            </w:r>
          </w:p>
        </w:tc>
      </w:tr>
      <w:tr w14:paraId="35A4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29A667A3">
            <w:pPr>
              <w:spacing w:line="52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中下旬</w:t>
            </w:r>
          </w:p>
        </w:tc>
        <w:tc>
          <w:tcPr>
            <w:tcW w:w="5299" w:type="dxa"/>
            <w:vAlign w:val="center"/>
          </w:tcPr>
          <w:p w14:paraId="5C473BCF">
            <w:pPr>
              <w:spacing w:line="520" w:lineRule="exact"/>
              <w:jc w:val="center"/>
              <w:rPr>
                <w:rFonts w:hint="eastAsia" w:ascii="仿宋_GB2312" w:eastAsia="仿宋_GB2312"/>
                <w:sz w:val="28"/>
                <w:szCs w:val="28"/>
              </w:rPr>
            </w:pPr>
            <w:r>
              <w:rPr>
                <w:rFonts w:hint="eastAsia" w:ascii="仿宋_GB2312" w:eastAsia="仿宋_GB2312"/>
                <w:sz w:val="28"/>
                <w:szCs w:val="28"/>
              </w:rPr>
              <w:t>异议处理和项目考察</w:t>
            </w:r>
          </w:p>
        </w:tc>
      </w:tr>
      <w:tr w14:paraId="47B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78366503">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月</w:t>
            </w:r>
          </w:p>
        </w:tc>
        <w:tc>
          <w:tcPr>
            <w:tcW w:w="5299" w:type="dxa"/>
            <w:vAlign w:val="center"/>
          </w:tcPr>
          <w:p w14:paraId="034AD883">
            <w:pPr>
              <w:spacing w:line="520" w:lineRule="exact"/>
              <w:jc w:val="center"/>
              <w:rPr>
                <w:rFonts w:hint="eastAsia" w:ascii="仿宋_GB2312" w:eastAsia="仿宋_GB2312"/>
                <w:sz w:val="28"/>
                <w:szCs w:val="28"/>
              </w:rPr>
            </w:pPr>
            <w:r>
              <w:rPr>
                <w:rFonts w:hint="eastAsia" w:ascii="仿宋_GB2312" w:eastAsia="仿宋_GB2312"/>
                <w:sz w:val="28"/>
                <w:szCs w:val="28"/>
              </w:rPr>
              <w:t>省科技奖励委员会审议评审结果</w:t>
            </w:r>
          </w:p>
        </w:tc>
      </w:tr>
      <w:tr w14:paraId="2E84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1A956CFB">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月</w:t>
            </w:r>
          </w:p>
        </w:tc>
        <w:tc>
          <w:tcPr>
            <w:tcW w:w="5299" w:type="dxa"/>
            <w:vAlign w:val="center"/>
          </w:tcPr>
          <w:p w14:paraId="1EA9C04E">
            <w:pPr>
              <w:spacing w:line="520" w:lineRule="exact"/>
              <w:jc w:val="center"/>
              <w:rPr>
                <w:rFonts w:hint="eastAsia" w:ascii="仿宋_GB2312" w:eastAsia="仿宋_GB2312"/>
                <w:sz w:val="28"/>
                <w:szCs w:val="28"/>
              </w:rPr>
            </w:pPr>
            <w:r>
              <w:rPr>
                <w:rFonts w:hint="eastAsia" w:ascii="仿宋_GB2312" w:eastAsia="仿宋_GB2312"/>
                <w:sz w:val="28"/>
                <w:szCs w:val="28"/>
              </w:rPr>
              <w:t>省政府批准年度授奖项目</w:t>
            </w:r>
          </w:p>
        </w:tc>
      </w:tr>
      <w:tr w14:paraId="6DCC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5" w:type="dxa"/>
            <w:vAlign w:val="center"/>
          </w:tcPr>
          <w:p w14:paraId="7B173DC3">
            <w:pPr>
              <w:spacing w:line="52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12月</w:t>
            </w:r>
          </w:p>
        </w:tc>
        <w:tc>
          <w:tcPr>
            <w:tcW w:w="5299" w:type="dxa"/>
            <w:vAlign w:val="center"/>
          </w:tcPr>
          <w:p w14:paraId="3000E64A">
            <w:pPr>
              <w:spacing w:line="520" w:lineRule="exact"/>
              <w:jc w:val="center"/>
              <w:rPr>
                <w:rFonts w:hint="eastAsia" w:ascii="仿宋_GB2312" w:eastAsia="仿宋_GB2312"/>
                <w:sz w:val="28"/>
                <w:szCs w:val="28"/>
              </w:rPr>
            </w:pPr>
            <w:r>
              <w:rPr>
                <w:rFonts w:hint="eastAsia" w:ascii="仿宋_GB2312" w:eastAsia="仿宋_GB2312"/>
                <w:sz w:val="28"/>
                <w:szCs w:val="28"/>
                <w:lang w:val="en-US" w:eastAsia="zh-CN"/>
              </w:rPr>
              <w:t>筹备</w:t>
            </w:r>
            <w:r>
              <w:rPr>
                <w:rFonts w:hint="eastAsia" w:ascii="仿宋_GB2312" w:eastAsia="仿宋_GB2312"/>
                <w:sz w:val="28"/>
                <w:szCs w:val="28"/>
              </w:rPr>
              <w:t>全省科技奖励大会</w:t>
            </w:r>
          </w:p>
        </w:tc>
      </w:tr>
    </w:tbl>
    <w:p w14:paraId="6B3644EF">
      <w:pPr>
        <w:rPr>
          <w:rFonts w:ascii="Times New Roman" w:hAnsi="Times New Roman" w:eastAsia="方正小标宋简体" w:cs="Times New Roman"/>
          <w:sz w:val="44"/>
          <w:szCs w:val="44"/>
          <w:u w:val="none"/>
        </w:rPr>
      </w:pPr>
      <w:r>
        <w:rPr>
          <w:rFonts w:ascii="Times New Roman" w:hAnsi="Times New Roman" w:eastAsia="方正小标宋简体" w:cs="Times New Roman"/>
          <w:sz w:val="44"/>
          <w:szCs w:val="44"/>
          <w:u w:val="none"/>
        </w:rPr>
        <w:br w:type="page"/>
      </w:r>
    </w:p>
    <w:p w14:paraId="783EF686">
      <w:pPr>
        <w:tabs>
          <w:tab w:val="right" w:leader="middleDot" w:pos="8460"/>
        </w:tabs>
        <w:adjustRightInd w:val="0"/>
        <w:snapToGrid w:val="0"/>
        <w:spacing w:line="620" w:lineRule="exact"/>
        <w:ind w:left="420" w:leftChars="200" w:right="88" w:rightChars="42"/>
        <w:rPr>
          <w:rFonts w:ascii="Times New Roman" w:hAnsi="Times New Roman" w:eastAsia="方正小标宋简体" w:cs="Times New Roman"/>
          <w:sz w:val="44"/>
          <w:szCs w:val="44"/>
          <w:u w:val="none"/>
        </w:rPr>
      </w:pPr>
    </w:p>
    <w:p w14:paraId="50677314">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498F6773">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461F9770">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6B8F6C63">
      <w:pPr>
        <w:pStyle w:val="4"/>
        <w:adjustRightInd w:val="0"/>
        <w:snapToGrid w:val="0"/>
        <w:spacing w:line="620" w:lineRule="exact"/>
        <w:ind w:firstLine="0" w:firstLineChars="0"/>
        <w:jc w:val="center"/>
        <w:outlineLvl w:val="0"/>
        <w:rPr>
          <w:rFonts w:hint="eastAsia" w:ascii="方正小标宋_GBK" w:hAnsi="Times New Roman" w:eastAsia="方正小标宋_GBK" w:cs="Times New Roman"/>
          <w:color w:val="000000"/>
          <w:spacing w:val="-6"/>
          <w:sz w:val="60"/>
          <w:szCs w:val="60"/>
          <w:u w:val="none"/>
        </w:rPr>
      </w:pPr>
      <w:bookmarkStart w:id="66" w:name="_Toc3609"/>
      <w:bookmarkStart w:id="67" w:name="_Toc25891"/>
      <w:bookmarkStart w:id="68" w:name="_Toc23559"/>
      <w:r>
        <w:rPr>
          <w:rFonts w:hint="eastAsia" w:ascii="方正小标宋_GBK" w:hAnsi="Times New Roman" w:eastAsia="方正小标宋_GBK" w:cs="Times New Roman"/>
          <w:color w:val="000000"/>
          <w:spacing w:val="-6"/>
          <w:sz w:val="60"/>
          <w:szCs w:val="60"/>
          <w:u w:val="none"/>
        </w:rPr>
        <w:t>湖北省科学技术突出贡献奖提名书</w:t>
      </w:r>
      <w:bookmarkEnd w:id="66"/>
      <w:bookmarkEnd w:id="67"/>
      <w:bookmarkEnd w:id="68"/>
    </w:p>
    <w:p w14:paraId="4B02DA97">
      <w:pPr>
        <w:pStyle w:val="16"/>
        <w:snapToGrid w:val="0"/>
        <w:spacing w:line="620" w:lineRule="exact"/>
        <w:ind w:firstLine="0" w:firstLineChars="0"/>
        <w:jc w:val="center"/>
        <w:rPr>
          <w:rFonts w:ascii="楷体_GB2312" w:hAnsi="宋体" w:eastAsia="楷体_GB2312"/>
          <w:sz w:val="36"/>
          <w:szCs w:val="36"/>
          <w:u w:val="none"/>
        </w:rPr>
      </w:pPr>
      <w:r>
        <w:rPr>
          <w:rFonts w:hint="eastAsia" w:ascii="楷体_GB2312" w:hAnsi="宋体" w:eastAsia="楷体_GB2312"/>
          <w:sz w:val="36"/>
          <w:szCs w:val="36"/>
          <w:u w:val="none"/>
        </w:rPr>
        <w:t>（</w:t>
      </w:r>
      <w:r>
        <w:rPr>
          <w:rFonts w:hint="eastAsia" w:ascii="楷体_GB2312" w:hAnsi="宋体" w:eastAsia="楷体_GB2312"/>
          <w:sz w:val="36"/>
          <w:szCs w:val="36"/>
          <w:u w:val="none"/>
          <w:lang w:val="en-US" w:eastAsia="zh-CN"/>
        </w:rPr>
        <w:t>2025</w:t>
      </w:r>
      <w:r>
        <w:rPr>
          <w:rFonts w:hint="eastAsia" w:ascii="楷体_GB2312" w:hAnsi="宋体" w:eastAsia="楷体_GB2312"/>
          <w:sz w:val="36"/>
          <w:szCs w:val="36"/>
          <w:u w:val="none"/>
        </w:rPr>
        <w:t>年度）</w:t>
      </w:r>
    </w:p>
    <w:p w14:paraId="71147119">
      <w:pPr>
        <w:pStyle w:val="4"/>
        <w:adjustRightInd w:val="0"/>
        <w:snapToGrid w:val="0"/>
        <w:spacing w:line="620" w:lineRule="exact"/>
        <w:ind w:firstLine="0" w:firstLineChars="0"/>
        <w:jc w:val="center"/>
        <w:rPr>
          <w:rFonts w:ascii="Times New Roman" w:hAnsi="Times New Roman" w:eastAsia="方正小标宋简体" w:cs="Times New Roman"/>
          <w:color w:val="000000"/>
          <w:w w:val="90"/>
          <w:sz w:val="60"/>
          <w:szCs w:val="60"/>
          <w:u w:val="none"/>
        </w:rPr>
      </w:pPr>
    </w:p>
    <w:p w14:paraId="452E12F7">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6FCFBE4F">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0B09BEBA">
      <w:pPr>
        <w:pStyle w:val="4"/>
        <w:adjustRightInd w:val="0"/>
        <w:snapToGrid w:val="0"/>
        <w:spacing w:line="620" w:lineRule="exact"/>
        <w:ind w:firstLine="0" w:firstLineChars="0"/>
        <w:rPr>
          <w:rFonts w:ascii="Times New Roman" w:hAnsi="Times New Roman" w:cs="Times New Roman"/>
          <w:color w:val="000000"/>
          <w:sz w:val="21"/>
          <w:u w:val="none"/>
        </w:rPr>
      </w:pPr>
    </w:p>
    <w:p w14:paraId="5A85901E">
      <w:pPr>
        <w:pStyle w:val="4"/>
        <w:adjustRightInd w:val="0"/>
        <w:snapToGrid w:val="0"/>
        <w:spacing w:line="620" w:lineRule="exact"/>
        <w:ind w:firstLine="1440" w:firstLineChars="400"/>
        <w:rPr>
          <w:rFonts w:ascii="黑体" w:hAnsi="黑体" w:eastAsia="黑体" w:cs="黑体"/>
          <w:color w:val="000000"/>
          <w:sz w:val="36"/>
          <w:szCs w:val="36"/>
          <w:u w:val="none"/>
        </w:rPr>
      </w:pPr>
      <w:bookmarkStart w:id="69" w:name="_Toc9758"/>
      <w:r>
        <w:rPr>
          <w:rFonts w:hint="eastAsia" w:ascii="黑体" w:hAnsi="黑体" w:eastAsia="黑体" w:cs="黑体"/>
          <w:color w:val="000000"/>
          <w:sz w:val="36"/>
          <w:szCs w:val="36"/>
          <w:u w:val="none"/>
        </w:rPr>
        <w:t>候选人：</w:t>
      </w:r>
      <w:bookmarkEnd w:id="69"/>
    </w:p>
    <w:p w14:paraId="14222123">
      <w:pPr>
        <w:pStyle w:val="4"/>
        <w:adjustRightInd w:val="0"/>
        <w:snapToGrid w:val="0"/>
        <w:spacing w:line="620" w:lineRule="exact"/>
        <w:ind w:firstLine="0" w:firstLineChars="0"/>
        <w:rPr>
          <w:rFonts w:ascii="黑体" w:hAnsi="黑体" w:eastAsia="黑体" w:cs="黑体"/>
          <w:color w:val="000000"/>
          <w:sz w:val="36"/>
          <w:szCs w:val="36"/>
          <w:u w:val="none"/>
        </w:rPr>
      </w:pPr>
    </w:p>
    <w:p w14:paraId="675D1A51">
      <w:pPr>
        <w:pStyle w:val="4"/>
        <w:adjustRightInd w:val="0"/>
        <w:snapToGrid w:val="0"/>
        <w:spacing w:line="620" w:lineRule="exact"/>
        <w:ind w:firstLine="1440" w:firstLineChars="400"/>
        <w:rPr>
          <w:rFonts w:ascii="黑体" w:hAnsi="黑体" w:eastAsia="黑体" w:cs="黑体"/>
          <w:color w:val="000000"/>
          <w:sz w:val="36"/>
          <w:szCs w:val="36"/>
          <w:u w:val="none"/>
        </w:rPr>
      </w:pPr>
      <w:bookmarkStart w:id="70" w:name="_Toc27418"/>
      <w:r>
        <w:rPr>
          <w:rFonts w:hint="eastAsia" w:ascii="黑体" w:hAnsi="黑体" w:eastAsia="黑体" w:cs="黑体"/>
          <w:color w:val="000000"/>
          <w:sz w:val="36"/>
          <w:szCs w:val="36"/>
          <w:u w:val="none"/>
        </w:rPr>
        <w:t>提名者：</w:t>
      </w:r>
      <w:bookmarkEnd w:id="70"/>
    </w:p>
    <w:p w14:paraId="58E3A36A">
      <w:pPr>
        <w:pStyle w:val="4"/>
        <w:adjustRightInd w:val="0"/>
        <w:snapToGrid w:val="0"/>
        <w:spacing w:line="620" w:lineRule="exact"/>
        <w:ind w:firstLine="720"/>
        <w:rPr>
          <w:rFonts w:ascii="Times New Roman" w:hAnsi="Times New Roman" w:eastAsia="仿宋_GB2312" w:cs="Times New Roman"/>
          <w:color w:val="000000"/>
          <w:sz w:val="36"/>
          <w:szCs w:val="36"/>
          <w:u w:val="none"/>
        </w:rPr>
      </w:pPr>
    </w:p>
    <w:p w14:paraId="5A76F5E8">
      <w:pPr>
        <w:pStyle w:val="4"/>
        <w:adjustRightInd w:val="0"/>
        <w:snapToGrid w:val="0"/>
        <w:spacing w:line="620" w:lineRule="exact"/>
        <w:ind w:firstLine="720"/>
        <w:rPr>
          <w:rFonts w:ascii="Times New Roman" w:hAnsi="Times New Roman" w:eastAsia="仿宋_GB2312" w:cs="Times New Roman"/>
          <w:color w:val="000000"/>
          <w:sz w:val="36"/>
          <w:szCs w:val="36"/>
          <w:u w:val="none"/>
        </w:rPr>
      </w:pPr>
    </w:p>
    <w:p w14:paraId="3935D4C2">
      <w:pPr>
        <w:pStyle w:val="4"/>
        <w:adjustRightInd w:val="0"/>
        <w:snapToGrid w:val="0"/>
        <w:spacing w:line="620" w:lineRule="exact"/>
        <w:ind w:firstLine="0" w:firstLineChars="0"/>
        <w:rPr>
          <w:rFonts w:ascii="Times New Roman" w:hAnsi="Times New Roman" w:cs="Times New Roman"/>
          <w:color w:val="000000"/>
          <w:sz w:val="21"/>
          <w:u w:val="none"/>
        </w:rPr>
      </w:pPr>
    </w:p>
    <w:p w14:paraId="4C22C176">
      <w:pPr>
        <w:pStyle w:val="4"/>
        <w:adjustRightInd w:val="0"/>
        <w:snapToGrid w:val="0"/>
        <w:spacing w:line="620" w:lineRule="exact"/>
        <w:ind w:firstLine="0" w:firstLineChars="0"/>
        <w:rPr>
          <w:rFonts w:ascii="Times New Roman" w:hAnsi="Times New Roman" w:cs="Times New Roman"/>
          <w:color w:val="000000"/>
          <w:sz w:val="21"/>
          <w:u w:val="none"/>
        </w:rPr>
      </w:pPr>
    </w:p>
    <w:p w14:paraId="202EB080">
      <w:pPr>
        <w:pStyle w:val="4"/>
        <w:adjustRightInd w:val="0"/>
        <w:snapToGrid w:val="0"/>
        <w:spacing w:line="620" w:lineRule="exact"/>
        <w:ind w:firstLine="0" w:firstLineChars="0"/>
        <w:rPr>
          <w:rFonts w:ascii="Times New Roman" w:hAnsi="Times New Roman" w:cs="Times New Roman"/>
          <w:color w:val="000000"/>
          <w:sz w:val="21"/>
          <w:u w:val="none"/>
        </w:rPr>
      </w:pPr>
    </w:p>
    <w:p w14:paraId="0896D83B">
      <w:pPr>
        <w:pStyle w:val="4"/>
        <w:adjustRightInd w:val="0"/>
        <w:snapToGrid w:val="0"/>
        <w:spacing w:line="620" w:lineRule="exact"/>
        <w:ind w:firstLine="0" w:firstLineChars="0"/>
        <w:rPr>
          <w:rFonts w:ascii="Times New Roman" w:hAnsi="Times New Roman" w:cs="Times New Roman"/>
          <w:color w:val="000000"/>
          <w:sz w:val="21"/>
          <w:u w:val="none"/>
        </w:rPr>
      </w:pPr>
    </w:p>
    <w:p w14:paraId="49AC20F6">
      <w:pPr>
        <w:pStyle w:val="16"/>
        <w:adjustRightInd w:val="0"/>
        <w:snapToGrid w:val="0"/>
        <w:spacing w:line="620" w:lineRule="exact"/>
        <w:ind w:firstLine="0" w:firstLineChars="0"/>
        <w:jc w:val="center"/>
        <w:rPr>
          <w:rFonts w:ascii="楷体_GB2312" w:hAnsi="楷体_GB2312" w:eastAsia="楷体_GB2312" w:cs="楷体_GB2312"/>
          <w:color w:val="000000"/>
          <w:sz w:val="32"/>
          <w:szCs w:val="32"/>
          <w:u w:val="none"/>
        </w:rPr>
      </w:pPr>
      <w:bookmarkStart w:id="71" w:name="_Toc22750"/>
      <w:r>
        <w:rPr>
          <w:rFonts w:hint="eastAsia" w:ascii="楷体_GB2312" w:hAnsi="楷体_GB2312" w:eastAsia="楷体_GB2312" w:cs="楷体_GB2312"/>
          <w:color w:val="000000"/>
          <w:sz w:val="32"/>
          <w:szCs w:val="32"/>
          <w:u w:val="none"/>
        </w:rPr>
        <w:t>湖北省科学技术奖励工作办公室制</w:t>
      </w:r>
      <w:bookmarkEnd w:id="71"/>
    </w:p>
    <w:p w14:paraId="203BAA4D">
      <w:pPr>
        <w:pStyle w:val="16"/>
        <w:ind w:firstLine="0" w:firstLineChars="0"/>
        <w:jc w:val="both"/>
        <w:rPr>
          <w:rFonts w:ascii="楷体_GB2312" w:hAnsi="宋体" w:eastAsia="楷体_GB2312"/>
          <w:u w:val="none"/>
        </w:rPr>
      </w:pPr>
      <w:r>
        <w:rPr>
          <w:rFonts w:ascii="Times New Roman" w:hAnsi="Times New Roman" w:cs="Times New Roman"/>
          <w:color w:val="000000"/>
          <w:sz w:val="21"/>
          <w:u w:val="none"/>
        </w:rPr>
        <w:br w:type="page"/>
      </w:r>
      <w:bookmarkEnd w:id="59"/>
      <w:bookmarkEnd w:id="60"/>
      <w:bookmarkEnd w:id="61"/>
      <w:bookmarkEnd w:id="62"/>
      <w:bookmarkEnd w:id="63"/>
      <w:bookmarkEnd w:id="64"/>
      <w:bookmarkEnd w:id="65"/>
    </w:p>
    <w:p w14:paraId="18D82AF5">
      <w:pPr>
        <w:pStyle w:val="16"/>
        <w:ind w:firstLine="0" w:firstLineChars="0"/>
        <w:jc w:val="center"/>
        <w:outlineLvl w:val="1"/>
        <w:rPr>
          <w:rFonts w:ascii="黑体" w:hAnsi="黑体" w:eastAsia="黑体"/>
          <w:sz w:val="32"/>
          <w:szCs w:val="32"/>
          <w:u w:val="none"/>
        </w:rPr>
      </w:pPr>
      <w:bookmarkStart w:id="72" w:name="_Toc1708714997"/>
      <w:r>
        <w:rPr>
          <w:rFonts w:hint="eastAsia" w:ascii="黑体" w:hAnsi="黑体" w:eastAsia="黑体"/>
          <w:sz w:val="32"/>
          <w:szCs w:val="32"/>
          <w:u w:val="none"/>
        </w:rPr>
        <w:t>一、候选人基本情况</w:t>
      </w:r>
      <w:bookmarkEnd w:id="72"/>
    </w:p>
    <w:tbl>
      <w:tblPr>
        <w:tblStyle w:val="1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14:paraId="7893C0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2187" w:type="dxa"/>
            <w:gridSpan w:val="2"/>
            <w:vAlign w:val="center"/>
          </w:tcPr>
          <w:p w14:paraId="095324FC">
            <w:pPr>
              <w:pStyle w:val="16"/>
              <w:spacing w:line="280" w:lineRule="exact"/>
              <w:ind w:firstLine="420"/>
              <w:jc w:val="left"/>
              <w:rPr>
                <w:rFonts w:hAnsi="宋体" w:eastAsia="仿宋_GB2312"/>
                <w:sz w:val="21"/>
                <w:u w:val="none"/>
              </w:rPr>
            </w:pPr>
            <w:r>
              <w:rPr>
                <w:rFonts w:hint="eastAsia" w:hAnsi="宋体" w:eastAsia="仿宋_GB2312"/>
                <w:sz w:val="21"/>
                <w:u w:val="none"/>
              </w:rPr>
              <w:t>提 名 者</w:t>
            </w:r>
          </w:p>
        </w:tc>
        <w:tc>
          <w:tcPr>
            <w:tcW w:w="6885" w:type="dxa"/>
            <w:gridSpan w:val="5"/>
            <w:vAlign w:val="center"/>
          </w:tcPr>
          <w:p w14:paraId="1E0550C4">
            <w:pPr>
              <w:pStyle w:val="16"/>
              <w:spacing w:line="280" w:lineRule="exact"/>
              <w:ind w:firstLine="0" w:firstLineChars="0"/>
              <w:jc w:val="center"/>
              <w:rPr>
                <w:rFonts w:hAnsi="宋体" w:eastAsia="仿宋_GB2312"/>
                <w:sz w:val="21"/>
                <w:u w:val="none"/>
              </w:rPr>
            </w:pPr>
          </w:p>
        </w:tc>
      </w:tr>
      <w:tr w14:paraId="7F87C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5A621B1E">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姓    名</w:t>
            </w:r>
          </w:p>
        </w:tc>
        <w:tc>
          <w:tcPr>
            <w:tcW w:w="1093" w:type="dxa"/>
            <w:vAlign w:val="center"/>
          </w:tcPr>
          <w:p w14:paraId="1A278DF2">
            <w:pPr>
              <w:pStyle w:val="16"/>
              <w:spacing w:line="280" w:lineRule="exact"/>
              <w:ind w:firstLine="420"/>
              <w:jc w:val="left"/>
              <w:rPr>
                <w:rFonts w:hAnsi="宋体" w:eastAsia="仿宋_GB2312"/>
                <w:sz w:val="21"/>
                <w:u w:val="none"/>
              </w:rPr>
            </w:pPr>
          </w:p>
        </w:tc>
        <w:tc>
          <w:tcPr>
            <w:tcW w:w="1068" w:type="dxa"/>
            <w:vAlign w:val="center"/>
          </w:tcPr>
          <w:p w14:paraId="34526EF5">
            <w:pPr>
              <w:pStyle w:val="16"/>
              <w:spacing w:line="280" w:lineRule="exact"/>
              <w:ind w:firstLine="0" w:firstLineChars="0"/>
              <w:jc w:val="left"/>
              <w:rPr>
                <w:rFonts w:hAnsi="宋体" w:eastAsia="仿宋_GB2312"/>
                <w:sz w:val="21"/>
                <w:u w:val="none"/>
              </w:rPr>
            </w:pPr>
            <w:r>
              <w:rPr>
                <w:rFonts w:hint="eastAsia" w:hAnsi="宋体" w:eastAsia="仿宋_GB2312"/>
                <w:sz w:val="21"/>
                <w:u w:val="none"/>
              </w:rPr>
              <w:t>性    别</w:t>
            </w:r>
          </w:p>
        </w:tc>
        <w:tc>
          <w:tcPr>
            <w:tcW w:w="2340" w:type="dxa"/>
            <w:vAlign w:val="center"/>
          </w:tcPr>
          <w:p w14:paraId="57CC006C">
            <w:pPr>
              <w:pStyle w:val="16"/>
              <w:spacing w:line="280" w:lineRule="exact"/>
              <w:ind w:firstLine="420"/>
              <w:jc w:val="left"/>
              <w:rPr>
                <w:rFonts w:hAnsi="宋体" w:eastAsia="仿宋_GB2312"/>
                <w:sz w:val="21"/>
                <w:u w:val="none"/>
              </w:rPr>
            </w:pPr>
          </w:p>
        </w:tc>
        <w:tc>
          <w:tcPr>
            <w:tcW w:w="1097" w:type="dxa"/>
            <w:vAlign w:val="center"/>
          </w:tcPr>
          <w:p w14:paraId="1F0AFDBA">
            <w:pPr>
              <w:pStyle w:val="16"/>
              <w:spacing w:line="280" w:lineRule="exact"/>
              <w:ind w:firstLine="0" w:firstLineChars="0"/>
              <w:jc w:val="left"/>
              <w:rPr>
                <w:rFonts w:hAnsi="宋体" w:eastAsia="仿宋_GB2312"/>
                <w:sz w:val="21"/>
                <w:u w:val="none"/>
              </w:rPr>
            </w:pPr>
            <w:r>
              <w:rPr>
                <w:rFonts w:hint="eastAsia" w:hAnsi="宋体" w:eastAsia="仿宋_GB2312"/>
                <w:sz w:val="21"/>
                <w:u w:val="none"/>
              </w:rPr>
              <w:t>国    籍</w:t>
            </w:r>
          </w:p>
        </w:tc>
        <w:tc>
          <w:tcPr>
            <w:tcW w:w="1039" w:type="dxa"/>
          </w:tcPr>
          <w:p w14:paraId="15A0B024">
            <w:pPr>
              <w:pStyle w:val="16"/>
              <w:spacing w:line="280" w:lineRule="exact"/>
              <w:ind w:firstLine="420"/>
              <w:jc w:val="left"/>
              <w:rPr>
                <w:rFonts w:hAnsi="宋体" w:eastAsia="仿宋_GB2312"/>
                <w:sz w:val="21"/>
                <w:u w:val="none"/>
              </w:rPr>
            </w:pPr>
          </w:p>
        </w:tc>
        <w:tc>
          <w:tcPr>
            <w:tcW w:w="1341" w:type="dxa"/>
            <w:vMerge w:val="restart"/>
          </w:tcPr>
          <w:p w14:paraId="0C7EA27A">
            <w:pPr>
              <w:pStyle w:val="16"/>
              <w:spacing w:line="280" w:lineRule="exact"/>
              <w:ind w:firstLine="0" w:firstLineChars="0"/>
              <w:jc w:val="center"/>
              <w:rPr>
                <w:rFonts w:hint="default" w:hAnsi="宋体" w:eastAsia="仿宋_GB2312"/>
                <w:sz w:val="21"/>
                <w:u w:val="none"/>
                <w:lang w:val="en-US"/>
              </w:rPr>
            </w:pPr>
          </w:p>
          <w:p w14:paraId="698B4C76">
            <w:pPr>
              <w:pStyle w:val="16"/>
              <w:spacing w:line="280" w:lineRule="exact"/>
              <w:ind w:firstLine="0" w:firstLineChars="0"/>
              <w:jc w:val="center"/>
              <w:rPr>
                <w:rFonts w:hint="default" w:hAnsi="宋体" w:eastAsia="仿宋_GB2312"/>
                <w:sz w:val="21"/>
                <w:u w:val="none"/>
                <w:lang w:val="en-US"/>
              </w:rPr>
            </w:pPr>
          </w:p>
          <w:p w14:paraId="07F71EFA">
            <w:pPr>
              <w:pStyle w:val="16"/>
              <w:spacing w:line="280" w:lineRule="exact"/>
              <w:ind w:firstLine="0" w:firstLineChars="0"/>
              <w:jc w:val="center"/>
              <w:rPr>
                <w:rFonts w:hint="default" w:hAnsi="宋体" w:eastAsia="仿宋_GB2312"/>
                <w:sz w:val="21"/>
                <w:u w:val="none"/>
                <w:lang w:val="en-US" w:eastAsia="zh-CN"/>
              </w:rPr>
            </w:pPr>
            <w:r>
              <w:rPr>
                <w:rFonts w:hint="eastAsia" w:hAnsi="宋体" w:eastAsia="仿宋_GB2312"/>
                <w:sz w:val="21"/>
                <w:u w:val="none"/>
              </w:rPr>
              <w:t>上传电子版登记照</w:t>
            </w:r>
          </w:p>
        </w:tc>
      </w:tr>
      <w:tr w14:paraId="1F6BD2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02407EDA">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4501" w:type="dxa"/>
            <w:gridSpan w:val="3"/>
            <w:vAlign w:val="center"/>
          </w:tcPr>
          <w:p w14:paraId="1F14AE42">
            <w:pPr>
              <w:pStyle w:val="16"/>
              <w:spacing w:line="280" w:lineRule="exact"/>
              <w:ind w:firstLine="0" w:firstLineChars="0"/>
              <w:jc w:val="left"/>
              <w:rPr>
                <w:rFonts w:hAnsi="宋体" w:eastAsia="仿宋_GB2312"/>
                <w:sz w:val="21"/>
                <w:u w:val="none"/>
              </w:rPr>
            </w:pPr>
          </w:p>
        </w:tc>
        <w:tc>
          <w:tcPr>
            <w:tcW w:w="1097" w:type="dxa"/>
            <w:vAlign w:val="center"/>
          </w:tcPr>
          <w:p w14:paraId="4067B308">
            <w:pPr>
              <w:pStyle w:val="16"/>
              <w:spacing w:line="280" w:lineRule="exact"/>
              <w:ind w:firstLine="0" w:firstLineChars="0"/>
              <w:jc w:val="left"/>
              <w:rPr>
                <w:rFonts w:hAnsi="宋体" w:eastAsia="仿宋_GB2312"/>
                <w:sz w:val="21"/>
                <w:u w:val="none"/>
              </w:rPr>
            </w:pPr>
            <w:r>
              <w:rPr>
                <w:rFonts w:hint="eastAsia" w:hAnsi="宋体" w:eastAsia="仿宋_GB2312"/>
                <w:sz w:val="21"/>
                <w:u w:val="none"/>
              </w:rPr>
              <w:t>民    族</w:t>
            </w:r>
          </w:p>
        </w:tc>
        <w:tc>
          <w:tcPr>
            <w:tcW w:w="1039" w:type="dxa"/>
            <w:vAlign w:val="center"/>
          </w:tcPr>
          <w:p w14:paraId="6E383B05">
            <w:pPr>
              <w:pStyle w:val="16"/>
              <w:spacing w:line="280" w:lineRule="exact"/>
              <w:ind w:firstLine="420"/>
              <w:jc w:val="left"/>
              <w:rPr>
                <w:rFonts w:hAnsi="宋体" w:eastAsia="仿宋_GB2312"/>
                <w:sz w:val="21"/>
                <w:u w:val="none"/>
              </w:rPr>
            </w:pPr>
          </w:p>
        </w:tc>
        <w:tc>
          <w:tcPr>
            <w:tcW w:w="1341" w:type="dxa"/>
            <w:vMerge w:val="continue"/>
          </w:tcPr>
          <w:p w14:paraId="6DD6D500">
            <w:pPr>
              <w:pStyle w:val="16"/>
              <w:spacing w:line="280" w:lineRule="exact"/>
              <w:ind w:firstLine="420"/>
              <w:rPr>
                <w:rFonts w:hAnsi="宋体" w:eastAsia="仿宋_GB2312"/>
                <w:sz w:val="21"/>
                <w:u w:val="none"/>
              </w:rPr>
            </w:pPr>
          </w:p>
        </w:tc>
      </w:tr>
      <w:tr w14:paraId="482B4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0914A5D7">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出生日期</w:t>
            </w:r>
          </w:p>
        </w:tc>
        <w:tc>
          <w:tcPr>
            <w:tcW w:w="1093" w:type="dxa"/>
            <w:vAlign w:val="center"/>
          </w:tcPr>
          <w:p w14:paraId="1239D235">
            <w:pPr>
              <w:pStyle w:val="16"/>
              <w:spacing w:line="280" w:lineRule="exact"/>
              <w:ind w:firstLine="420"/>
              <w:jc w:val="left"/>
              <w:rPr>
                <w:rFonts w:hAnsi="宋体" w:eastAsia="仿宋_GB2312"/>
                <w:sz w:val="21"/>
                <w:u w:val="none"/>
              </w:rPr>
            </w:pPr>
          </w:p>
        </w:tc>
        <w:tc>
          <w:tcPr>
            <w:tcW w:w="1068" w:type="dxa"/>
            <w:vAlign w:val="center"/>
          </w:tcPr>
          <w:p w14:paraId="3E1F8AC9">
            <w:pPr>
              <w:pStyle w:val="16"/>
              <w:spacing w:line="280" w:lineRule="exact"/>
              <w:ind w:firstLine="0" w:firstLineChars="0"/>
              <w:jc w:val="left"/>
              <w:rPr>
                <w:rFonts w:hAnsi="宋体" w:eastAsia="仿宋_GB2312"/>
                <w:sz w:val="21"/>
                <w:u w:val="none"/>
              </w:rPr>
            </w:pPr>
            <w:r>
              <w:rPr>
                <w:rFonts w:hint="eastAsia" w:hAnsi="宋体" w:eastAsia="仿宋_GB2312"/>
                <w:sz w:val="21"/>
                <w:u w:val="none"/>
              </w:rPr>
              <w:t>出 生 地</w:t>
            </w:r>
          </w:p>
        </w:tc>
        <w:tc>
          <w:tcPr>
            <w:tcW w:w="2340" w:type="dxa"/>
            <w:vAlign w:val="center"/>
          </w:tcPr>
          <w:p w14:paraId="16E52482">
            <w:pPr>
              <w:pStyle w:val="16"/>
              <w:spacing w:line="280" w:lineRule="exact"/>
              <w:ind w:firstLine="0" w:firstLineChars="0"/>
              <w:jc w:val="left"/>
              <w:rPr>
                <w:rFonts w:hAnsi="宋体" w:eastAsia="仿宋_GB2312"/>
                <w:sz w:val="21"/>
                <w:u w:val="none"/>
              </w:rPr>
            </w:pPr>
          </w:p>
        </w:tc>
        <w:tc>
          <w:tcPr>
            <w:tcW w:w="1097" w:type="dxa"/>
            <w:vAlign w:val="center"/>
          </w:tcPr>
          <w:p w14:paraId="1AAA50D0">
            <w:pPr>
              <w:pStyle w:val="16"/>
              <w:spacing w:line="280" w:lineRule="exact"/>
              <w:ind w:firstLine="0" w:firstLineChars="0"/>
              <w:jc w:val="left"/>
              <w:rPr>
                <w:rFonts w:hAnsi="宋体" w:eastAsia="仿宋_GB2312"/>
                <w:sz w:val="21"/>
                <w:u w:val="none"/>
              </w:rPr>
            </w:pPr>
            <w:r>
              <w:rPr>
                <w:rFonts w:hint="eastAsia" w:hAnsi="宋体" w:eastAsia="仿宋_GB2312"/>
                <w:sz w:val="21"/>
                <w:u w:val="none"/>
              </w:rPr>
              <w:t>从事专业</w:t>
            </w:r>
          </w:p>
        </w:tc>
        <w:tc>
          <w:tcPr>
            <w:tcW w:w="1039" w:type="dxa"/>
            <w:vAlign w:val="center"/>
          </w:tcPr>
          <w:p w14:paraId="06649753">
            <w:pPr>
              <w:pStyle w:val="16"/>
              <w:spacing w:line="280" w:lineRule="exact"/>
              <w:ind w:firstLine="0" w:firstLineChars="0"/>
              <w:jc w:val="left"/>
              <w:rPr>
                <w:rFonts w:hAnsi="宋体" w:eastAsia="仿宋_GB2312"/>
                <w:sz w:val="21"/>
                <w:u w:val="none"/>
              </w:rPr>
            </w:pPr>
          </w:p>
        </w:tc>
        <w:tc>
          <w:tcPr>
            <w:tcW w:w="1341" w:type="dxa"/>
            <w:vMerge w:val="continue"/>
          </w:tcPr>
          <w:p w14:paraId="7484CC5D">
            <w:pPr>
              <w:pStyle w:val="16"/>
              <w:spacing w:line="280" w:lineRule="exact"/>
              <w:ind w:firstLine="420"/>
              <w:rPr>
                <w:rFonts w:hAnsi="宋体" w:eastAsia="仿宋_GB2312"/>
                <w:sz w:val="21"/>
                <w:u w:val="none"/>
              </w:rPr>
            </w:pPr>
          </w:p>
        </w:tc>
      </w:tr>
      <w:tr w14:paraId="0F1B7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19571631">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文化程度</w:t>
            </w:r>
          </w:p>
        </w:tc>
        <w:tc>
          <w:tcPr>
            <w:tcW w:w="1093" w:type="dxa"/>
            <w:vAlign w:val="center"/>
          </w:tcPr>
          <w:p w14:paraId="7E4B1C9F">
            <w:pPr>
              <w:pStyle w:val="16"/>
              <w:spacing w:line="280" w:lineRule="exact"/>
              <w:ind w:firstLine="420"/>
              <w:jc w:val="center"/>
              <w:rPr>
                <w:rFonts w:hAnsi="宋体" w:eastAsia="仿宋_GB2312"/>
                <w:sz w:val="21"/>
                <w:u w:val="none"/>
              </w:rPr>
            </w:pPr>
          </w:p>
        </w:tc>
        <w:tc>
          <w:tcPr>
            <w:tcW w:w="1068" w:type="dxa"/>
            <w:vAlign w:val="center"/>
          </w:tcPr>
          <w:p w14:paraId="01FA946C">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学    位</w:t>
            </w:r>
          </w:p>
        </w:tc>
        <w:tc>
          <w:tcPr>
            <w:tcW w:w="2340" w:type="dxa"/>
            <w:vAlign w:val="center"/>
          </w:tcPr>
          <w:p w14:paraId="45F19432">
            <w:pPr>
              <w:pStyle w:val="16"/>
              <w:spacing w:line="280" w:lineRule="exact"/>
              <w:ind w:firstLine="420"/>
              <w:jc w:val="center"/>
              <w:rPr>
                <w:rFonts w:hAnsi="宋体" w:eastAsia="仿宋_GB2312"/>
                <w:sz w:val="21"/>
                <w:u w:val="none"/>
              </w:rPr>
            </w:pPr>
          </w:p>
        </w:tc>
        <w:tc>
          <w:tcPr>
            <w:tcW w:w="1097" w:type="dxa"/>
            <w:vAlign w:val="center"/>
          </w:tcPr>
          <w:p w14:paraId="7C77C53D">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授予时间</w:t>
            </w:r>
          </w:p>
        </w:tc>
        <w:tc>
          <w:tcPr>
            <w:tcW w:w="2380" w:type="dxa"/>
            <w:gridSpan w:val="2"/>
          </w:tcPr>
          <w:p w14:paraId="691F17B2">
            <w:pPr>
              <w:pStyle w:val="16"/>
              <w:spacing w:line="280" w:lineRule="exact"/>
              <w:ind w:firstLine="420"/>
              <w:rPr>
                <w:rFonts w:hAnsi="宋体" w:eastAsia="仿宋_GB2312"/>
                <w:sz w:val="21"/>
                <w:u w:val="none"/>
              </w:rPr>
            </w:pPr>
          </w:p>
        </w:tc>
      </w:tr>
      <w:tr w14:paraId="680FA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58462A65">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院    士</w:t>
            </w:r>
          </w:p>
        </w:tc>
        <w:tc>
          <w:tcPr>
            <w:tcW w:w="1093" w:type="dxa"/>
            <w:vAlign w:val="center"/>
          </w:tcPr>
          <w:p w14:paraId="1CBD9101">
            <w:pPr>
              <w:pStyle w:val="16"/>
              <w:spacing w:line="280" w:lineRule="exact"/>
              <w:ind w:firstLine="420"/>
              <w:jc w:val="center"/>
              <w:rPr>
                <w:rFonts w:hAnsi="宋体" w:eastAsia="仿宋_GB2312"/>
                <w:sz w:val="21"/>
                <w:u w:val="none"/>
              </w:rPr>
            </w:pPr>
          </w:p>
        </w:tc>
        <w:tc>
          <w:tcPr>
            <w:tcW w:w="1068" w:type="dxa"/>
            <w:vAlign w:val="center"/>
          </w:tcPr>
          <w:p w14:paraId="7D5BCC7E">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当选时间</w:t>
            </w:r>
          </w:p>
        </w:tc>
        <w:tc>
          <w:tcPr>
            <w:tcW w:w="2340" w:type="dxa"/>
            <w:vAlign w:val="center"/>
          </w:tcPr>
          <w:p w14:paraId="346DB891">
            <w:pPr>
              <w:pStyle w:val="16"/>
              <w:spacing w:line="280" w:lineRule="exact"/>
              <w:ind w:firstLine="420"/>
              <w:jc w:val="center"/>
              <w:rPr>
                <w:rFonts w:hAnsi="宋体" w:eastAsia="仿宋_GB2312"/>
                <w:sz w:val="21"/>
                <w:u w:val="none"/>
              </w:rPr>
            </w:pPr>
          </w:p>
        </w:tc>
        <w:tc>
          <w:tcPr>
            <w:tcW w:w="1097" w:type="dxa"/>
            <w:vAlign w:val="center"/>
          </w:tcPr>
          <w:p w14:paraId="21A5E12F">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党    派</w:t>
            </w:r>
          </w:p>
        </w:tc>
        <w:tc>
          <w:tcPr>
            <w:tcW w:w="2380" w:type="dxa"/>
            <w:gridSpan w:val="2"/>
          </w:tcPr>
          <w:p w14:paraId="69FEBCE8">
            <w:pPr>
              <w:pStyle w:val="16"/>
              <w:spacing w:line="280" w:lineRule="exact"/>
              <w:ind w:firstLine="420"/>
              <w:rPr>
                <w:rFonts w:hAnsi="宋体" w:eastAsia="仿宋_GB2312"/>
                <w:sz w:val="21"/>
                <w:u w:val="none"/>
              </w:rPr>
            </w:pPr>
          </w:p>
        </w:tc>
      </w:tr>
      <w:tr w14:paraId="071C6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26FB8BC5">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1093" w:type="dxa"/>
            <w:vAlign w:val="center"/>
          </w:tcPr>
          <w:p w14:paraId="2383E45B">
            <w:pPr>
              <w:pStyle w:val="16"/>
              <w:spacing w:line="280" w:lineRule="exact"/>
              <w:ind w:firstLine="420"/>
              <w:jc w:val="center"/>
              <w:rPr>
                <w:rFonts w:hAnsi="宋体" w:eastAsia="仿宋_GB2312"/>
                <w:sz w:val="21"/>
                <w:u w:val="none"/>
              </w:rPr>
            </w:pPr>
          </w:p>
        </w:tc>
        <w:tc>
          <w:tcPr>
            <w:tcW w:w="1068" w:type="dxa"/>
            <w:vAlign w:val="center"/>
          </w:tcPr>
          <w:p w14:paraId="7732BF3F">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职    务</w:t>
            </w:r>
          </w:p>
        </w:tc>
        <w:tc>
          <w:tcPr>
            <w:tcW w:w="2340" w:type="dxa"/>
            <w:vAlign w:val="center"/>
          </w:tcPr>
          <w:p w14:paraId="2DD4023B">
            <w:pPr>
              <w:pStyle w:val="16"/>
              <w:spacing w:line="280" w:lineRule="exact"/>
              <w:ind w:firstLine="420"/>
              <w:jc w:val="center"/>
              <w:rPr>
                <w:rFonts w:hAnsi="宋体" w:eastAsia="仿宋_GB2312"/>
                <w:sz w:val="21"/>
                <w:u w:val="none"/>
              </w:rPr>
            </w:pPr>
          </w:p>
        </w:tc>
        <w:tc>
          <w:tcPr>
            <w:tcW w:w="1097" w:type="dxa"/>
            <w:vAlign w:val="center"/>
          </w:tcPr>
          <w:p w14:paraId="30717919">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2380" w:type="dxa"/>
            <w:gridSpan w:val="2"/>
          </w:tcPr>
          <w:p w14:paraId="117E5330">
            <w:pPr>
              <w:pStyle w:val="16"/>
              <w:spacing w:line="280" w:lineRule="exact"/>
              <w:ind w:firstLine="420"/>
              <w:rPr>
                <w:rFonts w:hAnsi="宋体" w:eastAsia="仿宋_GB2312"/>
                <w:bCs/>
                <w:iCs/>
                <w:sz w:val="21"/>
                <w:u w:val="none"/>
              </w:rPr>
            </w:pPr>
          </w:p>
        </w:tc>
      </w:tr>
      <w:tr w14:paraId="4BDC2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vAlign w:val="center"/>
          </w:tcPr>
          <w:p w14:paraId="1B090B03">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学科分类名称</w:t>
            </w:r>
          </w:p>
        </w:tc>
        <w:tc>
          <w:tcPr>
            <w:tcW w:w="1093" w:type="dxa"/>
            <w:vAlign w:val="center"/>
          </w:tcPr>
          <w:p w14:paraId="4186D56D">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1</w:t>
            </w:r>
          </w:p>
        </w:tc>
        <w:tc>
          <w:tcPr>
            <w:tcW w:w="3408" w:type="dxa"/>
            <w:gridSpan w:val="2"/>
            <w:vAlign w:val="center"/>
          </w:tcPr>
          <w:p w14:paraId="262EF0FF">
            <w:pPr>
              <w:pStyle w:val="16"/>
              <w:spacing w:line="280" w:lineRule="exact"/>
              <w:ind w:firstLine="420"/>
              <w:jc w:val="center"/>
              <w:rPr>
                <w:rFonts w:hAnsi="宋体" w:eastAsia="仿宋_GB2312"/>
                <w:sz w:val="21"/>
                <w:u w:val="none"/>
              </w:rPr>
            </w:pPr>
          </w:p>
        </w:tc>
        <w:tc>
          <w:tcPr>
            <w:tcW w:w="1097" w:type="dxa"/>
            <w:vAlign w:val="center"/>
          </w:tcPr>
          <w:p w14:paraId="5E306AEB">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01B21A5D">
            <w:pPr>
              <w:pStyle w:val="16"/>
              <w:spacing w:line="280" w:lineRule="exact"/>
              <w:ind w:firstLine="420"/>
              <w:rPr>
                <w:rFonts w:hAnsi="宋体" w:eastAsia="仿宋_GB2312"/>
                <w:bCs/>
                <w:iCs/>
                <w:sz w:val="21"/>
                <w:u w:val="none"/>
              </w:rPr>
            </w:pPr>
          </w:p>
        </w:tc>
      </w:tr>
      <w:tr w14:paraId="2CD39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14:paraId="24198DE5">
            <w:pPr>
              <w:pStyle w:val="16"/>
              <w:spacing w:line="280" w:lineRule="exact"/>
              <w:ind w:firstLine="0" w:firstLineChars="0"/>
              <w:jc w:val="center"/>
              <w:rPr>
                <w:rFonts w:hAnsi="宋体" w:eastAsia="仿宋_GB2312"/>
                <w:sz w:val="21"/>
                <w:u w:val="none"/>
              </w:rPr>
            </w:pPr>
          </w:p>
        </w:tc>
        <w:tc>
          <w:tcPr>
            <w:tcW w:w="1093" w:type="dxa"/>
            <w:vAlign w:val="center"/>
          </w:tcPr>
          <w:p w14:paraId="662CBA75">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2</w:t>
            </w:r>
          </w:p>
        </w:tc>
        <w:tc>
          <w:tcPr>
            <w:tcW w:w="3408" w:type="dxa"/>
            <w:gridSpan w:val="2"/>
            <w:vAlign w:val="center"/>
          </w:tcPr>
          <w:p w14:paraId="66607C5E">
            <w:pPr>
              <w:pStyle w:val="16"/>
              <w:spacing w:line="280" w:lineRule="exact"/>
              <w:ind w:firstLine="420"/>
              <w:jc w:val="center"/>
              <w:rPr>
                <w:rFonts w:hAnsi="宋体" w:eastAsia="仿宋_GB2312"/>
                <w:sz w:val="21"/>
                <w:u w:val="none"/>
              </w:rPr>
            </w:pPr>
          </w:p>
        </w:tc>
        <w:tc>
          <w:tcPr>
            <w:tcW w:w="1097" w:type="dxa"/>
            <w:vAlign w:val="center"/>
          </w:tcPr>
          <w:p w14:paraId="655D099D">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29991140">
            <w:pPr>
              <w:pStyle w:val="16"/>
              <w:spacing w:line="280" w:lineRule="exact"/>
              <w:ind w:firstLine="420"/>
              <w:rPr>
                <w:rFonts w:hAnsi="宋体" w:eastAsia="仿宋_GB2312"/>
                <w:bCs/>
                <w:iCs/>
                <w:sz w:val="21"/>
                <w:u w:val="none"/>
              </w:rPr>
            </w:pPr>
          </w:p>
        </w:tc>
      </w:tr>
      <w:tr w14:paraId="477B0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14:paraId="16623094">
            <w:pPr>
              <w:pStyle w:val="16"/>
              <w:spacing w:line="280" w:lineRule="exact"/>
              <w:ind w:firstLine="0" w:firstLineChars="0"/>
              <w:jc w:val="center"/>
              <w:rPr>
                <w:rFonts w:hAnsi="宋体" w:eastAsia="仿宋_GB2312"/>
                <w:sz w:val="21"/>
                <w:u w:val="none"/>
              </w:rPr>
            </w:pPr>
          </w:p>
        </w:tc>
        <w:tc>
          <w:tcPr>
            <w:tcW w:w="1093" w:type="dxa"/>
            <w:vAlign w:val="center"/>
          </w:tcPr>
          <w:p w14:paraId="0104B88B">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3</w:t>
            </w:r>
          </w:p>
        </w:tc>
        <w:tc>
          <w:tcPr>
            <w:tcW w:w="3408" w:type="dxa"/>
            <w:gridSpan w:val="2"/>
            <w:vAlign w:val="center"/>
          </w:tcPr>
          <w:p w14:paraId="2BB089DC">
            <w:pPr>
              <w:pStyle w:val="16"/>
              <w:spacing w:line="280" w:lineRule="exact"/>
              <w:ind w:firstLine="420"/>
              <w:jc w:val="center"/>
              <w:rPr>
                <w:rFonts w:hAnsi="宋体" w:eastAsia="仿宋_GB2312"/>
                <w:sz w:val="21"/>
                <w:u w:val="none"/>
              </w:rPr>
            </w:pPr>
          </w:p>
        </w:tc>
        <w:tc>
          <w:tcPr>
            <w:tcW w:w="1097" w:type="dxa"/>
            <w:vAlign w:val="center"/>
          </w:tcPr>
          <w:p w14:paraId="0A7544DD">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57881681">
            <w:pPr>
              <w:pStyle w:val="16"/>
              <w:spacing w:line="280" w:lineRule="exact"/>
              <w:ind w:firstLine="420"/>
              <w:rPr>
                <w:rFonts w:hAnsi="宋体" w:eastAsia="仿宋_GB2312"/>
                <w:bCs/>
                <w:iCs/>
                <w:sz w:val="21"/>
                <w:u w:val="none"/>
              </w:rPr>
            </w:pPr>
          </w:p>
        </w:tc>
      </w:tr>
      <w:tr w14:paraId="7003E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vAlign w:val="center"/>
          </w:tcPr>
          <w:p w14:paraId="7B71D4E8">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1093" w:type="dxa"/>
          </w:tcPr>
          <w:p w14:paraId="6661BE27">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名    称</w:t>
            </w:r>
          </w:p>
        </w:tc>
        <w:tc>
          <w:tcPr>
            <w:tcW w:w="6885" w:type="dxa"/>
            <w:gridSpan w:val="5"/>
          </w:tcPr>
          <w:p w14:paraId="0D818687">
            <w:pPr>
              <w:pStyle w:val="16"/>
              <w:spacing w:line="280" w:lineRule="exact"/>
              <w:ind w:firstLine="420"/>
              <w:jc w:val="center"/>
              <w:rPr>
                <w:rFonts w:hAnsi="宋体" w:eastAsia="仿宋_GB2312"/>
                <w:sz w:val="21"/>
                <w:u w:val="none"/>
              </w:rPr>
            </w:pPr>
          </w:p>
        </w:tc>
      </w:tr>
      <w:tr w14:paraId="31ED3A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tcPr>
          <w:p w14:paraId="300B557B">
            <w:pPr>
              <w:pStyle w:val="16"/>
              <w:spacing w:line="280" w:lineRule="exact"/>
              <w:ind w:firstLine="420"/>
              <w:jc w:val="center"/>
              <w:rPr>
                <w:rFonts w:hAnsi="宋体" w:eastAsia="仿宋_GB2312"/>
                <w:sz w:val="21"/>
                <w:u w:val="none"/>
              </w:rPr>
            </w:pPr>
          </w:p>
        </w:tc>
        <w:tc>
          <w:tcPr>
            <w:tcW w:w="1093" w:type="dxa"/>
          </w:tcPr>
          <w:p w14:paraId="63F28BA9">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地    址</w:t>
            </w:r>
          </w:p>
        </w:tc>
        <w:tc>
          <w:tcPr>
            <w:tcW w:w="3408" w:type="dxa"/>
            <w:gridSpan w:val="2"/>
          </w:tcPr>
          <w:p w14:paraId="1299DA25">
            <w:pPr>
              <w:pStyle w:val="16"/>
              <w:spacing w:line="280" w:lineRule="exact"/>
              <w:ind w:firstLine="420"/>
              <w:jc w:val="center"/>
              <w:rPr>
                <w:rFonts w:hAnsi="宋体" w:eastAsia="仿宋_GB2312"/>
                <w:sz w:val="21"/>
                <w:u w:val="none"/>
              </w:rPr>
            </w:pPr>
          </w:p>
        </w:tc>
        <w:tc>
          <w:tcPr>
            <w:tcW w:w="1097" w:type="dxa"/>
          </w:tcPr>
          <w:p w14:paraId="4448FE5E">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2380" w:type="dxa"/>
            <w:gridSpan w:val="2"/>
          </w:tcPr>
          <w:p w14:paraId="3F84AC52">
            <w:pPr>
              <w:pStyle w:val="16"/>
              <w:spacing w:line="280" w:lineRule="exact"/>
              <w:ind w:firstLine="420"/>
              <w:rPr>
                <w:rFonts w:hAnsi="宋体" w:eastAsia="仿宋_GB2312"/>
                <w:sz w:val="21"/>
                <w:u w:val="none"/>
              </w:rPr>
            </w:pPr>
          </w:p>
        </w:tc>
      </w:tr>
      <w:tr w14:paraId="3E340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14:paraId="45290C79">
            <w:pPr>
              <w:pStyle w:val="16"/>
              <w:spacing w:line="280" w:lineRule="exact"/>
              <w:ind w:firstLine="420"/>
              <w:jc w:val="center"/>
              <w:rPr>
                <w:rFonts w:hAnsi="宋体" w:eastAsia="仿宋_GB2312"/>
                <w:sz w:val="21"/>
                <w:u w:val="none"/>
              </w:rPr>
            </w:pPr>
          </w:p>
        </w:tc>
        <w:tc>
          <w:tcPr>
            <w:tcW w:w="1093" w:type="dxa"/>
          </w:tcPr>
          <w:p w14:paraId="4596EB40">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电    话</w:t>
            </w:r>
          </w:p>
        </w:tc>
        <w:tc>
          <w:tcPr>
            <w:tcW w:w="3408" w:type="dxa"/>
            <w:gridSpan w:val="2"/>
          </w:tcPr>
          <w:p w14:paraId="32787B86">
            <w:pPr>
              <w:pStyle w:val="16"/>
              <w:spacing w:line="280" w:lineRule="exact"/>
              <w:ind w:firstLine="420"/>
              <w:jc w:val="center"/>
              <w:rPr>
                <w:rFonts w:hAnsi="宋体" w:eastAsia="仿宋_GB2312"/>
                <w:sz w:val="21"/>
                <w:u w:val="none"/>
              </w:rPr>
            </w:pPr>
          </w:p>
        </w:tc>
        <w:tc>
          <w:tcPr>
            <w:tcW w:w="1097" w:type="dxa"/>
          </w:tcPr>
          <w:p w14:paraId="0A582DDA">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传    真</w:t>
            </w:r>
          </w:p>
        </w:tc>
        <w:tc>
          <w:tcPr>
            <w:tcW w:w="2380" w:type="dxa"/>
            <w:gridSpan w:val="2"/>
          </w:tcPr>
          <w:p w14:paraId="0125CD49">
            <w:pPr>
              <w:pStyle w:val="16"/>
              <w:spacing w:line="280" w:lineRule="exact"/>
              <w:ind w:firstLine="420"/>
              <w:rPr>
                <w:rFonts w:hAnsi="宋体" w:eastAsia="仿宋_GB2312"/>
                <w:sz w:val="21"/>
                <w:u w:val="none"/>
              </w:rPr>
            </w:pPr>
          </w:p>
        </w:tc>
      </w:tr>
      <w:tr w14:paraId="20EDE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14:paraId="3A044FFD">
            <w:pPr>
              <w:pStyle w:val="16"/>
              <w:spacing w:line="280" w:lineRule="exact"/>
              <w:ind w:firstLine="420"/>
              <w:jc w:val="center"/>
              <w:rPr>
                <w:rFonts w:hAnsi="宋体" w:eastAsia="仿宋_GB2312"/>
                <w:sz w:val="21"/>
                <w:u w:val="none"/>
              </w:rPr>
            </w:pPr>
          </w:p>
        </w:tc>
        <w:tc>
          <w:tcPr>
            <w:tcW w:w="1093" w:type="dxa"/>
          </w:tcPr>
          <w:p w14:paraId="5CA4474C">
            <w:pPr>
              <w:pStyle w:val="16"/>
              <w:spacing w:line="28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6885" w:type="dxa"/>
            <w:gridSpan w:val="5"/>
          </w:tcPr>
          <w:p w14:paraId="026E10AC">
            <w:pPr>
              <w:pStyle w:val="16"/>
              <w:spacing w:line="280" w:lineRule="exact"/>
              <w:ind w:firstLine="420"/>
              <w:rPr>
                <w:rFonts w:hAnsi="宋体" w:eastAsia="仿宋_GB2312"/>
                <w:sz w:val="21"/>
                <w:u w:val="none"/>
              </w:rPr>
            </w:pPr>
          </w:p>
        </w:tc>
      </w:tr>
      <w:tr w14:paraId="22057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3" w:hRule="atLeast"/>
          <w:jc w:val="center"/>
        </w:trPr>
        <w:tc>
          <w:tcPr>
            <w:tcW w:w="9072" w:type="dxa"/>
            <w:gridSpan w:val="7"/>
          </w:tcPr>
          <w:p w14:paraId="04D8CF73">
            <w:pPr>
              <w:pStyle w:val="16"/>
              <w:spacing w:line="280" w:lineRule="exact"/>
              <w:ind w:firstLine="0" w:firstLineChars="0"/>
              <w:rPr>
                <w:rFonts w:eastAsia="仿宋_GB2312"/>
                <w:u w:val="none"/>
              </w:rPr>
            </w:pPr>
            <w:r>
              <w:rPr>
                <w:rFonts w:hint="eastAsia" w:eastAsia="仿宋_GB2312"/>
                <w:sz w:val="21"/>
                <w:u w:val="none"/>
              </w:rPr>
              <w:t>受教育情况：</w:t>
            </w:r>
          </w:p>
        </w:tc>
      </w:tr>
    </w:tbl>
    <w:p w14:paraId="3DA883BF">
      <w:pPr>
        <w:spacing w:line="120" w:lineRule="exact"/>
        <w:jc w:val="center"/>
        <w:rPr>
          <w:rFonts w:ascii="黑体" w:hAnsi="黑体" w:eastAsia="黑体"/>
          <w:sz w:val="32"/>
          <w:szCs w:val="32"/>
          <w:u w:val="none"/>
        </w:rPr>
      </w:pPr>
      <w:bookmarkStart w:id="73" w:name="_Toc2088493980"/>
      <w:r>
        <w:rPr>
          <w:rFonts w:hint="eastAsia" w:ascii="黑体" w:hAnsi="黑体" w:eastAsia="黑体"/>
          <w:sz w:val="32"/>
          <w:szCs w:val="32"/>
          <w:u w:val="none"/>
        </w:rPr>
        <w:br w:type="page"/>
      </w:r>
    </w:p>
    <w:p w14:paraId="0D136D73">
      <w:pPr>
        <w:pStyle w:val="16"/>
        <w:ind w:firstLine="0" w:firstLineChars="0"/>
        <w:jc w:val="center"/>
        <w:outlineLvl w:val="1"/>
        <w:rPr>
          <w:rFonts w:ascii="黑体" w:hAnsi="黑体" w:eastAsia="黑体"/>
          <w:sz w:val="32"/>
          <w:szCs w:val="32"/>
          <w:u w:val="none"/>
        </w:rPr>
      </w:pPr>
      <w:r>
        <w:rPr>
          <w:rFonts w:hint="eastAsia" w:ascii="黑体" w:hAnsi="黑体" w:eastAsia="黑体"/>
          <w:sz w:val="32"/>
          <w:szCs w:val="32"/>
          <w:u w:val="none"/>
        </w:rPr>
        <w:t>二、提名意见</w:t>
      </w:r>
      <w:bookmarkEnd w:id="73"/>
    </w:p>
    <w:tbl>
      <w:tblPr>
        <w:tblStyle w:val="1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5C396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53E23A8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姓    名</w:t>
            </w:r>
          </w:p>
        </w:tc>
        <w:tc>
          <w:tcPr>
            <w:tcW w:w="3969" w:type="dxa"/>
            <w:vAlign w:val="center"/>
          </w:tcPr>
          <w:p w14:paraId="252C732F">
            <w:pPr>
              <w:pStyle w:val="4"/>
              <w:spacing w:line="390" w:lineRule="exact"/>
              <w:ind w:firstLine="420"/>
              <w:jc w:val="center"/>
              <w:rPr>
                <w:rFonts w:hAnsi="宋体" w:eastAsia="仿宋_GB2312"/>
                <w:sz w:val="21"/>
                <w:u w:val="none"/>
              </w:rPr>
            </w:pPr>
          </w:p>
        </w:tc>
        <w:tc>
          <w:tcPr>
            <w:tcW w:w="1134" w:type="dxa"/>
            <w:vAlign w:val="center"/>
          </w:tcPr>
          <w:p w14:paraId="4840C29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2321" w:type="dxa"/>
            <w:vAlign w:val="center"/>
          </w:tcPr>
          <w:p w14:paraId="54B579D7">
            <w:pPr>
              <w:pStyle w:val="4"/>
              <w:spacing w:line="390" w:lineRule="exact"/>
              <w:ind w:firstLine="420"/>
              <w:jc w:val="center"/>
              <w:rPr>
                <w:rFonts w:hAnsi="宋体" w:eastAsia="仿宋_GB2312"/>
                <w:sz w:val="21"/>
                <w:u w:val="none"/>
              </w:rPr>
            </w:pPr>
          </w:p>
        </w:tc>
      </w:tr>
      <w:tr w14:paraId="03703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52B7CBF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专家类型</w:t>
            </w:r>
          </w:p>
        </w:tc>
        <w:tc>
          <w:tcPr>
            <w:tcW w:w="7424" w:type="dxa"/>
            <w:gridSpan w:val="3"/>
            <w:vAlign w:val="center"/>
          </w:tcPr>
          <w:p w14:paraId="0C3D0375">
            <w:pPr>
              <w:pStyle w:val="4"/>
              <w:spacing w:line="390" w:lineRule="exact"/>
              <w:ind w:firstLine="420"/>
              <w:jc w:val="center"/>
              <w:rPr>
                <w:rFonts w:hAnsi="宋体" w:eastAsia="仿宋_GB2312"/>
                <w:sz w:val="21"/>
                <w:u w:val="none"/>
              </w:rPr>
            </w:pPr>
          </w:p>
        </w:tc>
      </w:tr>
      <w:tr w14:paraId="7CFC1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6957600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7424" w:type="dxa"/>
            <w:gridSpan w:val="3"/>
            <w:vAlign w:val="center"/>
          </w:tcPr>
          <w:p w14:paraId="3285D7B7">
            <w:pPr>
              <w:pStyle w:val="4"/>
              <w:spacing w:line="390" w:lineRule="exact"/>
              <w:ind w:firstLine="420"/>
              <w:jc w:val="center"/>
              <w:rPr>
                <w:rFonts w:hAnsi="宋体" w:eastAsia="仿宋_GB2312"/>
                <w:sz w:val="21"/>
                <w:u w:val="none"/>
              </w:rPr>
            </w:pPr>
          </w:p>
        </w:tc>
      </w:tr>
      <w:tr w14:paraId="4E996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531" w:type="dxa"/>
            <w:tcBorders>
              <w:bottom w:val="single" w:color="auto" w:sz="4" w:space="0"/>
            </w:tcBorders>
            <w:vAlign w:val="center"/>
          </w:tcPr>
          <w:p w14:paraId="781D38A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3969" w:type="dxa"/>
            <w:tcBorders>
              <w:bottom w:val="single" w:color="auto" w:sz="4" w:space="0"/>
            </w:tcBorders>
            <w:vAlign w:val="center"/>
          </w:tcPr>
          <w:p w14:paraId="3C997DF8">
            <w:pPr>
              <w:pStyle w:val="4"/>
              <w:spacing w:line="390" w:lineRule="exact"/>
              <w:ind w:firstLine="420"/>
              <w:jc w:val="center"/>
              <w:rPr>
                <w:rFonts w:hAnsi="宋体" w:eastAsia="仿宋_GB2312"/>
                <w:sz w:val="21"/>
                <w:u w:val="none"/>
              </w:rPr>
            </w:pPr>
          </w:p>
        </w:tc>
        <w:tc>
          <w:tcPr>
            <w:tcW w:w="1134" w:type="dxa"/>
            <w:tcBorders>
              <w:bottom w:val="single" w:color="auto" w:sz="4" w:space="0"/>
            </w:tcBorders>
            <w:vAlign w:val="center"/>
          </w:tcPr>
          <w:p w14:paraId="3C3AF11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学科专业</w:t>
            </w:r>
          </w:p>
        </w:tc>
        <w:tc>
          <w:tcPr>
            <w:tcW w:w="2321" w:type="dxa"/>
            <w:tcBorders>
              <w:bottom w:val="single" w:color="auto" w:sz="4" w:space="0"/>
            </w:tcBorders>
            <w:vAlign w:val="center"/>
          </w:tcPr>
          <w:p w14:paraId="4C16F2EE">
            <w:pPr>
              <w:pStyle w:val="4"/>
              <w:spacing w:line="390" w:lineRule="exact"/>
              <w:ind w:firstLine="420"/>
              <w:jc w:val="center"/>
              <w:rPr>
                <w:rFonts w:hAnsi="宋体" w:eastAsia="仿宋_GB2312"/>
                <w:sz w:val="21"/>
                <w:u w:val="none"/>
              </w:rPr>
            </w:pPr>
          </w:p>
        </w:tc>
      </w:tr>
      <w:tr w14:paraId="07A87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531" w:type="dxa"/>
            <w:tcBorders>
              <w:bottom w:val="single" w:color="auto" w:sz="4" w:space="0"/>
            </w:tcBorders>
            <w:vAlign w:val="center"/>
          </w:tcPr>
          <w:p w14:paraId="68F0322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3969" w:type="dxa"/>
            <w:tcBorders>
              <w:bottom w:val="single" w:color="auto" w:sz="4" w:space="0"/>
            </w:tcBorders>
            <w:vAlign w:val="center"/>
          </w:tcPr>
          <w:p w14:paraId="7A145370">
            <w:pPr>
              <w:pStyle w:val="4"/>
              <w:spacing w:line="390" w:lineRule="exact"/>
              <w:ind w:firstLine="420"/>
              <w:jc w:val="center"/>
              <w:rPr>
                <w:rFonts w:hAnsi="宋体" w:eastAsia="仿宋_GB2312"/>
                <w:sz w:val="21"/>
                <w:u w:val="none"/>
              </w:rPr>
            </w:pPr>
          </w:p>
        </w:tc>
        <w:tc>
          <w:tcPr>
            <w:tcW w:w="1134" w:type="dxa"/>
            <w:tcBorders>
              <w:bottom w:val="single" w:color="auto" w:sz="4" w:space="0"/>
            </w:tcBorders>
            <w:vAlign w:val="center"/>
          </w:tcPr>
          <w:p w14:paraId="42E50C5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2321" w:type="dxa"/>
            <w:tcBorders>
              <w:bottom w:val="single" w:color="auto" w:sz="4" w:space="0"/>
            </w:tcBorders>
            <w:vAlign w:val="center"/>
          </w:tcPr>
          <w:p w14:paraId="0D32BC1B">
            <w:pPr>
              <w:pStyle w:val="4"/>
              <w:spacing w:line="390" w:lineRule="exact"/>
              <w:ind w:firstLine="420"/>
              <w:jc w:val="center"/>
              <w:rPr>
                <w:rFonts w:hAnsi="宋体" w:eastAsia="仿宋_GB2312"/>
                <w:sz w:val="21"/>
                <w:u w:val="none"/>
              </w:rPr>
            </w:pPr>
          </w:p>
        </w:tc>
      </w:tr>
      <w:tr w14:paraId="749BC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039C628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3969" w:type="dxa"/>
            <w:tcBorders>
              <w:top w:val="single" w:color="auto" w:sz="4" w:space="0"/>
              <w:bottom w:val="single" w:color="auto" w:sz="4" w:space="0"/>
            </w:tcBorders>
            <w:vAlign w:val="center"/>
          </w:tcPr>
          <w:p w14:paraId="3E4AC890">
            <w:pPr>
              <w:pStyle w:val="4"/>
              <w:spacing w:line="390" w:lineRule="exact"/>
              <w:ind w:firstLine="420"/>
              <w:jc w:val="center"/>
              <w:rPr>
                <w:rFonts w:hAnsi="宋体" w:eastAsia="仿宋_GB2312"/>
                <w:sz w:val="21"/>
                <w:u w:val="none"/>
              </w:rPr>
            </w:pPr>
          </w:p>
        </w:tc>
        <w:tc>
          <w:tcPr>
            <w:tcW w:w="1134" w:type="dxa"/>
            <w:tcBorders>
              <w:top w:val="single" w:color="auto" w:sz="4" w:space="0"/>
              <w:bottom w:val="single" w:color="auto" w:sz="4" w:space="0"/>
            </w:tcBorders>
            <w:vAlign w:val="center"/>
          </w:tcPr>
          <w:p w14:paraId="196FBDD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联系电话</w:t>
            </w:r>
          </w:p>
        </w:tc>
        <w:tc>
          <w:tcPr>
            <w:tcW w:w="2321" w:type="dxa"/>
            <w:tcBorders>
              <w:top w:val="single" w:color="auto" w:sz="4" w:space="0"/>
              <w:bottom w:val="single" w:color="auto" w:sz="4" w:space="0"/>
            </w:tcBorders>
            <w:vAlign w:val="center"/>
          </w:tcPr>
          <w:p w14:paraId="448E83C4">
            <w:pPr>
              <w:pStyle w:val="4"/>
              <w:spacing w:line="390" w:lineRule="exact"/>
              <w:ind w:firstLine="420"/>
              <w:jc w:val="center"/>
              <w:rPr>
                <w:rFonts w:hAnsi="宋体" w:eastAsia="仿宋_GB2312"/>
                <w:sz w:val="21"/>
                <w:u w:val="none"/>
              </w:rPr>
            </w:pPr>
          </w:p>
        </w:tc>
      </w:tr>
      <w:tr w14:paraId="316E1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41BCDADD">
            <w:pPr>
              <w:pStyle w:val="4"/>
              <w:spacing w:line="390" w:lineRule="exact"/>
              <w:ind w:firstLine="0" w:firstLineChars="0"/>
              <w:jc w:val="center"/>
              <w:rPr>
                <w:rFonts w:hAnsi="宋体" w:eastAsia="仿宋_GB2312"/>
                <w:sz w:val="21"/>
                <w:u w:val="none"/>
              </w:rPr>
            </w:pPr>
            <w:r>
              <w:rPr>
                <w:rFonts w:hint="eastAsia" w:hAnsi="宋体" w:eastAsia="仿宋_GB2312"/>
                <w:sz w:val="21"/>
                <w:u w:val="none"/>
                <w:lang w:val="en-US" w:eastAsia="zh-CN"/>
              </w:rPr>
              <w:t>主责</w:t>
            </w:r>
            <w:r>
              <w:rPr>
                <w:rFonts w:hint="eastAsia" w:hAnsi="宋体" w:eastAsia="仿宋_GB2312"/>
                <w:sz w:val="21"/>
                <w:u w:val="none"/>
              </w:rPr>
              <w:t>专家</w:t>
            </w:r>
          </w:p>
        </w:tc>
        <w:tc>
          <w:tcPr>
            <w:tcW w:w="7424" w:type="dxa"/>
            <w:gridSpan w:val="3"/>
            <w:tcBorders>
              <w:top w:val="single" w:color="auto" w:sz="4" w:space="0"/>
              <w:bottom w:val="single" w:color="auto" w:sz="4" w:space="0"/>
            </w:tcBorders>
            <w:vAlign w:val="center"/>
          </w:tcPr>
          <w:p w14:paraId="1349C2AC">
            <w:pPr>
              <w:pStyle w:val="4"/>
              <w:spacing w:line="390" w:lineRule="exact"/>
              <w:ind w:firstLine="380"/>
              <w:jc w:val="left"/>
              <w:rPr>
                <w:rFonts w:hAnsi="宋体" w:eastAsia="仿宋_GB2312"/>
                <w:spacing w:val="-10"/>
                <w:sz w:val="21"/>
                <w:u w:val="none"/>
              </w:rPr>
            </w:pPr>
            <w:r>
              <w:rPr>
                <w:rFonts w:hint="eastAsia" w:hAnsi="宋体" w:eastAsia="仿宋_GB2312"/>
                <w:spacing w:val="-10"/>
                <w:sz w:val="21"/>
                <w:u w:val="none"/>
              </w:rPr>
              <w:t>□是           □否</w:t>
            </w:r>
          </w:p>
        </w:tc>
      </w:tr>
      <w:tr w14:paraId="02D52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73493249">
            <w:pPr>
              <w:pStyle w:val="4"/>
              <w:spacing w:line="390" w:lineRule="exact"/>
              <w:ind w:firstLine="0" w:firstLineChars="0"/>
              <w:rPr>
                <w:rFonts w:hAnsi="宋体" w:eastAsia="仿宋_GB2312"/>
                <w:sz w:val="21"/>
                <w:u w:val="none"/>
              </w:rPr>
            </w:pPr>
            <w:r>
              <w:rPr>
                <w:rFonts w:hint="eastAsia" w:hAnsi="宋体" w:eastAsia="仿宋_GB2312"/>
                <w:sz w:val="21"/>
                <w:u w:val="none"/>
              </w:rPr>
              <w:t>提名意见：</w:t>
            </w:r>
          </w:p>
        </w:tc>
      </w:tr>
      <w:tr w14:paraId="478D2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8955" w:type="dxa"/>
            <w:gridSpan w:val="4"/>
            <w:tcBorders>
              <w:top w:val="nil"/>
            </w:tcBorders>
          </w:tcPr>
          <w:p w14:paraId="436322C2">
            <w:pPr>
              <w:rPr>
                <w:rFonts w:ascii="仿宋_GB2312" w:hAnsi="宋体" w:eastAsia="仿宋_GB2312"/>
                <w:sz w:val="18"/>
                <w:szCs w:val="21"/>
                <w:u w:val="none"/>
              </w:rPr>
            </w:pPr>
          </w:p>
          <w:p w14:paraId="62B18133">
            <w:pPr>
              <w:pStyle w:val="16"/>
              <w:spacing w:line="390" w:lineRule="exact"/>
              <w:ind w:firstLine="4320" w:firstLineChars="2400"/>
              <w:rPr>
                <w:rFonts w:hAnsi="宋体" w:eastAsia="仿宋_GB2312"/>
                <w:sz w:val="18"/>
                <w:szCs w:val="21"/>
                <w:u w:val="none"/>
              </w:rPr>
            </w:pPr>
          </w:p>
          <w:p w14:paraId="1C1E16DE">
            <w:pPr>
              <w:rPr>
                <w:rFonts w:ascii="仿宋_GB2312" w:eastAsia="仿宋_GB2312"/>
                <w:sz w:val="18"/>
                <w:u w:val="none"/>
              </w:rPr>
            </w:pPr>
          </w:p>
          <w:p w14:paraId="15895FCA">
            <w:pPr>
              <w:rPr>
                <w:rFonts w:ascii="仿宋_GB2312" w:eastAsia="仿宋_GB2312"/>
                <w:sz w:val="18"/>
                <w:u w:val="none"/>
              </w:rPr>
            </w:pPr>
          </w:p>
          <w:p w14:paraId="481B3746">
            <w:pPr>
              <w:rPr>
                <w:rFonts w:ascii="仿宋_GB2312" w:eastAsia="仿宋_GB2312"/>
                <w:sz w:val="18"/>
                <w:u w:val="none"/>
              </w:rPr>
            </w:pPr>
          </w:p>
          <w:p w14:paraId="1AA19079">
            <w:pPr>
              <w:rPr>
                <w:rFonts w:ascii="仿宋_GB2312" w:eastAsia="仿宋_GB2312"/>
                <w:sz w:val="18"/>
                <w:u w:val="none"/>
              </w:rPr>
            </w:pPr>
          </w:p>
          <w:p w14:paraId="7658209C">
            <w:pPr>
              <w:tabs>
                <w:tab w:val="left" w:pos="726"/>
              </w:tabs>
              <w:rPr>
                <w:rFonts w:ascii="仿宋_GB2312" w:eastAsia="仿宋_GB2312"/>
                <w:sz w:val="18"/>
                <w:u w:val="none"/>
              </w:rPr>
            </w:pPr>
            <w:r>
              <w:rPr>
                <w:rFonts w:hint="eastAsia" w:ascii="仿宋_GB2312" w:eastAsia="仿宋_GB2312"/>
                <w:sz w:val="18"/>
                <w:u w:val="none"/>
              </w:rPr>
              <w:tab/>
            </w:r>
          </w:p>
          <w:p w14:paraId="5AA931EB">
            <w:pPr>
              <w:tabs>
                <w:tab w:val="left" w:pos="726"/>
              </w:tabs>
              <w:rPr>
                <w:rFonts w:ascii="仿宋_GB2312" w:eastAsia="仿宋_GB2312"/>
                <w:sz w:val="18"/>
                <w:u w:val="none"/>
              </w:rPr>
            </w:pPr>
          </w:p>
          <w:p w14:paraId="40B7E86E">
            <w:pPr>
              <w:tabs>
                <w:tab w:val="left" w:pos="726"/>
              </w:tabs>
              <w:rPr>
                <w:rFonts w:ascii="仿宋_GB2312" w:eastAsia="仿宋_GB2312"/>
                <w:sz w:val="18"/>
                <w:u w:val="none"/>
              </w:rPr>
            </w:pPr>
          </w:p>
          <w:p w14:paraId="1B646354">
            <w:pPr>
              <w:tabs>
                <w:tab w:val="left" w:pos="726"/>
              </w:tabs>
              <w:rPr>
                <w:rFonts w:ascii="仿宋_GB2312" w:eastAsia="仿宋_GB2312"/>
                <w:sz w:val="18"/>
                <w:u w:val="none"/>
              </w:rPr>
            </w:pPr>
          </w:p>
          <w:p w14:paraId="45E6F118">
            <w:pPr>
              <w:tabs>
                <w:tab w:val="left" w:pos="726"/>
              </w:tabs>
              <w:rPr>
                <w:rFonts w:ascii="仿宋_GB2312" w:eastAsia="仿宋_GB2312"/>
                <w:sz w:val="18"/>
                <w:u w:val="none"/>
              </w:rPr>
            </w:pPr>
          </w:p>
          <w:p w14:paraId="6437D1CE">
            <w:pPr>
              <w:tabs>
                <w:tab w:val="left" w:pos="726"/>
              </w:tabs>
              <w:rPr>
                <w:rFonts w:ascii="仿宋_GB2312" w:eastAsia="仿宋_GB2312"/>
                <w:sz w:val="18"/>
                <w:u w:val="none"/>
              </w:rPr>
            </w:pPr>
          </w:p>
          <w:p w14:paraId="2B0BD17C">
            <w:pPr>
              <w:tabs>
                <w:tab w:val="left" w:pos="726"/>
              </w:tabs>
              <w:rPr>
                <w:rFonts w:ascii="仿宋_GB2312" w:eastAsia="仿宋_GB2312"/>
                <w:sz w:val="18"/>
                <w:u w:val="none"/>
              </w:rPr>
            </w:pPr>
          </w:p>
          <w:p w14:paraId="0A5E0F05">
            <w:pPr>
              <w:tabs>
                <w:tab w:val="left" w:pos="726"/>
              </w:tabs>
              <w:rPr>
                <w:rFonts w:ascii="仿宋_GB2312" w:eastAsia="仿宋_GB2312"/>
                <w:sz w:val="18"/>
                <w:u w:val="none"/>
              </w:rPr>
            </w:pPr>
          </w:p>
          <w:p w14:paraId="68FD8CAE">
            <w:pPr>
              <w:tabs>
                <w:tab w:val="left" w:pos="726"/>
              </w:tabs>
              <w:rPr>
                <w:rFonts w:ascii="仿宋_GB2312" w:eastAsia="仿宋_GB2312"/>
                <w:sz w:val="18"/>
                <w:u w:val="none"/>
              </w:rPr>
            </w:pPr>
          </w:p>
          <w:p w14:paraId="057A2D86">
            <w:pPr>
              <w:tabs>
                <w:tab w:val="left" w:pos="726"/>
              </w:tabs>
              <w:rPr>
                <w:rFonts w:ascii="仿宋_GB2312" w:eastAsia="仿宋_GB2312"/>
                <w:sz w:val="18"/>
                <w:u w:val="none"/>
              </w:rPr>
            </w:pPr>
          </w:p>
          <w:p w14:paraId="0FFFD875">
            <w:pPr>
              <w:tabs>
                <w:tab w:val="left" w:pos="726"/>
              </w:tabs>
              <w:rPr>
                <w:rFonts w:ascii="仿宋_GB2312" w:eastAsia="仿宋_GB2312"/>
                <w:sz w:val="18"/>
                <w:u w:val="none"/>
              </w:rPr>
            </w:pPr>
          </w:p>
          <w:p w14:paraId="51B7D514">
            <w:pPr>
              <w:pStyle w:val="4"/>
              <w:spacing w:line="390" w:lineRule="exact"/>
              <w:ind w:firstLine="420"/>
              <w:rPr>
                <w:rFonts w:hAnsi="宋体" w:eastAsia="仿宋_GB2312"/>
                <w:sz w:val="21"/>
                <w:u w:val="none"/>
              </w:rPr>
            </w:pPr>
          </w:p>
        </w:tc>
      </w:tr>
      <w:tr w14:paraId="4231D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45" w:hRule="atLeast"/>
          <w:jc w:val="center"/>
        </w:trPr>
        <w:tc>
          <w:tcPr>
            <w:tcW w:w="8955" w:type="dxa"/>
            <w:gridSpan w:val="4"/>
          </w:tcPr>
          <w:p w14:paraId="18F9BF4C">
            <w:pPr>
              <w:spacing w:line="320" w:lineRule="exact"/>
              <w:ind w:firstLine="422"/>
              <w:rPr>
                <w:rFonts w:ascii="仿宋_GB2312" w:hAnsi="宋体" w:eastAsia="仿宋_GB2312" w:cs="Courier New"/>
                <w:u w:val="none"/>
              </w:rPr>
            </w:pPr>
            <w:r>
              <w:rPr>
                <w:rFonts w:hint="eastAsia" w:ascii="仿宋_GB2312" w:hAnsi="宋体" w:eastAsia="仿宋_GB2312" w:cs="Courier New"/>
                <w:b/>
                <w:bCs/>
                <w:szCs w:val="21"/>
                <w:u w:val="none"/>
              </w:rPr>
              <w:t>声明：</w:t>
            </w:r>
            <w:r>
              <w:rPr>
                <w:rFonts w:hint="eastAsia" w:ascii="仿宋_GB2312" w:hAnsi="宋体" w:eastAsia="仿宋_GB2312" w:cs="Courier New"/>
                <w:szCs w:val="21"/>
                <w:u w:val="none"/>
              </w:rPr>
              <w:t>本人</w:t>
            </w:r>
            <w:r>
              <w:rPr>
                <w:rFonts w:hint="eastAsia" w:ascii="仿宋_GB2312" w:hAnsi="宋体" w:eastAsia="仿宋_GB2312" w:cs="Courier New"/>
                <w:u w:val="none"/>
              </w:rPr>
              <w:t>遵守《湖北省科学技术奖励办法》及其实施细则的有关规定，承诺遵守评审工作纪律，所提供的提名材料真实有效，确认不存在任何违反国家保密法律法规或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57B594ED">
            <w:pPr>
              <w:pStyle w:val="4"/>
              <w:spacing w:line="320" w:lineRule="exact"/>
              <w:ind w:firstLine="420"/>
              <w:rPr>
                <w:rFonts w:hAnsi="宋体" w:eastAsia="仿宋_GB2312"/>
                <w:sz w:val="21"/>
                <w:u w:val="none"/>
              </w:rPr>
            </w:pPr>
          </w:p>
          <w:p w14:paraId="218A0AC4">
            <w:pPr>
              <w:pStyle w:val="4"/>
              <w:spacing w:line="320" w:lineRule="exact"/>
              <w:ind w:firstLine="420"/>
              <w:rPr>
                <w:rFonts w:hAnsi="宋体" w:eastAsia="仿宋_GB2312"/>
                <w:sz w:val="21"/>
                <w:u w:val="none"/>
              </w:rPr>
            </w:pPr>
            <w:r>
              <w:rPr>
                <w:rFonts w:hint="eastAsia" w:hAnsi="宋体" w:eastAsia="仿宋_GB2312"/>
                <w:sz w:val="21"/>
                <w:u w:val="none"/>
              </w:rPr>
              <w:t xml:space="preserve">                                              专家签名：</w:t>
            </w:r>
          </w:p>
          <w:p w14:paraId="50A0E902">
            <w:pPr>
              <w:pStyle w:val="4"/>
              <w:spacing w:line="320" w:lineRule="exact"/>
              <w:ind w:firstLine="420"/>
              <w:rPr>
                <w:rFonts w:hAnsi="宋体" w:eastAsia="仿宋_GB2312"/>
                <w:sz w:val="21"/>
                <w:u w:val="none"/>
              </w:rPr>
            </w:pPr>
            <w:r>
              <w:rPr>
                <w:rFonts w:hint="eastAsia" w:hAnsi="宋体" w:eastAsia="仿宋_GB2312"/>
                <w:sz w:val="21"/>
                <w:u w:val="none"/>
              </w:rPr>
              <w:t xml:space="preserve">                                                      年    月    日</w:t>
            </w:r>
          </w:p>
        </w:tc>
      </w:tr>
    </w:tbl>
    <w:p w14:paraId="194536F2">
      <w:pPr>
        <w:pStyle w:val="16"/>
        <w:ind w:firstLine="0" w:firstLineChars="0"/>
        <w:jc w:val="center"/>
        <w:outlineLvl w:val="1"/>
        <w:rPr>
          <w:rFonts w:ascii="黑体" w:hAnsi="黑体" w:eastAsia="黑体"/>
          <w:sz w:val="32"/>
          <w:szCs w:val="32"/>
          <w:u w:val="none"/>
        </w:rPr>
      </w:pPr>
      <w:r>
        <w:rPr>
          <w:rFonts w:ascii="宋体"/>
          <w:b/>
          <w:sz w:val="32"/>
          <w:u w:val="none"/>
        </w:rPr>
        <w:br w:type="page"/>
      </w:r>
      <w:bookmarkStart w:id="74" w:name="_Toc744195794"/>
      <w:r>
        <w:rPr>
          <w:rFonts w:hint="eastAsia" w:ascii="黑体" w:hAnsi="黑体" w:eastAsia="黑体"/>
          <w:sz w:val="32"/>
          <w:szCs w:val="32"/>
          <w:u w:val="none"/>
        </w:rPr>
        <w:t>三、工作简历</w:t>
      </w:r>
      <w:bookmarkEnd w:id="74"/>
    </w:p>
    <w:p w14:paraId="7473C75D">
      <w:pPr>
        <w:jc w:val="right"/>
        <w:rPr>
          <w:u w:val="none"/>
        </w:rPr>
      </w:pPr>
    </w:p>
    <w:tbl>
      <w:tblPr>
        <w:tblStyle w:val="12"/>
        <w:tblW w:w="96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90"/>
        <w:gridCol w:w="3998"/>
        <w:gridCol w:w="2460"/>
      </w:tblGrid>
      <w:tr w14:paraId="62E33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7494DDB1">
            <w:pPr>
              <w:spacing w:line="400" w:lineRule="exact"/>
              <w:jc w:val="center"/>
              <w:rPr>
                <w:rFonts w:ascii="仿宋_GB2312" w:eastAsia="仿宋_GB2312"/>
                <w:u w:val="none"/>
              </w:rPr>
            </w:pPr>
            <w:r>
              <w:rPr>
                <w:rFonts w:hint="eastAsia" w:ascii="仿宋_GB2312" w:eastAsia="仿宋_GB2312"/>
                <w:u w:val="none"/>
              </w:rPr>
              <w:t>年月至年月</w:t>
            </w:r>
          </w:p>
        </w:tc>
        <w:tc>
          <w:tcPr>
            <w:tcW w:w="3998" w:type="dxa"/>
            <w:vAlign w:val="center"/>
          </w:tcPr>
          <w:p w14:paraId="7A2009F2">
            <w:pPr>
              <w:spacing w:line="400" w:lineRule="exact"/>
              <w:jc w:val="center"/>
              <w:rPr>
                <w:rFonts w:ascii="仿宋_GB2312" w:eastAsia="仿宋_GB2312"/>
                <w:u w:val="none"/>
              </w:rPr>
            </w:pPr>
            <w:r>
              <w:rPr>
                <w:rFonts w:hint="eastAsia" w:ascii="仿宋_GB2312" w:eastAsia="仿宋_GB2312"/>
                <w:u w:val="none"/>
              </w:rPr>
              <w:t>工作单位</w:t>
            </w:r>
          </w:p>
        </w:tc>
        <w:tc>
          <w:tcPr>
            <w:tcW w:w="2460" w:type="dxa"/>
            <w:vAlign w:val="center"/>
          </w:tcPr>
          <w:p w14:paraId="039EF126">
            <w:pPr>
              <w:spacing w:line="400" w:lineRule="exact"/>
              <w:jc w:val="center"/>
              <w:rPr>
                <w:rFonts w:ascii="仿宋_GB2312" w:eastAsia="仿宋_GB2312"/>
                <w:u w:val="none"/>
              </w:rPr>
            </w:pPr>
            <w:r>
              <w:rPr>
                <w:rFonts w:hint="eastAsia" w:ascii="仿宋_GB2312" w:eastAsia="仿宋_GB2312"/>
                <w:u w:val="none"/>
              </w:rPr>
              <w:t>职务、职称</w:t>
            </w:r>
          </w:p>
        </w:tc>
      </w:tr>
      <w:tr w14:paraId="604BA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79C68F3D">
            <w:pPr>
              <w:spacing w:line="400" w:lineRule="exact"/>
              <w:rPr>
                <w:rFonts w:ascii="仿宋_GB2312" w:eastAsia="仿宋_GB2312"/>
                <w:u w:val="none"/>
              </w:rPr>
            </w:pPr>
          </w:p>
        </w:tc>
        <w:tc>
          <w:tcPr>
            <w:tcW w:w="3998" w:type="dxa"/>
            <w:vAlign w:val="center"/>
          </w:tcPr>
          <w:p w14:paraId="3E0F1761">
            <w:pPr>
              <w:spacing w:line="400" w:lineRule="exact"/>
              <w:rPr>
                <w:rFonts w:ascii="仿宋_GB2312" w:eastAsia="仿宋_GB2312"/>
                <w:u w:val="none"/>
              </w:rPr>
            </w:pPr>
          </w:p>
        </w:tc>
        <w:tc>
          <w:tcPr>
            <w:tcW w:w="2460" w:type="dxa"/>
            <w:vAlign w:val="center"/>
          </w:tcPr>
          <w:p w14:paraId="0B3E9E94">
            <w:pPr>
              <w:spacing w:line="400" w:lineRule="exact"/>
              <w:rPr>
                <w:rFonts w:ascii="仿宋_GB2312" w:eastAsia="仿宋_GB2312"/>
                <w:u w:val="none"/>
              </w:rPr>
            </w:pPr>
          </w:p>
        </w:tc>
      </w:tr>
      <w:tr w14:paraId="2A940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0BC7064D">
            <w:pPr>
              <w:spacing w:line="400" w:lineRule="exact"/>
              <w:rPr>
                <w:rFonts w:ascii="仿宋_GB2312" w:eastAsia="仿宋_GB2312"/>
                <w:u w:val="none"/>
              </w:rPr>
            </w:pPr>
          </w:p>
        </w:tc>
        <w:tc>
          <w:tcPr>
            <w:tcW w:w="3998" w:type="dxa"/>
            <w:vAlign w:val="center"/>
          </w:tcPr>
          <w:p w14:paraId="618CD4E1">
            <w:pPr>
              <w:spacing w:line="400" w:lineRule="exact"/>
              <w:rPr>
                <w:rFonts w:ascii="仿宋_GB2312" w:eastAsia="仿宋_GB2312"/>
                <w:u w:val="none"/>
              </w:rPr>
            </w:pPr>
          </w:p>
        </w:tc>
        <w:tc>
          <w:tcPr>
            <w:tcW w:w="2460" w:type="dxa"/>
            <w:vAlign w:val="center"/>
          </w:tcPr>
          <w:p w14:paraId="61433529">
            <w:pPr>
              <w:spacing w:line="400" w:lineRule="exact"/>
              <w:rPr>
                <w:rFonts w:ascii="仿宋_GB2312" w:eastAsia="仿宋_GB2312"/>
                <w:u w:val="none"/>
              </w:rPr>
            </w:pPr>
          </w:p>
        </w:tc>
      </w:tr>
      <w:tr w14:paraId="6D143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2CDBCBA6">
            <w:pPr>
              <w:spacing w:line="400" w:lineRule="exact"/>
              <w:rPr>
                <w:rFonts w:ascii="仿宋_GB2312" w:eastAsia="仿宋_GB2312"/>
                <w:u w:val="none"/>
              </w:rPr>
            </w:pPr>
          </w:p>
        </w:tc>
        <w:tc>
          <w:tcPr>
            <w:tcW w:w="3998" w:type="dxa"/>
            <w:vAlign w:val="center"/>
          </w:tcPr>
          <w:p w14:paraId="0BA63CD0">
            <w:pPr>
              <w:spacing w:line="400" w:lineRule="exact"/>
              <w:rPr>
                <w:rFonts w:ascii="仿宋_GB2312" w:eastAsia="仿宋_GB2312"/>
                <w:u w:val="none"/>
              </w:rPr>
            </w:pPr>
          </w:p>
        </w:tc>
        <w:tc>
          <w:tcPr>
            <w:tcW w:w="2460" w:type="dxa"/>
            <w:vAlign w:val="center"/>
          </w:tcPr>
          <w:p w14:paraId="3331127D">
            <w:pPr>
              <w:spacing w:line="400" w:lineRule="exact"/>
              <w:rPr>
                <w:rFonts w:ascii="仿宋_GB2312" w:eastAsia="仿宋_GB2312"/>
                <w:u w:val="none"/>
              </w:rPr>
            </w:pPr>
          </w:p>
        </w:tc>
      </w:tr>
      <w:tr w14:paraId="2AC2F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EA5C4B6">
            <w:pPr>
              <w:spacing w:line="400" w:lineRule="exact"/>
              <w:rPr>
                <w:rFonts w:ascii="仿宋_GB2312" w:eastAsia="仿宋_GB2312"/>
                <w:u w:val="none"/>
              </w:rPr>
            </w:pPr>
          </w:p>
        </w:tc>
        <w:tc>
          <w:tcPr>
            <w:tcW w:w="3998" w:type="dxa"/>
            <w:vAlign w:val="center"/>
          </w:tcPr>
          <w:p w14:paraId="5E9C7A0F">
            <w:pPr>
              <w:spacing w:line="400" w:lineRule="exact"/>
              <w:rPr>
                <w:rFonts w:ascii="仿宋_GB2312" w:eastAsia="仿宋_GB2312"/>
                <w:u w:val="none"/>
              </w:rPr>
            </w:pPr>
          </w:p>
        </w:tc>
        <w:tc>
          <w:tcPr>
            <w:tcW w:w="2460" w:type="dxa"/>
            <w:vAlign w:val="center"/>
          </w:tcPr>
          <w:p w14:paraId="00316FA5">
            <w:pPr>
              <w:spacing w:line="400" w:lineRule="exact"/>
              <w:rPr>
                <w:rFonts w:ascii="仿宋_GB2312" w:eastAsia="仿宋_GB2312"/>
                <w:u w:val="none"/>
              </w:rPr>
            </w:pPr>
          </w:p>
        </w:tc>
      </w:tr>
      <w:tr w14:paraId="27861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0B389FA1">
            <w:pPr>
              <w:spacing w:line="400" w:lineRule="exact"/>
              <w:rPr>
                <w:rFonts w:ascii="仿宋_GB2312" w:eastAsia="仿宋_GB2312"/>
                <w:u w:val="none"/>
              </w:rPr>
            </w:pPr>
          </w:p>
        </w:tc>
        <w:tc>
          <w:tcPr>
            <w:tcW w:w="3998" w:type="dxa"/>
            <w:vAlign w:val="center"/>
          </w:tcPr>
          <w:p w14:paraId="58DE1C48">
            <w:pPr>
              <w:spacing w:line="400" w:lineRule="exact"/>
              <w:rPr>
                <w:rFonts w:ascii="仿宋_GB2312" w:eastAsia="仿宋_GB2312"/>
                <w:u w:val="none"/>
              </w:rPr>
            </w:pPr>
          </w:p>
        </w:tc>
        <w:tc>
          <w:tcPr>
            <w:tcW w:w="2460" w:type="dxa"/>
            <w:vAlign w:val="center"/>
          </w:tcPr>
          <w:p w14:paraId="1A92AFB4">
            <w:pPr>
              <w:spacing w:line="400" w:lineRule="exact"/>
              <w:rPr>
                <w:rFonts w:ascii="仿宋_GB2312" w:eastAsia="仿宋_GB2312"/>
                <w:u w:val="none"/>
              </w:rPr>
            </w:pPr>
          </w:p>
        </w:tc>
      </w:tr>
      <w:tr w14:paraId="43AC2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4BC4A2FD">
            <w:pPr>
              <w:spacing w:line="400" w:lineRule="exact"/>
              <w:rPr>
                <w:rFonts w:ascii="仿宋_GB2312" w:eastAsia="仿宋_GB2312"/>
                <w:u w:val="none"/>
              </w:rPr>
            </w:pPr>
          </w:p>
        </w:tc>
        <w:tc>
          <w:tcPr>
            <w:tcW w:w="3998" w:type="dxa"/>
            <w:vAlign w:val="center"/>
          </w:tcPr>
          <w:p w14:paraId="671F6AE9">
            <w:pPr>
              <w:spacing w:line="400" w:lineRule="exact"/>
              <w:rPr>
                <w:rFonts w:ascii="仿宋_GB2312" w:eastAsia="仿宋_GB2312"/>
                <w:u w:val="none"/>
              </w:rPr>
            </w:pPr>
          </w:p>
        </w:tc>
        <w:tc>
          <w:tcPr>
            <w:tcW w:w="2460" w:type="dxa"/>
            <w:vAlign w:val="center"/>
          </w:tcPr>
          <w:p w14:paraId="4A89CC2C">
            <w:pPr>
              <w:spacing w:line="400" w:lineRule="exact"/>
              <w:rPr>
                <w:rFonts w:ascii="仿宋_GB2312" w:eastAsia="仿宋_GB2312"/>
                <w:u w:val="none"/>
              </w:rPr>
            </w:pPr>
          </w:p>
        </w:tc>
      </w:tr>
      <w:tr w14:paraId="15EC3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1644DBF8">
            <w:pPr>
              <w:spacing w:line="400" w:lineRule="exact"/>
              <w:rPr>
                <w:rFonts w:ascii="仿宋_GB2312" w:eastAsia="仿宋_GB2312"/>
                <w:u w:val="none"/>
              </w:rPr>
            </w:pPr>
          </w:p>
        </w:tc>
        <w:tc>
          <w:tcPr>
            <w:tcW w:w="3998" w:type="dxa"/>
            <w:vAlign w:val="center"/>
          </w:tcPr>
          <w:p w14:paraId="22F9AED0">
            <w:pPr>
              <w:spacing w:line="400" w:lineRule="exact"/>
              <w:rPr>
                <w:rFonts w:ascii="仿宋_GB2312" w:eastAsia="仿宋_GB2312"/>
                <w:u w:val="none"/>
              </w:rPr>
            </w:pPr>
          </w:p>
        </w:tc>
        <w:tc>
          <w:tcPr>
            <w:tcW w:w="2460" w:type="dxa"/>
            <w:vAlign w:val="center"/>
          </w:tcPr>
          <w:p w14:paraId="1EE65DE0">
            <w:pPr>
              <w:spacing w:line="400" w:lineRule="exact"/>
              <w:rPr>
                <w:rFonts w:ascii="仿宋_GB2312" w:eastAsia="仿宋_GB2312"/>
                <w:u w:val="none"/>
              </w:rPr>
            </w:pPr>
          </w:p>
        </w:tc>
      </w:tr>
      <w:tr w14:paraId="2B4B4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0930C836">
            <w:pPr>
              <w:spacing w:line="400" w:lineRule="exact"/>
              <w:rPr>
                <w:rFonts w:ascii="仿宋_GB2312" w:eastAsia="仿宋_GB2312"/>
                <w:u w:val="none"/>
              </w:rPr>
            </w:pPr>
          </w:p>
        </w:tc>
        <w:tc>
          <w:tcPr>
            <w:tcW w:w="3998" w:type="dxa"/>
            <w:vAlign w:val="center"/>
          </w:tcPr>
          <w:p w14:paraId="615461D9">
            <w:pPr>
              <w:spacing w:line="400" w:lineRule="exact"/>
              <w:rPr>
                <w:rFonts w:ascii="仿宋_GB2312" w:eastAsia="仿宋_GB2312"/>
                <w:u w:val="none"/>
              </w:rPr>
            </w:pPr>
          </w:p>
        </w:tc>
        <w:tc>
          <w:tcPr>
            <w:tcW w:w="2460" w:type="dxa"/>
            <w:vAlign w:val="center"/>
          </w:tcPr>
          <w:p w14:paraId="2DCF7B1C">
            <w:pPr>
              <w:spacing w:line="400" w:lineRule="exact"/>
              <w:rPr>
                <w:rFonts w:ascii="仿宋_GB2312" w:eastAsia="仿宋_GB2312"/>
                <w:u w:val="none"/>
              </w:rPr>
            </w:pPr>
          </w:p>
        </w:tc>
      </w:tr>
      <w:tr w14:paraId="675E3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38C8491">
            <w:pPr>
              <w:spacing w:line="400" w:lineRule="exact"/>
              <w:rPr>
                <w:rFonts w:ascii="仿宋_GB2312" w:eastAsia="仿宋_GB2312"/>
                <w:u w:val="none"/>
              </w:rPr>
            </w:pPr>
          </w:p>
        </w:tc>
        <w:tc>
          <w:tcPr>
            <w:tcW w:w="3998" w:type="dxa"/>
            <w:vAlign w:val="center"/>
          </w:tcPr>
          <w:p w14:paraId="4D77C638">
            <w:pPr>
              <w:spacing w:line="400" w:lineRule="exact"/>
              <w:rPr>
                <w:rFonts w:ascii="仿宋_GB2312" w:eastAsia="仿宋_GB2312"/>
                <w:u w:val="none"/>
              </w:rPr>
            </w:pPr>
          </w:p>
        </w:tc>
        <w:tc>
          <w:tcPr>
            <w:tcW w:w="2460" w:type="dxa"/>
            <w:vAlign w:val="center"/>
          </w:tcPr>
          <w:p w14:paraId="088CA7B3">
            <w:pPr>
              <w:spacing w:line="400" w:lineRule="exact"/>
              <w:rPr>
                <w:rFonts w:ascii="仿宋_GB2312" w:eastAsia="仿宋_GB2312"/>
                <w:u w:val="none"/>
              </w:rPr>
            </w:pPr>
          </w:p>
        </w:tc>
      </w:tr>
      <w:tr w14:paraId="4AB17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479D15C">
            <w:pPr>
              <w:spacing w:line="400" w:lineRule="exact"/>
              <w:rPr>
                <w:rFonts w:ascii="仿宋_GB2312" w:eastAsia="仿宋_GB2312"/>
                <w:u w:val="none"/>
              </w:rPr>
            </w:pPr>
          </w:p>
        </w:tc>
        <w:tc>
          <w:tcPr>
            <w:tcW w:w="3998" w:type="dxa"/>
            <w:vAlign w:val="center"/>
          </w:tcPr>
          <w:p w14:paraId="3303E036">
            <w:pPr>
              <w:spacing w:line="400" w:lineRule="exact"/>
              <w:rPr>
                <w:rFonts w:ascii="仿宋_GB2312" w:eastAsia="仿宋_GB2312"/>
                <w:u w:val="none"/>
              </w:rPr>
            </w:pPr>
          </w:p>
        </w:tc>
        <w:tc>
          <w:tcPr>
            <w:tcW w:w="2460" w:type="dxa"/>
            <w:vAlign w:val="center"/>
          </w:tcPr>
          <w:p w14:paraId="0A2D3558">
            <w:pPr>
              <w:spacing w:line="400" w:lineRule="exact"/>
              <w:rPr>
                <w:rFonts w:ascii="仿宋_GB2312" w:eastAsia="仿宋_GB2312"/>
                <w:u w:val="none"/>
              </w:rPr>
            </w:pPr>
          </w:p>
        </w:tc>
      </w:tr>
      <w:tr w14:paraId="79936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1971916B">
            <w:pPr>
              <w:spacing w:line="400" w:lineRule="exact"/>
              <w:rPr>
                <w:rFonts w:ascii="仿宋_GB2312" w:eastAsia="仿宋_GB2312"/>
                <w:u w:val="none"/>
              </w:rPr>
            </w:pPr>
          </w:p>
        </w:tc>
        <w:tc>
          <w:tcPr>
            <w:tcW w:w="3998" w:type="dxa"/>
            <w:vAlign w:val="center"/>
          </w:tcPr>
          <w:p w14:paraId="133B6D31">
            <w:pPr>
              <w:spacing w:line="400" w:lineRule="exact"/>
              <w:rPr>
                <w:rFonts w:ascii="仿宋_GB2312" w:eastAsia="仿宋_GB2312"/>
                <w:u w:val="none"/>
              </w:rPr>
            </w:pPr>
          </w:p>
        </w:tc>
        <w:tc>
          <w:tcPr>
            <w:tcW w:w="2460" w:type="dxa"/>
            <w:vAlign w:val="center"/>
          </w:tcPr>
          <w:p w14:paraId="219C7FBB">
            <w:pPr>
              <w:spacing w:line="400" w:lineRule="exact"/>
              <w:rPr>
                <w:rFonts w:ascii="仿宋_GB2312" w:eastAsia="仿宋_GB2312"/>
                <w:u w:val="none"/>
              </w:rPr>
            </w:pPr>
          </w:p>
        </w:tc>
      </w:tr>
      <w:tr w14:paraId="33A1A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F620695">
            <w:pPr>
              <w:spacing w:line="400" w:lineRule="exact"/>
              <w:rPr>
                <w:rFonts w:ascii="仿宋_GB2312" w:eastAsia="仿宋_GB2312"/>
                <w:u w:val="none"/>
              </w:rPr>
            </w:pPr>
          </w:p>
        </w:tc>
        <w:tc>
          <w:tcPr>
            <w:tcW w:w="3998" w:type="dxa"/>
            <w:vAlign w:val="center"/>
          </w:tcPr>
          <w:p w14:paraId="5E6C2610">
            <w:pPr>
              <w:spacing w:line="400" w:lineRule="exact"/>
              <w:rPr>
                <w:rFonts w:ascii="仿宋_GB2312" w:eastAsia="仿宋_GB2312"/>
                <w:u w:val="none"/>
              </w:rPr>
            </w:pPr>
          </w:p>
        </w:tc>
        <w:tc>
          <w:tcPr>
            <w:tcW w:w="2460" w:type="dxa"/>
            <w:vAlign w:val="center"/>
          </w:tcPr>
          <w:p w14:paraId="78D569D3">
            <w:pPr>
              <w:spacing w:line="400" w:lineRule="exact"/>
              <w:rPr>
                <w:rFonts w:ascii="仿宋_GB2312" w:eastAsia="仿宋_GB2312"/>
                <w:u w:val="none"/>
              </w:rPr>
            </w:pPr>
          </w:p>
        </w:tc>
      </w:tr>
      <w:tr w14:paraId="33102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2916B387">
            <w:pPr>
              <w:spacing w:line="400" w:lineRule="exact"/>
              <w:rPr>
                <w:rFonts w:ascii="仿宋_GB2312" w:eastAsia="仿宋_GB2312"/>
                <w:u w:val="none"/>
              </w:rPr>
            </w:pPr>
          </w:p>
        </w:tc>
        <w:tc>
          <w:tcPr>
            <w:tcW w:w="3998" w:type="dxa"/>
            <w:vAlign w:val="center"/>
          </w:tcPr>
          <w:p w14:paraId="3A548646">
            <w:pPr>
              <w:spacing w:line="400" w:lineRule="exact"/>
              <w:rPr>
                <w:rFonts w:ascii="仿宋_GB2312" w:eastAsia="仿宋_GB2312"/>
                <w:u w:val="none"/>
              </w:rPr>
            </w:pPr>
          </w:p>
        </w:tc>
        <w:tc>
          <w:tcPr>
            <w:tcW w:w="2460" w:type="dxa"/>
            <w:vAlign w:val="center"/>
          </w:tcPr>
          <w:p w14:paraId="0B43ADA6">
            <w:pPr>
              <w:spacing w:line="400" w:lineRule="exact"/>
              <w:rPr>
                <w:rFonts w:ascii="仿宋_GB2312" w:eastAsia="仿宋_GB2312"/>
                <w:u w:val="none"/>
              </w:rPr>
            </w:pPr>
          </w:p>
        </w:tc>
      </w:tr>
    </w:tbl>
    <w:p w14:paraId="3B166D84">
      <w:pPr>
        <w:pStyle w:val="16"/>
        <w:ind w:firstLine="0" w:firstLineChars="0"/>
        <w:jc w:val="center"/>
        <w:outlineLvl w:val="1"/>
        <w:rPr>
          <w:rFonts w:ascii="方正黑体_GBK" w:hAnsi="宋体" w:eastAsia="方正黑体_GBK"/>
          <w:sz w:val="28"/>
          <w:u w:val="none"/>
        </w:rPr>
      </w:pPr>
      <w:r>
        <w:rPr>
          <w:rFonts w:ascii="黑体" w:eastAsia="黑体"/>
          <w:b/>
          <w:sz w:val="32"/>
          <w:u w:val="none"/>
        </w:rPr>
        <w:br w:type="page"/>
      </w:r>
      <w:bookmarkStart w:id="75" w:name="_Toc366385671"/>
      <w:r>
        <w:rPr>
          <w:rFonts w:hint="eastAsia" w:ascii="黑体" w:hAnsi="黑体" w:eastAsia="黑体"/>
          <w:sz w:val="32"/>
          <w:szCs w:val="32"/>
          <w:u w:val="none"/>
        </w:rPr>
        <w:t>四、候选人的主要科学技术成就和贡献</w:t>
      </w:r>
      <w:bookmarkEnd w:id="75"/>
    </w:p>
    <w:p w14:paraId="3AC04D64">
      <w:pPr>
        <w:widowControl/>
        <w:ind w:firstLine="420" w:firstLineChars="200"/>
        <w:jc w:val="left"/>
        <w:rPr>
          <w:rFonts w:ascii="仿宋_GB2312" w:eastAsia="仿宋_GB2312"/>
          <w:iCs/>
          <w:u w:val="none"/>
        </w:rPr>
      </w:pPr>
      <w:r>
        <w:rPr>
          <w:rFonts w:hint="eastAsia" w:ascii="仿宋_GB2312" w:eastAsia="仿宋_GB2312"/>
          <w:iCs/>
          <w:u w:val="none"/>
        </w:rPr>
        <w:t>（如实客观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注：请以附表形式列出不超过10个代表性课题或成果。）</w:t>
      </w:r>
    </w:p>
    <w:p w14:paraId="4740DA97">
      <w:pPr>
        <w:widowControl/>
        <w:jc w:val="left"/>
        <w:rPr>
          <w:iCs/>
          <w:u w:val="none"/>
        </w:rPr>
      </w:pPr>
      <w:r>
        <w:rPr>
          <w:iCs/>
          <w:u w:val="none"/>
        </w:rPr>
        <w:br w:type="page"/>
      </w:r>
    </w:p>
    <w:p w14:paraId="53191BE7">
      <w:pPr>
        <w:pStyle w:val="16"/>
        <w:ind w:firstLine="0" w:firstLineChars="0"/>
        <w:jc w:val="center"/>
        <w:outlineLvl w:val="1"/>
        <w:rPr>
          <w:rFonts w:ascii="黑体" w:hAnsi="黑体" w:eastAsia="黑体"/>
          <w:sz w:val="32"/>
          <w:szCs w:val="32"/>
          <w:u w:val="none"/>
        </w:rPr>
      </w:pPr>
      <w:bookmarkStart w:id="76" w:name="_Toc1164991231"/>
      <w:r>
        <w:rPr>
          <w:rFonts w:hint="eastAsia" w:ascii="黑体" w:hAnsi="黑体" w:eastAsia="黑体"/>
          <w:sz w:val="32"/>
          <w:szCs w:val="32"/>
          <w:u w:val="none"/>
        </w:rPr>
        <w:t>五、代表性论文（专著）发表情况</w:t>
      </w:r>
      <w:bookmarkEnd w:id="76"/>
    </w:p>
    <w:p w14:paraId="3EDD9497">
      <w:pPr>
        <w:jc w:val="center"/>
        <w:rPr>
          <w:rFonts w:ascii="仿宋_GB2312" w:eastAsia="仿宋_GB2312"/>
          <w:u w:val="none"/>
        </w:rPr>
      </w:pPr>
      <w:r>
        <w:rPr>
          <w:rFonts w:hint="eastAsia" w:ascii="仿宋_GB2312" w:eastAsia="仿宋_GB2312"/>
          <w:u w:val="none"/>
        </w:rPr>
        <w:t>（国内科技期刊论文原则上不少于1/3，请注明第几作者，</w:t>
      </w:r>
      <w:r>
        <w:rPr>
          <w:rFonts w:hint="eastAsia" w:ascii="仿宋_GB2312" w:eastAsia="仿宋_GB2312"/>
          <w:bCs/>
          <w:iCs/>
          <w:u w:val="none"/>
        </w:rPr>
        <w:t>建议1000字以内</w:t>
      </w:r>
      <w:r>
        <w:rPr>
          <w:rFonts w:hint="eastAsia" w:ascii="仿宋_GB2312" w:eastAsia="仿宋_GB2312"/>
          <w:u w:val="none"/>
        </w:rPr>
        <w:t>）</w:t>
      </w:r>
    </w:p>
    <w:p w14:paraId="32C1936F">
      <w:pPr>
        <w:widowControl/>
        <w:jc w:val="left"/>
        <w:rPr>
          <w:u w:val="none"/>
        </w:rPr>
      </w:pPr>
      <w:r>
        <w:rPr>
          <w:u w:val="none"/>
        </w:rPr>
        <w:br w:type="page"/>
      </w:r>
    </w:p>
    <w:p w14:paraId="3B958F42">
      <w:pPr>
        <w:pStyle w:val="16"/>
        <w:ind w:firstLine="0" w:firstLineChars="0"/>
        <w:jc w:val="center"/>
        <w:outlineLvl w:val="1"/>
        <w:rPr>
          <w:rFonts w:ascii="黑体" w:hAnsi="黑体" w:eastAsia="黑体"/>
          <w:sz w:val="32"/>
          <w:szCs w:val="32"/>
          <w:u w:val="none"/>
        </w:rPr>
      </w:pPr>
      <w:bookmarkStart w:id="77" w:name="_Toc1951262497"/>
      <w:r>
        <w:rPr>
          <w:rFonts w:hint="eastAsia" w:ascii="黑体" w:hAnsi="黑体" w:eastAsia="黑体"/>
          <w:sz w:val="32"/>
          <w:szCs w:val="32"/>
          <w:u w:val="none"/>
        </w:rPr>
        <w:t>六、代表性论文（专著）被引用情况</w:t>
      </w:r>
      <w:bookmarkEnd w:id="77"/>
    </w:p>
    <w:p w14:paraId="454B5C1E">
      <w:pPr>
        <w:pStyle w:val="16"/>
        <w:ind w:firstLine="0" w:firstLineChars="0"/>
        <w:jc w:val="center"/>
        <w:rPr>
          <w:rFonts w:eastAsia="仿宋_GB2312"/>
          <w:bCs/>
          <w:iCs/>
          <w:sz w:val="21"/>
          <w:u w:val="none"/>
        </w:rPr>
      </w:pPr>
      <w:r>
        <w:rPr>
          <w:rFonts w:hint="eastAsia" w:eastAsia="仿宋_GB2312"/>
          <w:bCs/>
          <w:iCs/>
          <w:sz w:val="21"/>
          <w:u w:val="none"/>
        </w:rPr>
        <w:t>（请按照引文的学术影响程度，顺序填写，建议1000字以内）</w:t>
      </w:r>
    </w:p>
    <w:p w14:paraId="463E22B0">
      <w:pPr>
        <w:pStyle w:val="16"/>
        <w:spacing w:line="390" w:lineRule="exact"/>
        <w:rPr>
          <w:rFonts w:ascii="宋体" w:hAnsi="宋体"/>
          <w:u w:val="none"/>
        </w:rPr>
      </w:pPr>
    </w:p>
    <w:p w14:paraId="6F941453">
      <w:pPr>
        <w:widowControl/>
        <w:jc w:val="left"/>
        <w:rPr>
          <w:rFonts w:ascii="仿宋_GB2312"/>
          <w:sz w:val="24"/>
          <w:szCs w:val="20"/>
          <w:u w:val="none"/>
        </w:rPr>
      </w:pPr>
      <w:r>
        <w:rPr>
          <w:u w:val="none"/>
        </w:rPr>
        <w:br w:type="page"/>
      </w:r>
    </w:p>
    <w:p w14:paraId="0F38AE0A">
      <w:pPr>
        <w:pStyle w:val="16"/>
        <w:ind w:firstLine="0" w:firstLineChars="0"/>
        <w:jc w:val="center"/>
        <w:outlineLvl w:val="1"/>
        <w:rPr>
          <w:rFonts w:ascii="黑体" w:hAnsi="黑体" w:eastAsia="黑体"/>
          <w:sz w:val="32"/>
          <w:szCs w:val="32"/>
          <w:u w:val="none"/>
        </w:rPr>
      </w:pPr>
      <w:bookmarkStart w:id="78" w:name="_Toc2050019012"/>
      <w:r>
        <w:rPr>
          <w:rFonts w:hint="eastAsia" w:ascii="黑体" w:hAnsi="黑体" w:eastAsia="黑体"/>
          <w:sz w:val="32"/>
          <w:szCs w:val="32"/>
          <w:u w:val="none"/>
        </w:rPr>
        <w:t>七、本人及所从事项目曾获科技奖励情况</w:t>
      </w:r>
      <w:bookmarkEnd w:id="78"/>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374"/>
        <w:gridCol w:w="2049"/>
        <w:gridCol w:w="2049"/>
        <w:gridCol w:w="1486"/>
        <w:gridCol w:w="1942"/>
      </w:tblGrid>
      <w:tr w14:paraId="0779D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079E7E69">
            <w:pPr>
              <w:spacing w:line="400" w:lineRule="exact"/>
              <w:jc w:val="center"/>
              <w:rPr>
                <w:rFonts w:ascii="仿宋_GB2312" w:eastAsia="仿宋_GB2312"/>
                <w:u w:val="none"/>
              </w:rPr>
            </w:pPr>
            <w:r>
              <w:rPr>
                <w:rFonts w:hint="eastAsia" w:ascii="仿宋_GB2312" w:eastAsia="仿宋_GB2312"/>
                <w:u w:val="none"/>
              </w:rPr>
              <w:t>获奖时间</w:t>
            </w:r>
          </w:p>
        </w:tc>
        <w:tc>
          <w:tcPr>
            <w:tcW w:w="1151" w:type="pct"/>
            <w:vAlign w:val="center"/>
          </w:tcPr>
          <w:p w14:paraId="422DB5D7">
            <w:pPr>
              <w:spacing w:line="400" w:lineRule="exact"/>
              <w:jc w:val="center"/>
              <w:rPr>
                <w:rFonts w:ascii="仿宋_GB2312" w:eastAsia="仿宋_GB2312"/>
                <w:u w:val="none"/>
              </w:rPr>
            </w:pPr>
            <w:r>
              <w:rPr>
                <w:rFonts w:hint="eastAsia" w:ascii="仿宋_GB2312" w:eastAsia="仿宋_GB2312"/>
                <w:u w:val="none"/>
              </w:rPr>
              <w:t>获奖项目名称</w:t>
            </w:r>
          </w:p>
        </w:tc>
        <w:tc>
          <w:tcPr>
            <w:tcW w:w="1151" w:type="pct"/>
            <w:vAlign w:val="center"/>
          </w:tcPr>
          <w:p w14:paraId="14F21221">
            <w:pPr>
              <w:spacing w:line="400" w:lineRule="exact"/>
              <w:jc w:val="center"/>
              <w:rPr>
                <w:rFonts w:ascii="仿宋_GB2312" w:eastAsia="仿宋_GB2312"/>
                <w:u w:val="none"/>
              </w:rPr>
            </w:pPr>
            <w:r>
              <w:rPr>
                <w:rFonts w:hint="eastAsia" w:ascii="仿宋_GB2312" w:eastAsia="仿宋_GB2312"/>
                <w:u w:val="none"/>
              </w:rPr>
              <w:t>奖励名称</w:t>
            </w:r>
          </w:p>
        </w:tc>
        <w:tc>
          <w:tcPr>
            <w:tcW w:w="835" w:type="pct"/>
            <w:vAlign w:val="center"/>
          </w:tcPr>
          <w:p w14:paraId="5A3A9100">
            <w:pPr>
              <w:spacing w:line="400" w:lineRule="exact"/>
              <w:jc w:val="center"/>
              <w:rPr>
                <w:rFonts w:hint="eastAsia" w:ascii="仿宋_GB2312" w:eastAsia="仿宋_GB2312"/>
                <w:u w:val="none"/>
              </w:rPr>
            </w:pPr>
            <w:r>
              <w:rPr>
                <w:rFonts w:hint="eastAsia" w:ascii="仿宋_GB2312" w:eastAsia="仿宋_GB2312"/>
                <w:u w:val="none"/>
              </w:rPr>
              <w:t>奖励等级</w:t>
            </w:r>
          </w:p>
          <w:p w14:paraId="5BBC43FE">
            <w:pPr>
              <w:spacing w:line="400" w:lineRule="exact"/>
              <w:jc w:val="center"/>
              <w:rPr>
                <w:rFonts w:ascii="仿宋_GB2312" w:eastAsia="仿宋_GB2312"/>
                <w:u w:val="none"/>
              </w:rPr>
            </w:pPr>
            <w:r>
              <w:rPr>
                <w:rFonts w:hint="eastAsia" w:ascii="仿宋_GB2312" w:eastAsia="仿宋_GB2312"/>
                <w:u w:val="none"/>
              </w:rPr>
              <w:t>及排名</w:t>
            </w:r>
          </w:p>
        </w:tc>
        <w:tc>
          <w:tcPr>
            <w:tcW w:w="1091" w:type="pct"/>
            <w:vAlign w:val="center"/>
          </w:tcPr>
          <w:p w14:paraId="59AA9F4C">
            <w:pPr>
              <w:spacing w:line="400" w:lineRule="exact"/>
              <w:jc w:val="center"/>
              <w:rPr>
                <w:rFonts w:ascii="仿宋_GB2312" w:eastAsia="仿宋_GB2312"/>
                <w:u w:val="none"/>
              </w:rPr>
            </w:pPr>
            <w:r>
              <w:rPr>
                <w:rFonts w:hint="eastAsia" w:ascii="仿宋_GB2312" w:eastAsia="仿宋_GB2312"/>
                <w:u w:val="none"/>
              </w:rPr>
              <w:t>授奖部门</w:t>
            </w:r>
          </w:p>
        </w:tc>
      </w:tr>
      <w:tr w14:paraId="79B05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52D1839D">
            <w:pPr>
              <w:spacing w:line="400" w:lineRule="exact"/>
              <w:jc w:val="center"/>
              <w:rPr>
                <w:rFonts w:ascii="仿宋_GB2312" w:eastAsia="仿宋_GB2312"/>
                <w:u w:val="none"/>
              </w:rPr>
            </w:pPr>
          </w:p>
        </w:tc>
        <w:tc>
          <w:tcPr>
            <w:tcW w:w="1151" w:type="pct"/>
            <w:vAlign w:val="center"/>
          </w:tcPr>
          <w:p w14:paraId="6CF72DB1">
            <w:pPr>
              <w:spacing w:line="400" w:lineRule="exact"/>
              <w:jc w:val="center"/>
              <w:rPr>
                <w:rFonts w:ascii="仿宋_GB2312" w:eastAsia="仿宋_GB2312"/>
                <w:u w:val="none"/>
              </w:rPr>
            </w:pPr>
          </w:p>
        </w:tc>
        <w:tc>
          <w:tcPr>
            <w:tcW w:w="1151" w:type="pct"/>
            <w:vAlign w:val="center"/>
          </w:tcPr>
          <w:p w14:paraId="3F4891EE">
            <w:pPr>
              <w:spacing w:line="400" w:lineRule="exact"/>
              <w:jc w:val="center"/>
              <w:rPr>
                <w:rFonts w:ascii="仿宋_GB2312" w:eastAsia="仿宋_GB2312"/>
                <w:u w:val="none"/>
              </w:rPr>
            </w:pPr>
          </w:p>
        </w:tc>
        <w:tc>
          <w:tcPr>
            <w:tcW w:w="835" w:type="pct"/>
            <w:vAlign w:val="center"/>
          </w:tcPr>
          <w:p w14:paraId="71F376A4">
            <w:pPr>
              <w:spacing w:line="400" w:lineRule="exact"/>
              <w:jc w:val="center"/>
              <w:rPr>
                <w:rFonts w:ascii="仿宋_GB2312" w:eastAsia="仿宋_GB2312"/>
                <w:u w:val="none"/>
              </w:rPr>
            </w:pPr>
          </w:p>
        </w:tc>
        <w:tc>
          <w:tcPr>
            <w:tcW w:w="1091" w:type="pct"/>
            <w:vAlign w:val="center"/>
          </w:tcPr>
          <w:p w14:paraId="3A34B456">
            <w:pPr>
              <w:spacing w:line="400" w:lineRule="exact"/>
              <w:jc w:val="center"/>
              <w:rPr>
                <w:rFonts w:ascii="仿宋_GB2312" w:eastAsia="仿宋_GB2312"/>
                <w:u w:val="none"/>
              </w:rPr>
            </w:pPr>
          </w:p>
        </w:tc>
      </w:tr>
      <w:tr w14:paraId="6200F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0CFDE16F">
            <w:pPr>
              <w:spacing w:line="400" w:lineRule="exact"/>
              <w:jc w:val="center"/>
              <w:rPr>
                <w:rFonts w:ascii="仿宋_GB2312" w:eastAsia="仿宋_GB2312"/>
                <w:u w:val="none"/>
              </w:rPr>
            </w:pPr>
          </w:p>
        </w:tc>
        <w:tc>
          <w:tcPr>
            <w:tcW w:w="1151" w:type="pct"/>
            <w:vAlign w:val="center"/>
          </w:tcPr>
          <w:p w14:paraId="37430F99">
            <w:pPr>
              <w:spacing w:line="400" w:lineRule="exact"/>
              <w:jc w:val="center"/>
              <w:rPr>
                <w:rFonts w:ascii="仿宋_GB2312" w:eastAsia="仿宋_GB2312"/>
                <w:u w:val="none"/>
              </w:rPr>
            </w:pPr>
          </w:p>
        </w:tc>
        <w:tc>
          <w:tcPr>
            <w:tcW w:w="1151" w:type="pct"/>
            <w:vAlign w:val="center"/>
          </w:tcPr>
          <w:p w14:paraId="7D839AFD">
            <w:pPr>
              <w:spacing w:line="400" w:lineRule="exact"/>
              <w:jc w:val="center"/>
              <w:rPr>
                <w:rFonts w:ascii="仿宋_GB2312" w:eastAsia="仿宋_GB2312"/>
                <w:u w:val="none"/>
              </w:rPr>
            </w:pPr>
          </w:p>
        </w:tc>
        <w:tc>
          <w:tcPr>
            <w:tcW w:w="835" w:type="pct"/>
            <w:vAlign w:val="center"/>
          </w:tcPr>
          <w:p w14:paraId="7C86C56F">
            <w:pPr>
              <w:spacing w:line="400" w:lineRule="exact"/>
              <w:jc w:val="center"/>
              <w:rPr>
                <w:rFonts w:ascii="仿宋_GB2312" w:eastAsia="仿宋_GB2312"/>
                <w:u w:val="none"/>
              </w:rPr>
            </w:pPr>
          </w:p>
        </w:tc>
        <w:tc>
          <w:tcPr>
            <w:tcW w:w="1091" w:type="pct"/>
            <w:vAlign w:val="center"/>
          </w:tcPr>
          <w:p w14:paraId="5689E048">
            <w:pPr>
              <w:spacing w:line="400" w:lineRule="exact"/>
              <w:jc w:val="center"/>
              <w:rPr>
                <w:rFonts w:ascii="仿宋_GB2312" w:eastAsia="仿宋_GB2312"/>
                <w:u w:val="none"/>
              </w:rPr>
            </w:pPr>
          </w:p>
        </w:tc>
      </w:tr>
      <w:tr w14:paraId="65A20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5075C0B9">
            <w:pPr>
              <w:spacing w:line="400" w:lineRule="exact"/>
              <w:jc w:val="center"/>
              <w:rPr>
                <w:rFonts w:ascii="仿宋_GB2312" w:eastAsia="仿宋_GB2312"/>
                <w:u w:val="none"/>
              </w:rPr>
            </w:pPr>
          </w:p>
        </w:tc>
        <w:tc>
          <w:tcPr>
            <w:tcW w:w="1151" w:type="pct"/>
            <w:vAlign w:val="center"/>
          </w:tcPr>
          <w:p w14:paraId="55A3473F">
            <w:pPr>
              <w:spacing w:line="400" w:lineRule="exact"/>
              <w:jc w:val="center"/>
              <w:rPr>
                <w:rFonts w:ascii="仿宋_GB2312" w:eastAsia="仿宋_GB2312"/>
                <w:u w:val="none"/>
              </w:rPr>
            </w:pPr>
          </w:p>
        </w:tc>
        <w:tc>
          <w:tcPr>
            <w:tcW w:w="1151" w:type="pct"/>
            <w:vAlign w:val="center"/>
          </w:tcPr>
          <w:p w14:paraId="6427E91B">
            <w:pPr>
              <w:spacing w:line="400" w:lineRule="exact"/>
              <w:jc w:val="center"/>
              <w:rPr>
                <w:rFonts w:ascii="仿宋_GB2312" w:eastAsia="仿宋_GB2312"/>
                <w:u w:val="none"/>
              </w:rPr>
            </w:pPr>
          </w:p>
        </w:tc>
        <w:tc>
          <w:tcPr>
            <w:tcW w:w="835" w:type="pct"/>
            <w:vAlign w:val="center"/>
          </w:tcPr>
          <w:p w14:paraId="6E603731">
            <w:pPr>
              <w:spacing w:line="400" w:lineRule="exact"/>
              <w:jc w:val="center"/>
              <w:rPr>
                <w:rFonts w:ascii="仿宋_GB2312" w:eastAsia="仿宋_GB2312"/>
                <w:u w:val="none"/>
              </w:rPr>
            </w:pPr>
          </w:p>
        </w:tc>
        <w:tc>
          <w:tcPr>
            <w:tcW w:w="1091" w:type="pct"/>
            <w:vAlign w:val="center"/>
          </w:tcPr>
          <w:p w14:paraId="39D56D7B">
            <w:pPr>
              <w:spacing w:line="400" w:lineRule="exact"/>
              <w:jc w:val="center"/>
              <w:rPr>
                <w:rFonts w:ascii="仿宋_GB2312" w:eastAsia="仿宋_GB2312"/>
                <w:u w:val="none"/>
              </w:rPr>
            </w:pPr>
          </w:p>
        </w:tc>
      </w:tr>
      <w:tr w14:paraId="10C11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5DDD87AE">
            <w:pPr>
              <w:spacing w:line="400" w:lineRule="exact"/>
              <w:jc w:val="center"/>
              <w:rPr>
                <w:rFonts w:ascii="仿宋_GB2312" w:eastAsia="仿宋_GB2312"/>
                <w:u w:val="none"/>
              </w:rPr>
            </w:pPr>
          </w:p>
        </w:tc>
        <w:tc>
          <w:tcPr>
            <w:tcW w:w="1151" w:type="pct"/>
            <w:vAlign w:val="center"/>
          </w:tcPr>
          <w:p w14:paraId="72833988">
            <w:pPr>
              <w:spacing w:line="400" w:lineRule="exact"/>
              <w:jc w:val="center"/>
              <w:rPr>
                <w:rFonts w:ascii="仿宋_GB2312" w:eastAsia="仿宋_GB2312"/>
                <w:u w:val="none"/>
              </w:rPr>
            </w:pPr>
          </w:p>
        </w:tc>
        <w:tc>
          <w:tcPr>
            <w:tcW w:w="1151" w:type="pct"/>
            <w:vAlign w:val="center"/>
          </w:tcPr>
          <w:p w14:paraId="6CD1C354">
            <w:pPr>
              <w:spacing w:line="400" w:lineRule="exact"/>
              <w:jc w:val="center"/>
              <w:rPr>
                <w:rFonts w:ascii="仿宋_GB2312" w:eastAsia="仿宋_GB2312"/>
                <w:u w:val="none"/>
              </w:rPr>
            </w:pPr>
          </w:p>
        </w:tc>
        <w:tc>
          <w:tcPr>
            <w:tcW w:w="835" w:type="pct"/>
            <w:vAlign w:val="center"/>
          </w:tcPr>
          <w:p w14:paraId="2365861F">
            <w:pPr>
              <w:spacing w:line="400" w:lineRule="exact"/>
              <w:jc w:val="center"/>
              <w:rPr>
                <w:rFonts w:ascii="仿宋_GB2312" w:eastAsia="仿宋_GB2312"/>
                <w:u w:val="none"/>
              </w:rPr>
            </w:pPr>
          </w:p>
        </w:tc>
        <w:tc>
          <w:tcPr>
            <w:tcW w:w="1091" w:type="pct"/>
            <w:vAlign w:val="center"/>
          </w:tcPr>
          <w:p w14:paraId="685C5070">
            <w:pPr>
              <w:spacing w:line="400" w:lineRule="exact"/>
              <w:jc w:val="center"/>
              <w:rPr>
                <w:rFonts w:ascii="仿宋_GB2312" w:eastAsia="仿宋_GB2312"/>
                <w:u w:val="none"/>
              </w:rPr>
            </w:pPr>
          </w:p>
        </w:tc>
      </w:tr>
      <w:tr w14:paraId="7BBB5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33E59212">
            <w:pPr>
              <w:spacing w:line="400" w:lineRule="exact"/>
              <w:jc w:val="center"/>
              <w:rPr>
                <w:rFonts w:ascii="仿宋_GB2312" w:eastAsia="仿宋_GB2312"/>
                <w:u w:val="none"/>
              </w:rPr>
            </w:pPr>
          </w:p>
        </w:tc>
        <w:tc>
          <w:tcPr>
            <w:tcW w:w="1151" w:type="pct"/>
            <w:vAlign w:val="center"/>
          </w:tcPr>
          <w:p w14:paraId="2C687CA8">
            <w:pPr>
              <w:spacing w:line="400" w:lineRule="exact"/>
              <w:jc w:val="center"/>
              <w:rPr>
                <w:rFonts w:ascii="仿宋_GB2312" w:eastAsia="仿宋_GB2312"/>
                <w:u w:val="none"/>
              </w:rPr>
            </w:pPr>
          </w:p>
        </w:tc>
        <w:tc>
          <w:tcPr>
            <w:tcW w:w="1151" w:type="pct"/>
            <w:vAlign w:val="center"/>
          </w:tcPr>
          <w:p w14:paraId="25BB4BA2">
            <w:pPr>
              <w:spacing w:line="400" w:lineRule="exact"/>
              <w:jc w:val="center"/>
              <w:rPr>
                <w:rFonts w:ascii="仿宋_GB2312" w:eastAsia="仿宋_GB2312"/>
                <w:u w:val="none"/>
              </w:rPr>
            </w:pPr>
          </w:p>
        </w:tc>
        <w:tc>
          <w:tcPr>
            <w:tcW w:w="835" w:type="pct"/>
            <w:vAlign w:val="center"/>
          </w:tcPr>
          <w:p w14:paraId="1ACE35AB">
            <w:pPr>
              <w:spacing w:line="400" w:lineRule="exact"/>
              <w:jc w:val="center"/>
              <w:rPr>
                <w:rFonts w:ascii="仿宋_GB2312" w:eastAsia="仿宋_GB2312"/>
                <w:u w:val="none"/>
              </w:rPr>
            </w:pPr>
          </w:p>
        </w:tc>
        <w:tc>
          <w:tcPr>
            <w:tcW w:w="1091" w:type="pct"/>
            <w:vAlign w:val="center"/>
          </w:tcPr>
          <w:p w14:paraId="3B2C913E">
            <w:pPr>
              <w:spacing w:line="400" w:lineRule="exact"/>
              <w:jc w:val="center"/>
              <w:rPr>
                <w:rFonts w:ascii="仿宋_GB2312" w:eastAsia="仿宋_GB2312"/>
                <w:u w:val="none"/>
              </w:rPr>
            </w:pPr>
          </w:p>
        </w:tc>
      </w:tr>
      <w:tr w14:paraId="3119D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1531B992">
            <w:pPr>
              <w:spacing w:line="400" w:lineRule="exact"/>
              <w:jc w:val="center"/>
              <w:rPr>
                <w:rFonts w:ascii="仿宋_GB2312" w:eastAsia="仿宋_GB2312"/>
                <w:u w:val="none"/>
              </w:rPr>
            </w:pPr>
          </w:p>
        </w:tc>
        <w:tc>
          <w:tcPr>
            <w:tcW w:w="1151" w:type="pct"/>
            <w:vAlign w:val="center"/>
          </w:tcPr>
          <w:p w14:paraId="249E30FF">
            <w:pPr>
              <w:spacing w:line="400" w:lineRule="exact"/>
              <w:jc w:val="center"/>
              <w:rPr>
                <w:rFonts w:ascii="仿宋_GB2312" w:eastAsia="仿宋_GB2312"/>
                <w:u w:val="none"/>
              </w:rPr>
            </w:pPr>
          </w:p>
        </w:tc>
        <w:tc>
          <w:tcPr>
            <w:tcW w:w="1151" w:type="pct"/>
            <w:vAlign w:val="center"/>
          </w:tcPr>
          <w:p w14:paraId="74EFF55F">
            <w:pPr>
              <w:spacing w:line="400" w:lineRule="exact"/>
              <w:jc w:val="center"/>
              <w:rPr>
                <w:rFonts w:ascii="仿宋_GB2312" w:eastAsia="仿宋_GB2312"/>
                <w:u w:val="none"/>
              </w:rPr>
            </w:pPr>
          </w:p>
        </w:tc>
        <w:tc>
          <w:tcPr>
            <w:tcW w:w="835" w:type="pct"/>
            <w:vAlign w:val="center"/>
          </w:tcPr>
          <w:p w14:paraId="642ED5F9">
            <w:pPr>
              <w:spacing w:line="400" w:lineRule="exact"/>
              <w:jc w:val="center"/>
              <w:rPr>
                <w:rFonts w:ascii="仿宋_GB2312" w:eastAsia="仿宋_GB2312"/>
                <w:u w:val="none"/>
              </w:rPr>
            </w:pPr>
          </w:p>
        </w:tc>
        <w:tc>
          <w:tcPr>
            <w:tcW w:w="1091" w:type="pct"/>
            <w:vAlign w:val="center"/>
          </w:tcPr>
          <w:p w14:paraId="1D23AB30">
            <w:pPr>
              <w:spacing w:line="400" w:lineRule="exact"/>
              <w:jc w:val="center"/>
              <w:rPr>
                <w:rFonts w:ascii="仿宋_GB2312" w:eastAsia="仿宋_GB2312"/>
                <w:u w:val="none"/>
              </w:rPr>
            </w:pPr>
          </w:p>
        </w:tc>
      </w:tr>
      <w:tr w14:paraId="50837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2FD7158D">
            <w:pPr>
              <w:spacing w:line="400" w:lineRule="exact"/>
              <w:jc w:val="center"/>
              <w:rPr>
                <w:rFonts w:ascii="仿宋_GB2312" w:eastAsia="仿宋_GB2312"/>
                <w:u w:val="none"/>
              </w:rPr>
            </w:pPr>
          </w:p>
        </w:tc>
        <w:tc>
          <w:tcPr>
            <w:tcW w:w="1151" w:type="pct"/>
            <w:vAlign w:val="center"/>
          </w:tcPr>
          <w:p w14:paraId="7F507D14">
            <w:pPr>
              <w:spacing w:line="400" w:lineRule="exact"/>
              <w:jc w:val="center"/>
              <w:rPr>
                <w:rFonts w:ascii="仿宋_GB2312" w:eastAsia="仿宋_GB2312"/>
                <w:u w:val="none"/>
              </w:rPr>
            </w:pPr>
          </w:p>
        </w:tc>
        <w:tc>
          <w:tcPr>
            <w:tcW w:w="1151" w:type="pct"/>
            <w:vAlign w:val="center"/>
          </w:tcPr>
          <w:p w14:paraId="172E8F1E">
            <w:pPr>
              <w:spacing w:line="400" w:lineRule="exact"/>
              <w:jc w:val="center"/>
              <w:rPr>
                <w:rFonts w:ascii="仿宋_GB2312" w:eastAsia="仿宋_GB2312"/>
                <w:u w:val="none"/>
              </w:rPr>
            </w:pPr>
          </w:p>
        </w:tc>
        <w:tc>
          <w:tcPr>
            <w:tcW w:w="835" w:type="pct"/>
            <w:vAlign w:val="center"/>
          </w:tcPr>
          <w:p w14:paraId="0BB66F4A">
            <w:pPr>
              <w:spacing w:line="400" w:lineRule="exact"/>
              <w:jc w:val="center"/>
              <w:rPr>
                <w:rFonts w:ascii="仿宋_GB2312" w:eastAsia="仿宋_GB2312"/>
                <w:u w:val="none"/>
              </w:rPr>
            </w:pPr>
          </w:p>
        </w:tc>
        <w:tc>
          <w:tcPr>
            <w:tcW w:w="1091" w:type="pct"/>
            <w:vAlign w:val="center"/>
          </w:tcPr>
          <w:p w14:paraId="65238756">
            <w:pPr>
              <w:spacing w:line="400" w:lineRule="exact"/>
              <w:jc w:val="center"/>
              <w:rPr>
                <w:rFonts w:ascii="仿宋_GB2312" w:eastAsia="仿宋_GB2312"/>
                <w:u w:val="none"/>
              </w:rPr>
            </w:pPr>
          </w:p>
        </w:tc>
      </w:tr>
      <w:tr w14:paraId="39F40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0775099C">
            <w:pPr>
              <w:spacing w:line="400" w:lineRule="exact"/>
              <w:jc w:val="center"/>
              <w:rPr>
                <w:rFonts w:ascii="仿宋_GB2312" w:eastAsia="仿宋_GB2312"/>
                <w:u w:val="none"/>
              </w:rPr>
            </w:pPr>
          </w:p>
        </w:tc>
        <w:tc>
          <w:tcPr>
            <w:tcW w:w="1151" w:type="pct"/>
            <w:vAlign w:val="center"/>
          </w:tcPr>
          <w:p w14:paraId="64947701">
            <w:pPr>
              <w:spacing w:line="400" w:lineRule="exact"/>
              <w:jc w:val="center"/>
              <w:rPr>
                <w:rFonts w:ascii="仿宋_GB2312" w:eastAsia="仿宋_GB2312"/>
                <w:u w:val="none"/>
              </w:rPr>
            </w:pPr>
          </w:p>
        </w:tc>
        <w:tc>
          <w:tcPr>
            <w:tcW w:w="1151" w:type="pct"/>
            <w:vAlign w:val="center"/>
          </w:tcPr>
          <w:p w14:paraId="09F7C1FF">
            <w:pPr>
              <w:spacing w:line="400" w:lineRule="exact"/>
              <w:jc w:val="center"/>
              <w:rPr>
                <w:rFonts w:ascii="仿宋_GB2312" w:eastAsia="仿宋_GB2312"/>
                <w:u w:val="none"/>
              </w:rPr>
            </w:pPr>
          </w:p>
        </w:tc>
        <w:tc>
          <w:tcPr>
            <w:tcW w:w="835" w:type="pct"/>
            <w:vAlign w:val="center"/>
          </w:tcPr>
          <w:p w14:paraId="0207AD2C">
            <w:pPr>
              <w:spacing w:line="400" w:lineRule="exact"/>
              <w:jc w:val="center"/>
              <w:rPr>
                <w:rFonts w:ascii="仿宋_GB2312" w:eastAsia="仿宋_GB2312"/>
                <w:u w:val="none"/>
              </w:rPr>
            </w:pPr>
          </w:p>
        </w:tc>
        <w:tc>
          <w:tcPr>
            <w:tcW w:w="1091" w:type="pct"/>
            <w:vAlign w:val="center"/>
          </w:tcPr>
          <w:p w14:paraId="063F4A35">
            <w:pPr>
              <w:spacing w:line="400" w:lineRule="exact"/>
              <w:jc w:val="center"/>
              <w:rPr>
                <w:rFonts w:ascii="仿宋_GB2312" w:eastAsia="仿宋_GB2312"/>
                <w:u w:val="none"/>
              </w:rPr>
            </w:pPr>
          </w:p>
        </w:tc>
      </w:tr>
      <w:tr w14:paraId="0C396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2CCC94E9">
            <w:pPr>
              <w:spacing w:line="400" w:lineRule="exact"/>
              <w:jc w:val="center"/>
              <w:rPr>
                <w:rFonts w:ascii="仿宋_GB2312" w:eastAsia="仿宋_GB2312"/>
                <w:u w:val="none"/>
              </w:rPr>
            </w:pPr>
          </w:p>
        </w:tc>
        <w:tc>
          <w:tcPr>
            <w:tcW w:w="1151" w:type="pct"/>
            <w:vAlign w:val="center"/>
          </w:tcPr>
          <w:p w14:paraId="2FA3FB95">
            <w:pPr>
              <w:spacing w:line="400" w:lineRule="exact"/>
              <w:jc w:val="center"/>
              <w:rPr>
                <w:rFonts w:ascii="仿宋_GB2312" w:eastAsia="仿宋_GB2312"/>
                <w:u w:val="none"/>
              </w:rPr>
            </w:pPr>
          </w:p>
        </w:tc>
        <w:tc>
          <w:tcPr>
            <w:tcW w:w="1151" w:type="pct"/>
            <w:vAlign w:val="center"/>
          </w:tcPr>
          <w:p w14:paraId="2AA5BEA8">
            <w:pPr>
              <w:spacing w:line="400" w:lineRule="exact"/>
              <w:jc w:val="center"/>
              <w:rPr>
                <w:rFonts w:ascii="仿宋_GB2312" w:eastAsia="仿宋_GB2312"/>
                <w:u w:val="none"/>
              </w:rPr>
            </w:pPr>
          </w:p>
        </w:tc>
        <w:tc>
          <w:tcPr>
            <w:tcW w:w="835" w:type="pct"/>
            <w:vAlign w:val="center"/>
          </w:tcPr>
          <w:p w14:paraId="6C9308BD">
            <w:pPr>
              <w:spacing w:line="400" w:lineRule="exact"/>
              <w:jc w:val="center"/>
              <w:rPr>
                <w:rFonts w:ascii="仿宋_GB2312" w:eastAsia="仿宋_GB2312"/>
                <w:u w:val="none"/>
              </w:rPr>
            </w:pPr>
          </w:p>
        </w:tc>
        <w:tc>
          <w:tcPr>
            <w:tcW w:w="1091" w:type="pct"/>
            <w:vAlign w:val="center"/>
          </w:tcPr>
          <w:p w14:paraId="258A0F32">
            <w:pPr>
              <w:spacing w:line="400" w:lineRule="exact"/>
              <w:jc w:val="center"/>
              <w:rPr>
                <w:rFonts w:ascii="仿宋_GB2312" w:eastAsia="仿宋_GB2312"/>
                <w:u w:val="none"/>
              </w:rPr>
            </w:pPr>
          </w:p>
        </w:tc>
      </w:tr>
      <w:tr w14:paraId="30945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772" w:type="pct"/>
            <w:vAlign w:val="center"/>
          </w:tcPr>
          <w:p w14:paraId="558FE3FE">
            <w:pPr>
              <w:spacing w:line="400" w:lineRule="exact"/>
              <w:jc w:val="center"/>
              <w:rPr>
                <w:rFonts w:ascii="仿宋_GB2312" w:eastAsia="仿宋_GB2312"/>
                <w:u w:val="none"/>
              </w:rPr>
            </w:pPr>
          </w:p>
        </w:tc>
        <w:tc>
          <w:tcPr>
            <w:tcW w:w="1151" w:type="pct"/>
            <w:vAlign w:val="center"/>
          </w:tcPr>
          <w:p w14:paraId="4B899143">
            <w:pPr>
              <w:spacing w:line="400" w:lineRule="exact"/>
              <w:jc w:val="center"/>
              <w:rPr>
                <w:rFonts w:ascii="仿宋_GB2312" w:eastAsia="仿宋_GB2312"/>
                <w:u w:val="none"/>
              </w:rPr>
            </w:pPr>
          </w:p>
        </w:tc>
        <w:tc>
          <w:tcPr>
            <w:tcW w:w="1151" w:type="pct"/>
            <w:vAlign w:val="center"/>
          </w:tcPr>
          <w:p w14:paraId="677F2812">
            <w:pPr>
              <w:spacing w:line="400" w:lineRule="exact"/>
              <w:jc w:val="center"/>
              <w:rPr>
                <w:rFonts w:ascii="仿宋_GB2312" w:eastAsia="仿宋_GB2312"/>
                <w:u w:val="none"/>
              </w:rPr>
            </w:pPr>
          </w:p>
        </w:tc>
        <w:tc>
          <w:tcPr>
            <w:tcW w:w="835" w:type="pct"/>
            <w:vAlign w:val="center"/>
          </w:tcPr>
          <w:p w14:paraId="4A7E3124">
            <w:pPr>
              <w:spacing w:line="400" w:lineRule="exact"/>
              <w:jc w:val="center"/>
              <w:rPr>
                <w:rFonts w:ascii="仿宋_GB2312" w:eastAsia="仿宋_GB2312"/>
                <w:u w:val="none"/>
              </w:rPr>
            </w:pPr>
          </w:p>
        </w:tc>
        <w:tc>
          <w:tcPr>
            <w:tcW w:w="1091" w:type="pct"/>
            <w:vAlign w:val="center"/>
          </w:tcPr>
          <w:p w14:paraId="7AA115F5">
            <w:pPr>
              <w:spacing w:line="400" w:lineRule="exact"/>
              <w:jc w:val="center"/>
              <w:rPr>
                <w:rFonts w:ascii="仿宋_GB2312" w:eastAsia="仿宋_GB2312"/>
                <w:u w:val="none"/>
              </w:rPr>
            </w:pPr>
          </w:p>
        </w:tc>
      </w:tr>
      <w:tr w14:paraId="5A77F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52" w:hRule="atLeast"/>
          <w:jc w:val="center"/>
        </w:trPr>
        <w:tc>
          <w:tcPr>
            <w:tcW w:w="5000" w:type="pct"/>
            <w:gridSpan w:val="5"/>
            <w:vAlign w:val="center"/>
          </w:tcPr>
          <w:p w14:paraId="788B8546">
            <w:pPr>
              <w:pStyle w:val="16"/>
              <w:spacing w:line="390" w:lineRule="exact"/>
              <w:ind w:firstLine="0" w:firstLineChars="0"/>
              <w:rPr>
                <w:rFonts w:eastAsia="仿宋_GB2312"/>
                <w:u w:val="none"/>
              </w:rPr>
            </w:pPr>
            <w:r>
              <w:rPr>
                <w:rFonts w:hint="eastAsia" w:eastAsia="仿宋_GB2312"/>
                <w:sz w:val="21"/>
                <w:u w:val="none"/>
              </w:rPr>
              <w:t>（请按照科技奖励及荣誉称号的影响大小，顺序填写，不超过10项）</w:t>
            </w:r>
          </w:p>
          <w:p w14:paraId="3629D7E0">
            <w:pPr>
              <w:rPr>
                <w:rFonts w:ascii="仿宋_GB2312" w:eastAsia="仿宋_GB2312"/>
                <w:u w:val="none"/>
              </w:rPr>
            </w:pPr>
            <w:r>
              <w:rPr>
                <w:rFonts w:hint="eastAsia" w:ascii="仿宋_GB2312" w:eastAsia="仿宋_GB2312"/>
                <w:u w:val="none"/>
              </w:rPr>
              <w:t>本表所填科技奖励是指：</w:t>
            </w:r>
          </w:p>
          <w:p w14:paraId="7D0A4577">
            <w:pPr>
              <w:numPr>
                <w:ilvl w:val="0"/>
                <w:numId w:val="0"/>
              </w:numPr>
              <w:adjustRightInd w:val="0"/>
              <w:ind w:left="0" w:firstLine="420" w:firstLineChars="200"/>
              <w:rPr>
                <w:rFonts w:ascii="仿宋_GB2312" w:eastAsia="仿宋_GB2312"/>
                <w:u w:val="none"/>
              </w:rPr>
            </w:pPr>
            <w:r>
              <w:rPr>
                <w:rFonts w:ascii="仿宋_GB2312" w:eastAsia="仿宋_GB2312" w:hAnsiTheme="minorHAnsi" w:cstheme="minorBidi"/>
                <w:kern w:val="2"/>
                <w:sz w:val="21"/>
                <w:szCs w:val="24"/>
                <w:u w:val="none"/>
                <w:lang w:val="en-US" w:eastAsia="zh-CN" w:bidi="ar-SA"/>
              </w:rPr>
              <w:t>1.</w:t>
            </w:r>
            <w:r>
              <w:rPr>
                <w:rFonts w:hint="eastAsia" w:ascii="仿宋_GB2312" w:eastAsia="仿宋_GB2312"/>
                <w:u w:val="none"/>
              </w:rPr>
              <w:t>国家、省、自治区、直辖市政府和国务院有关部门、中国人民解放军设立的科技奖励；</w:t>
            </w:r>
          </w:p>
          <w:p w14:paraId="55041976">
            <w:pPr>
              <w:numPr>
                <w:ilvl w:val="0"/>
                <w:numId w:val="0"/>
              </w:numPr>
              <w:adjustRightInd w:val="0"/>
              <w:ind w:left="0" w:firstLine="420" w:firstLineChars="200"/>
              <w:rPr>
                <w:rFonts w:ascii="仿宋_GB2312" w:eastAsia="仿宋_GB2312"/>
                <w:u w:val="none"/>
              </w:rPr>
            </w:pPr>
            <w:r>
              <w:rPr>
                <w:rFonts w:ascii="仿宋_GB2312" w:eastAsia="仿宋_GB2312" w:hAnsiTheme="minorHAnsi" w:cstheme="minorBidi"/>
                <w:kern w:val="2"/>
                <w:sz w:val="21"/>
                <w:szCs w:val="24"/>
                <w:u w:val="none"/>
                <w:lang w:val="en-US" w:eastAsia="zh-CN" w:bidi="ar-SA"/>
              </w:rPr>
              <w:t>2.</w:t>
            </w:r>
            <w:r>
              <w:rPr>
                <w:rFonts w:hint="eastAsia" w:ascii="仿宋_GB2312" w:eastAsia="仿宋_GB2312"/>
                <w:u w:val="none"/>
              </w:rPr>
              <w:t>其他有重要学术影响的科技奖励（如国际组织和外国政府设立的科技奖励，原经科技部批准的社会力量设立的科技奖励等）。</w:t>
            </w:r>
          </w:p>
        </w:tc>
      </w:tr>
    </w:tbl>
    <w:p w14:paraId="4B3C1090">
      <w:pPr>
        <w:pStyle w:val="16"/>
        <w:ind w:firstLine="0" w:firstLineChars="0"/>
        <w:jc w:val="center"/>
        <w:rPr>
          <w:rFonts w:ascii="方正黑体_GBK" w:hAnsi="宋体" w:eastAsia="方正黑体_GBK"/>
          <w:sz w:val="28"/>
          <w:u w:val="none"/>
        </w:rPr>
      </w:pPr>
      <w:bookmarkStart w:id="79" w:name="_Toc1590091868"/>
    </w:p>
    <w:p w14:paraId="10CB1744">
      <w:pPr>
        <w:pStyle w:val="16"/>
        <w:spacing w:line="600" w:lineRule="exact"/>
        <w:ind w:firstLine="0" w:firstLineChars="0"/>
        <w:jc w:val="center"/>
        <w:outlineLvl w:val="1"/>
        <w:rPr>
          <w:rFonts w:ascii="黑体" w:hAnsi="黑体" w:eastAsia="黑体"/>
          <w:sz w:val="32"/>
          <w:szCs w:val="32"/>
          <w:u w:val="none"/>
        </w:rPr>
      </w:pPr>
      <w:r>
        <w:rPr>
          <w:rFonts w:hint="eastAsia" w:ascii="黑体" w:hAnsi="黑体" w:eastAsia="黑体"/>
          <w:sz w:val="32"/>
          <w:szCs w:val="32"/>
          <w:u w:val="none"/>
        </w:rPr>
        <w:t>八、主要知识产权证明目录</w:t>
      </w:r>
      <w:bookmarkEnd w:id="79"/>
    </w:p>
    <w:tbl>
      <w:tblPr>
        <w:tblStyle w:val="12"/>
        <w:tblW w:w="95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77"/>
        <w:gridCol w:w="1202"/>
        <w:gridCol w:w="1415"/>
        <w:gridCol w:w="1327"/>
        <w:gridCol w:w="1027"/>
        <w:gridCol w:w="1227"/>
        <w:gridCol w:w="1152"/>
        <w:gridCol w:w="1341"/>
      </w:tblGrid>
      <w:tr w14:paraId="1BD85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bottom w:val="single" w:color="auto" w:sz="4" w:space="0"/>
              <w:right w:val="single" w:color="auto" w:sz="4" w:space="0"/>
            </w:tcBorders>
            <w:vAlign w:val="center"/>
          </w:tcPr>
          <w:p w14:paraId="74FFFE63">
            <w:pPr>
              <w:spacing w:line="400" w:lineRule="exact"/>
              <w:jc w:val="center"/>
              <w:rPr>
                <w:rFonts w:ascii="仿宋_GB2312" w:eastAsia="仿宋_GB2312"/>
                <w:u w:val="none"/>
              </w:rPr>
            </w:pPr>
            <w:r>
              <w:rPr>
                <w:rFonts w:hint="eastAsia" w:ascii="仿宋_GB2312" w:hAnsi="宋体" w:eastAsia="仿宋_GB2312"/>
                <w:u w:val="none"/>
              </w:rPr>
              <w:t>知识产权类别</w:t>
            </w:r>
          </w:p>
        </w:tc>
        <w:tc>
          <w:tcPr>
            <w:tcW w:w="1202" w:type="dxa"/>
            <w:tcBorders>
              <w:left w:val="single" w:color="auto" w:sz="4" w:space="0"/>
              <w:bottom w:val="single" w:color="auto" w:sz="4" w:space="0"/>
              <w:right w:val="single" w:color="auto" w:sz="4" w:space="0"/>
            </w:tcBorders>
            <w:vAlign w:val="center"/>
          </w:tcPr>
          <w:p w14:paraId="1D4B2034">
            <w:pPr>
              <w:pStyle w:val="4"/>
              <w:spacing w:line="400" w:lineRule="exact"/>
              <w:ind w:firstLine="0" w:firstLineChars="0"/>
              <w:jc w:val="center"/>
              <w:rPr>
                <w:rFonts w:hint="eastAsia" w:hAnsi="宋体" w:eastAsia="仿宋_GB2312"/>
                <w:sz w:val="21"/>
                <w:u w:val="none"/>
              </w:rPr>
            </w:pPr>
            <w:r>
              <w:rPr>
                <w:rFonts w:hint="eastAsia" w:hAnsi="宋体" w:eastAsia="仿宋_GB2312"/>
                <w:sz w:val="21"/>
                <w:u w:val="none"/>
              </w:rPr>
              <w:t>知识产权</w:t>
            </w:r>
          </w:p>
          <w:p w14:paraId="251645A7">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具体名称</w:t>
            </w:r>
          </w:p>
        </w:tc>
        <w:tc>
          <w:tcPr>
            <w:tcW w:w="1415" w:type="dxa"/>
            <w:tcBorders>
              <w:left w:val="single" w:color="auto" w:sz="4" w:space="0"/>
              <w:bottom w:val="single" w:color="auto" w:sz="4" w:space="0"/>
              <w:right w:val="single" w:color="auto" w:sz="4" w:space="0"/>
            </w:tcBorders>
            <w:vAlign w:val="center"/>
          </w:tcPr>
          <w:p w14:paraId="47586562">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国家</w:t>
            </w:r>
          </w:p>
          <w:p w14:paraId="55B067C8">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（地区）</w:t>
            </w:r>
          </w:p>
        </w:tc>
        <w:tc>
          <w:tcPr>
            <w:tcW w:w="1327" w:type="dxa"/>
            <w:tcBorders>
              <w:left w:val="single" w:color="auto" w:sz="4" w:space="0"/>
              <w:bottom w:val="single" w:color="auto" w:sz="4" w:space="0"/>
              <w:right w:val="single" w:color="auto" w:sz="4" w:space="0"/>
            </w:tcBorders>
            <w:vAlign w:val="center"/>
          </w:tcPr>
          <w:p w14:paraId="044F8AFF">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授权号</w:t>
            </w:r>
          </w:p>
        </w:tc>
        <w:tc>
          <w:tcPr>
            <w:tcW w:w="1027" w:type="dxa"/>
            <w:tcBorders>
              <w:left w:val="single" w:color="auto" w:sz="4" w:space="0"/>
              <w:bottom w:val="single" w:color="auto" w:sz="4" w:space="0"/>
              <w:right w:val="single" w:color="auto" w:sz="4" w:space="0"/>
            </w:tcBorders>
            <w:vAlign w:val="center"/>
          </w:tcPr>
          <w:p w14:paraId="0434948E">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授权日期</w:t>
            </w:r>
          </w:p>
        </w:tc>
        <w:tc>
          <w:tcPr>
            <w:tcW w:w="1227" w:type="dxa"/>
            <w:tcBorders>
              <w:left w:val="single" w:color="auto" w:sz="4" w:space="0"/>
              <w:bottom w:val="single" w:color="auto" w:sz="4" w:space="0"/>
              <w:right w:val="single" w:color="auto" w:sz="4" w:space="0"/>
            </w:tcBorders>
            <w:vAlign w:val="center"/>
          </w:tcPr>
          <w:p w14:paraId="6315D3A5">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证书编号</w:t>
            </w:r>
          </w:p>
        </w:tc>
        <w:tc>
          <w:tcPr>
            <w:tcW w:w="1152" w:type="dxa"/>
            <w:tcBorders>
              <w:left w:val="single" w:color="auto" w:sz="4" w:space="0"/>
              <w:bottom w:val="single" w:color="auto" w:sz="4" w:space="0"/>
              <w:right w:val="single" w:color="auto" w:sz="4" w:space="0"/>
            </w:tcBorders>
            <w:vAlign w:val="center"/>
          </w:tcPr>
          <w:p w14:paraId="1FA68B56">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权利人</w:t>
            </w:r>
          </w:p>
        </w:tc>
        <w:tc>
          <w:tcPr>
            <w:tcW w:w="1341" w:type="dxa"/>
            <w:tcBorders>
              <w:left w:val="single" w:color="auto" w:sz="4" w:space="0"/>
              <w:bottom w:val="single" w:color="auto" w:sz="4" w:space="0"/>
            </w:tcBorders>
            <w:vAlign w:val="center"/>
          </w:tcPr>
          <w:p w14:paraId="423847FA">
            <w:pPr>
              <w:pStyle w:val="4"/>
              <w:spacing w:line="400" w:lineRule="exact"/>
              <w:ind w:firstLine="0" w:firstLineChars="0"/>
              <w:jc w:val="center"/>
              <w:rPr>
                <w:rFonts w:hAnsi="宋体" w:eastAsia="仿宋_GB2312"/>
                <w:sz w:val="21"/>
                <w:u w:val="none"/>
              </w:rPr>
            </w:pPr>
            <w:r>
              <w:rPr>
                <w:rFonts w:hint="eastAsia" w:hAnsi="宋体" w:eastAsia="仿宋_GB2312"/>
                <w:sz w:val="21"/>
                <w:u w:val="none"/>
              </w:rPr>
              <w:t>发明人</w:t>
            </w:r>
          </w:p>
        </w:tc>
      </w:tr>
      <w:tr w14:paraId="75F00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0A4EED8E">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1E391C4B">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0A21F76A">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3F637A11">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21410BEA">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84927C9">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B505606">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5D5BD755">
            <w:pPr>
              <w:spacing w:line="400" w:lineRule="exact"/>
              <w:rPr>
                <w:rFonts w:ascii="仿宋_GB2312" w:eastAsia="仿宋_GB2312"/>
                <w:u w:val="none"/>
              </w:rPr>
            </w:pPr>
          </w:p>
        </w:tc>
      </w:tr>
      <w:tr w14:paraId="312EE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0C25350B">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6A15E4A1">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36DC9BEE">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7351D78E">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06B1771F">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32ACBB2B">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4839B317">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4E6774B9">
            <w:pPr>
              <w:spacing w:line="400" w:lineRule="exact"/>
              <w:rPr>
                <w:rFonts w:ascii="仿宋_GB2312" w:eastAsia="仿宋_GB2312"/>
                <w:u w:val="none"/>
              </w:rPr>
            </w:pPr>
          </w:p>
        </w:tc>
      </w:tr>
      <w:tr w14:paraId="5F7D2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7A6AF826">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90AD84E">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0547DC47">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4E4E52B4">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40DA3AA4">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5F92FE69">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2B431ADB">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6F340694">
            <w:pPr>
              <w:spacing w:line="400" w:lineRule="exact"/>
              <w:rPr>
                <w:rFonts w:ascii="仿宋_GB2312" w:eastAsia="仿宋_GB2312"/>
                <w:u w:val="none"/>
              </w:rPr>
            </w:pPr>
          </w:p>
        </w:tc>
      </w:tr>
      <w:tr w14:paraId="2DF7C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2CB7D05B">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5318047F">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5380EEC2">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4C825A01">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17E86EF8">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34670D7F">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7E234CB4">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46483719">
            <w:pPr>
              <w:spacing w:line="400" w:lineRule="exact"/>
              <w:rPr>
                <w:rFonts w:ascii="仿宋_GB2312" w:eastAsia="仿宋_GB2312"/>
                <w:u w:val="none"/>
              </w:rPr>
            </w:pPr>
          </w:p>
        </w:tc>
      </w:tr>
      <w:tr w14:paraId="2905D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4D881084">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791C051B">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69C17E87">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04EB258F">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242C3D83">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33B5BEA4">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79ABC001">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03C0B2AF">
            <w:pPr>
              <w:spacing w:line="400" w:lineRule="exact"/>
              <w:rPr>
                <w:rFonts w:ascii="仿宋_GB2312" w:eastAsia="仿宋_GB2312"/>
                <w:u w:val="none"/>
              </w:rPr>
            </w:pPr>
          </w:p>
        </w:tc>
      </w:tr>
      <w:tr w14:paraId="4ED42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4FEEB101">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6A34D3D2">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526624C2">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1E41FF39">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39A744D6">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2710C3C2">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C5E8094">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2C663174">
            <w:pPr>
              <w:spacing w:line="400" w:lineRule="exact"/>
              <w:rPr>
                <w:rFonts w:ascii="仿宋_GB2312" w:eastAsia="仿宋_GB2312"/>
                <w:u w:val="none"/>
              </w:rPr>
            </w:pPr>
          </w:p>
        </w:tc>
      </w:tr>
      <w:tr w14:paraId="6CD32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465F2C8B">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2FD019DE">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1BEF5133">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58AE7E34">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73259577">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6BAEE765">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4C841E1F">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55BE470E">
            <w:pPr>
              <w:spacing w:line="400" w:lineRule="exact"/>
              <w:rPr>
                <w:rFonts w:ascii="仿宋_GB2312" w:eastAsia="仿宋_GB2312"/>
                <w:u w:val="none"/>
              </w:rPr>
            </w:pPr>
          </w:p>
        </w:tc>
      </w:tr>
      <w:tr w14:paraId="0DBB1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3AEC52B1">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3D46009">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16B91628">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4E69A093">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0A9BA15F">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42DF817">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9E1AB4F">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177DEEE6">
            <w:pPr>
              <w:spacing w:line="400" w:lineRule="exact"/>
              <w:rPr>
                <w:rFonts w:ascii="仿宋_GB2312" w:eastAsia="仿宋_GB2312"/>
                <w:u w:val="none"/>
              </w:rPr>
            </w:pPr>
          </w:p>
        </w:tc>
      </w:tr>
      <w:tr w14:paraId="63E94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640D3A77">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5B0CE3AB">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487F7DA5">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013F7C85">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278322C1">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726FE44">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2DF59842">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7B4920D8">
            <w:pPr>
              <w:spacing w:line="400" w:lineRule="exact"/>
              <w:rPr>
                <w:rFonts w:ascii="仿宋_GB2312" w:eastAsia="仿宋_GB2312"/>
                <w:u w:val="none"/>
              </w:rPr>
            </w:pPr>
          </w:p>
        </w:tc>
      </w:tr>
      <w:tr w14:paraId="4AB6E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29F721C7">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31FC0CE">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5B0987B0">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3390EFE4">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4D814B57">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0ABA2CEF">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5B5E7E6C">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1818030C">
            <w:pPr>
              <w:spacing w:line="400" w:lineRule="exact"/>
              <w:rPr>
                <w:rFonts w:ascii="仿宋_GB2312" w:eastAsia="仿宋_GB2312"/>
                <w:u w:val="none"/>
              </w:rPr>
            </w:pPr>
          </w:p>
        </w:tc>
      </w:tr>
      <w:tr w14:paraId="4F432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7E3BFFFF">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14C2CD75">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678D02B2">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2E2E2CBD">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39AD9465">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4F67D48C">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C5AAFE9">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75679C15">
            <w:pPr>
              <w:spacing w:line="400" w:lineRule="exact"/>
              <w:rPr>
                <w:rFonts w:ascii="仿宋_GB2312" w:eastAsia="仿宋_GB2312"/>
                <w:u w:val="none"/>
              </w:rPr>
            </w:pPr>
          </w:p>
        </w:tc>
      </w:tr>
      <w:tr w14:paraId="290B5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0F567F6D">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66393AA4">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6F20E3C4">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20968B8B">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0F2EA897">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6D3D260B">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7F9AF057">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7766DD49">
            <w:pPr>
              <w:spacing w:line="400" w:lineRule="exact"/>
              <w:rPr>
                <w:rFonts w:ascii="仿宋_GB2312" w:eastAsia="仿宋_GB2312"/>
                <w:u w:val="none"/>
              </w:rPr>
            </w:pPr>
          </w:p>
        </w:tc>
      </w:tr>
      <w:tr w14:paraId="6E692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344B7E67">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0509C7EB">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080F28AC">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5612F6D0">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17CD05AC">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6D79DAB7">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79625CB2">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1DA21525">
            <w:pPr>
              <w:spacing w:line="400" w:lineRule="exact"/>
              <w:rPr>
                <w:rFonts w:ascii="仿宋_GB2312" w:eastAsia="仿宋_GB2312"/>
                <w:u w:val="none"/>
              </w:rPr>
            </w:pPr>
          </w:p>
        </w:tc>
      </w:tr>
      <w:tr w14:paraId="2BDFF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75635262">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176FE1D0">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76BEA3D1">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0EEFD075">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7EF92308">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50188A8F">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3D478FB">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4E023654">
            <w:pPr>
              <w:spacing w:line="400" w:lineRule="exact"/>
              <w:rPr>
                <w:rFonts w:ascii="仿宋_GB2312" w:eastAsia="仿宋_GB2312"/>
                <w:u w:val="none"/>
              </w:rPr>
            </w:pPr>
          </w:p>
        </w:tc>
      </w:tr>
      <w:tr w14:paraId="266EA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4A198D12">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3F7F7B7F">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2DC799AC">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0487C51F">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48E43551">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268C2113">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71BABCDC">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50C9BC73">
            <w:pPr>
              <w:spacing w:line="400" w:lineRule="exact"/>
              <w:rPr>
                <w:rFonts w:ascii="仿宋_GB2312" w:eastAsia="仿宋_GB2312"/>
                <w:u w:val="none"/>
              </w:rPr>
            </w:pPr>
          </w:p>
        </w:tc>
      </w:tr>
      <w:tr w14:paraId="43250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39530F60">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673483E">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4D5D1890">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71462A09">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5E6D19DE">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1E483ED5">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25CCDB75">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413483BD">
            <w:pPr>
              <w:spacing w:line="400" w:lineRule="exact"/>
              <w:rPr>
                <w:rFonts w:ascii="仿宋_GB2312" w:eastAsia="仿宋_GB2312"/>
                <w:u w:val="none"/>
              </w:rPr>
            </w:pPr>
          </w:p>
        </w:tc>
      </w:tr>
      <w:tr w14:paraId="66068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67941F98">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5FBBDF96">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125C58E7">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19474F0A">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519414C4">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7FC1A08C">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D032D21">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72CC2F3B">
            <w:pPr>
              <w:spacing w:line="400" w:lineRule="exact"/>
              <w:rPr>
                <w:rFonts w:ascii="仿宋_GB2312" w:eastAsia="仿宋_GB2312"/>
                <w:u w:val="none"/>
              </w:rPr>
            </w:pPr>
          </w:p>
        </w:tc>
      </w:tr>
      <w:tr w14:paraId="62C0E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40AA23C1">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20ABF653">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31623E09">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6FA0C927">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5A046D48">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6A6EE510">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F293431">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59582E9B">
            <w:pPr>
              <w:spacing w:line="400" w:lineRule="exact"/>
              <w:rPr>
                <w:rFonts w:ascii="仿宋_GB2312" w:eastAsia="仿宋_GB2312"/>
                <w:u w:val="none"/>
              </w:rPr>
            </w:pPr>
          </w:p>
        </w:tc>
      </w:tr>
      <w:tr w14:paraId="46847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74583D50">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611FD43A">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01DDBE0A">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4371B6AA">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34C7A2A1">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20C0DEFE">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C507AA8">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2A466D13">
            <w:pPr>
              <w:spacing w:line="400" w:lineRule="exact"/>
              <w:rPr>
                <w:rFonts w:ascii="仿宋_GB2312" w:eastAsia="仿宋_GB2312"/>
                <w:u w:val="none"/>
              </w:rPr>
            </w:pPr>
          </w:p>
        </w:tc>
      </w:tr>
      <w:tr w14:paraId="26E3C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877" w:type="dxa"/>
            <w:tcBorders>
              <w:top w:val="single" w:color="auto" w:sz="4" w:space="0"/>
              <w:bottom w:val="single" w:color="auto" w:sz="4" w:space="0"/>
              <w:right w:val="single" w:color="auto" w:sz="4" w:space="0"/>
            </w:tcBorders>
            <w:vAlign w:val="center"/>
          </w:tcPr>
          <w:p w14:paraId="37588635">
            <w:pPr>
              <w:spacing w:line="400" w:lineRule="exact"/>
              <w:rPr>
                <w:rFonts w:ascii="仿宋_GB2312" w:eastAsia="仿宋_GB2312"/>
                <w:u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97AEE07">
            <w:pPr>
              <w:spacing w:line="400" w:lineRule="exact"/>
              <w:rPr>
                <w:rFonts w:ascii="仿宋_GB2312" w:eastAsia="仿宋_GB2312"/>
                <w:u w:val="none"/>
              </w:rPr>
            </w:pPr>
          </w:p>
        </w:tc>
        <w:tc>
          <w:tcPr>
            <w:tcW w:w="1415" w:type="dxa"/>
            <w:tcBorders>
              <w:top w:val="single" w:color="auto" w:sz="4" w:space="0"/>
              <w:left w:val="single" w:color="auto" w:sz="4" w:space="0"/>
              <w:bottom w:val="single" w:color="auto" w:sz="4" w:space="0"/>
              <w:right w:val="single" w:color="auto" w:sz="4" w:space="0"/>
            </w:tcBorders>
            <w:vAlign w:val="center"/>
          </w:tcPr>
          <w:p w14:paraId="3F03AC50">
            <w:pPr>
              <w:spacing w:line="400" w:lineRule="exact"/>
              <w:rPr>
                <w:rFonts w:ascii="仿宋_GB2312" w:eastAsia="仿宋_GB2312"/>
                <w:u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388CE25D">
            <w:pPr>
              <w:spacing w:line="400" w:lineRule="exact"/>
              <w:rPr>
                <w:rFonts w:ascii="仿宋_GB2312" w:eastAsia="仿宋_GB2312"/>
                <w:u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1740CE34">
            <w:pPr>
              <w:spacing w:line="400" w:lineRule="exact"/>
              <w:rPr>
                <w:rFonts w:ascii="仿宋_GB2312" w:eastAsia="仿宋_GB2312"/>
                <w:u w:val="none"/>
              </w:rPr>
            </w:pPr>
          </w:p>
        </w:tc>
        <w:tc>
          <w:tcPr>
            <w:tcW w:w="1227" w:type="dxa"/>
            <w:tcBorders>
              <w:top w:val="single" w:color="auto" w:sz="4" w:space="0"/>
              <w:left w:val="single" w:color="auto" w:sz="4" w:space="0"/>
              <w:bottom w:val="single" w:color="auto" w:sz="4" w:space="0"/>
              <w:right w:val="single" w:color="auto" w:sz="4" w:space="0"/>
            </w:tcBorders>
            <w:vAlign w:val="center"/>
          </w:tcPr>
          <w:p w14:paraId="45DED3AB">
            <w:pPr>
              <w:spacing w:line="400" w:lineRule="exact"/>
              <w:rPr>
                <w:rFonts w:ascii="仿宋_GB2312" w:eastAsia="仿宋_GB2312"/>
                <w:u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5D3909B2">
            <w:pPr>
              <w:spacing w:line="400" w:lineRule="exact"/>
              <w:rPr>
                <w:rFonts w:ascii="仿宋_GB2312" w:eastAsia="仿宋_GB2312"/>
                <w:u w:val="none"/>
              </w:rPr>
            </w:pPr>
          </w:p>
        </w:tc>
        <w:tc>
          <w:tcPr>
            <w:tcW w:w="1341" w:type="dxa"/>
            <w:tcBorders>
              <w:top w:val="single" w:color="auto" w:sz="4" w:space="0"/>
              <w:left w:val="single" w:color="auto" w:sz="4" w:space="0"/>
              <w:bottom w:val="single" w:color="auto" w:sz="4" w:space="0"/>
            </w:tcBorders>
            <w:vAlign w:val="center"/>
          </w:tcPr>
          <w:p w14:paraId="5299E0C4">
            <w:pPr>
              <w:spacing w:line="400" w:lineRule="exact"/>
              <w:rPr>
                <w:rFonts w:ascii="仿宋_GB2312" w:eastAsia="仿宋_GB2312"/>
                <w:u w:val="none"/>
              </w:rPr>
            </w:pPr>
          </w:p>
        </w:tc>
      </w:tr>
      <w:tr w14:paraId="2CC48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9568" w:type="dxa"/>
            <w:gridSpan w:val="8"/>
            <w:tcBorders>
              <w:top w:val="single" w:color="auto" w:sz="4" w:space="0"/>
            </w:tcBorders>
            <w:vAlign w:val="center"/>
          </w:tcPr>
          <w:p w14:paraId="477E96E9">
            <w:pPr>
              <w:spacing w:line="400" w:lineRule="exact"/>
              <w:rPr>
                <w:rFonts w:ascii="仿宋_GB2312" w:eastAsia="仿宋_GB2312"/>
                <w:u w:val="none"/>
              </w:rPr>
            </w:pPr>
            <w:r>
              <w:rPr>
                <w:rFonts w:hint="eastAsia" w:ascii="仿宋_GB2312" w:hAnsi="宋体" w:eastAsia="仿宋_GB2312"/>
                <w:bCs/>
                <w:u w:val="none"/>
              </w:rPr>
              <w:t>本表所填知识产权指在国内外获得的专利、计算机软件著作权和其他知识产权。</w:t>
            </w:r>
          </w:p>
        </w:tc>
      </w:tr>
    </w:tbl>
    <w:p w14:paraId="256EABDE">
      <w:pPr>
        <w:pStyle w:val="16"/>
        <w:ind w:firstLine="0" w:firstLineChars="0"/>
        <w:jc w:val="center"/>
        <w:outlineLvl w:val="1"/>
        <w:rPr>
          <w:rFonts w:ascii="黑体" w:hAnsi="黑体" w:eastAsia="黑体"/>
          <w:sz w:val="32"/>
          <w:szCs w:val="32"/>
          <w:u w:val="none"/>
        </w:rPr>
      </w:pPr>
      <w:r>
        <w:rPr>
          <w:rFonts w:ascii="黑体" w:eastAsia="黑体"/>
          <w:b/>
          <w:sz w:val="32"/>
          <w:u w:val="none"/>
        </w:rPr>
        <w:br w:type="page"/>
      </w:r>
      <w:bookmarkStart w:id="80" w:name="_Toc1755610529"/>
      <w:r>
        <w:rPr>
          <w:rFonts w:hint="eastAsia" w:ascii="黑体" w:hAnsi="黑体" w:eastAsia="黑体"/>
          <w:sz w:val="32"/>
          <w:szCs w:val="32"/>
          <w:u w:val="none"/>
        </w:rPr>
        <w:t>九、候选人工作单位意见</w:t>
      </w:r>
      <w:bookmarkEnd w:id="80"/>
    </w:p>
    <w:tbl>
      <w:tblPr>
        <w:tblStyle w:val="12"/>
        <w:tblW w:w="89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653"/>
      </w:tblGrid>
      <w:tr w14:paraId="599BA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8" w:type="dxa"/>
            <w:gridSpan w:val="2"/>
          </w:tcPr>
          <w:p w14:paraId="6D8160B4">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候选人工作单位</w:t>
            </w:r>
          </w:p>
        </w:tc>
        <w:tc>
          <w:tcPr>
            <w:tcW w:w="7210" w:type="dxa"/>
            <w:gridSpan w:val="5"/>
          </w:tcPr>
          <w:p w14:paraId="162986D1">
            <w:pPr>
              <w:pStyle w:val="16"/>
              <w:spacing w:line="390" w:lineRule="exact"/>
              <w:ind w:firstLine="0" w:firstLineChars="0"/>
              <w:jc w:val="center"/>
              <w:rPr>
                <w:rFonts w:hAnsi="宋体" w:eastAsia="仿宋_GB2312"/>
                <w:u w:val="none"/>
              </w:rPr>
            </w:pPr>
          </w:p>
        </w:tc>
      </w:tr>
      <w:tr w14:paraId="3DF1E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restart"/>
            <w:vAlign w:val="center"/>
          </w:tcPr>
          <w:p w14:paraId="71613022">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候选人联系人</w:t>
            </w:r>
          </w:p>
        </w:tc>
        <w:tc>
          <w:tcPr>
            <w:tcW w:w="710" w:type="dxa"/>
          </w:tcPr>
          <w:p w14:paraId="1591D654">
            <w:pPr>
              <w:pStyle w:val="16"/>
              <w:spacing w:line="390" w:lineRule="exact"/>
              <w:ind w:firstLine="0" w:firstLineChars="0"/>
              <w:jc w:val="center"/>
              <w:rPr>
                <w:rFonts w:hAnsi="宋体" w:eastAsia="仿宋_GB2312"/>
                <w:u w:val="none"/>
              </w:rPr>
            </w:pPr>
            <w:r>
              <w:rPr>
                <w:rFonts w:hint="eastAsia" w:hAnsi="宋体" w:eastAsia="仿宋_GB2312"/>
                <w:sz w:val="21"/>
                <w:u w:val="none"/>
              </w:rPr>
              <w:t>姓名</w:t>
            </w:r>
          </w:p>
        </w:tc>
        <w:tc>
          <w:tcPr>
            <w:tcW w:w="2142" w:type="dxa"/>
          </w:tcPr>
          <w:p w14:paraId="00A13E9B">
            <w:pPr>
              <w:pStyle w:val="16"/>
              <w:spacing w:line="390" w:lineRule="exact"/>
              <w:ind w:firstLine="0" w:firstLineChars="0"/>
              <w:rPr>
                <w:rFonts w:hAnsi="宋体" w:eastAsia="仿宋_GB2312"/>
                <w:u w:val="none"/>
              </w:rPr>
            </w:pPr>
          </w:p>
        </w:tc>
        <w:tc>
          <w:tcPr>
            <w:tcW w:w="1068" w:type="dxa"/>
          </w:tcPr>
          <w:p w14:paraId="0D94A3B4">
            <w:pPr>
              <w:pStyle w:val="16"/>
              <w:spacing w:line="390" w:lineRule="exact"/>
              <w:ind w:firstLine="0" w:firstLineChars="0"/>
              <w:jc w:val="center"/>
              <w:rPr>
                <w:rFonts w:hAnsi="宋体" w:eastAsia="仿宋_GB2312"/>
                <w:u w:val="none"/>
              </w:rPr>
            </w:pPr>
            <w:r>
              <w:rPr>
                <w:rFonts w:hint="eastAsia" w:hAnsi="宋体" w:eastAsia="仿宋_GB2312"/>
                <w:sz w:val="21"/>
                <w:u w:val="none"/>
              </w:rPr>
              <w:t>电子邮箱</w:t>
            </w:r>
          </w:p>
        </w:tc>
        <w:tc>
          <w:tcPr>
            <w:tcW w:w="4000" w:type="dxa"/>
            <w:gridSpan w:val="3"/>
          </w:tcPr>
          <w:p w14:paraId="687EF695">
            <w:pPr>
              <w:pStyle w:val="16"/>
              <w:spacing w:line="390" w:lineRule="exact"/>
              <w:ind w:firstLine="0" w:firstLineChars="0"/>
              <w:rPr>
                <w:rFonts w:hAnsi="宋体" w:eastAsia="仿宋_GB2312"/>
                <w:u w:val="none"/>
              </w:rPr>
            </w:pPr>
          </w:p>
        </w:tc>
      </w:tr>
      <w:tr w14:paraId="432C4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tcPr>
          <w:p w14:paraId="36F917C4">
            <w:pPr>
              <w:pStyle w:val="16"/>
              <w:spacing w:line="390" w:lineRule="exact"/>
              <w:ind w:firstLine="0" w:firstLineChars="0"/>
              <w:rPr>
                <w:rFonts w:hAnsi="宋体" w:eastAsia="仿宋_GB2312"/>
                <w:u w:val="none"/>
              </w:rPr>
            </w:pPr>
          </w:p>
        </w:tc>
        <w:tc>
          <w:tcPr>
            <w:tcW w:w="710" w:type="dxa"/>
          </w:tcPr>
          <w:p w14:paraId="387AC83C">
            <w:pPr>
              <w:pStyle w:val="16"/>
              <w:spacing w:line="390" w:lineRule="exact"/>
              <w:ind w:firstLine="0" w:firstLineChars="0"/>
              <w:jc w:val="center"/>
              <w:rPr>
                <w:rFonts w:hAnsi="宋体" w:eastAsia="仿宋_GB2312"/>
                <w:u w:val="none"/>
              </w:rPr>
            </w:pPr>
            <w:r>
              <w:rPr>
                <w:rFonts w:hint="eastAsia" w:hAnsi="宋体" w:eastAsia="仿宋_GB2312"/>
                <w:sz w:val="21"/>
                <w:u w:val="none"/>
              </w:rPr>
              <w:t>手机</w:t>
            </w:r>
          </w:p>
        </w:tc>
        <w:tc>
          <w:tcPr>
            <w:tcW w:w="2142" w:type="dxa"/>
          </w:tcPr>
          <w:p w14:paraId="32582506">
            <w:pPr>
              <w:pStyle w:val="16"/>
              <w:spacing w:line="390" w:lineRule="exact"/>
              <w:ind w:firstLine="0" w:firstLineChars="0"/>
              <w:rPr>
                <w:rFonts w:hAnsi="宋体" w:eastAsia="仿宋_GB2312"/>
                <w:u w:val="none"/>
              </w:rPr>
            </w:pPr>
          </w:p>
        </w:tc>
        <w:tc>
          <w:tcPr>
            <w:tcW w:w="1068" w:type="dxa"/>
          </w:tcPr>
          <w:p w14:paraId="2E486DCE">
            <w:pPr>
              <w:pStyle w:val="16"/>
              <w:spacing w:line="390" w:lineRule="exact"/>
              <w:ind w:firstLine="0" w:firstLineChars="0"/>
              <w:jc w:val="center"/>
              <w:rPr>
                <w:rFonts w:hAnsi="宋体" w:eastAsia="仿宋_GB2312"/>
                <w:u w:val="none"/>
              </w:rPr>
            </w:pPr>
            <w:r>
              <w:rPr>
                <w:rFonts w:hint="eastAsia" w:hAnsi="宋体" w:eastAsia="仿宋_GB2312"/>
                <w:sz w:val="21"/>
                <w:u w:val="none"/>
              </w:rPr>
              <w:t>固定电话</w:t>
            </w:r>
          </w:p>
        </w:tc>
        <w:tc>
          <w:tcPr>
            <w:tcW w:w="1660" w:type="dxa"/>
          </w:tcPr>
          <w:p w14:paraId="60BBB718">
            <w:pPr>
              <w:pStyle w:val="16"/>
              <w:spacing w:line="390" w:lineRule="exact"/>
              <w:ind w:firstLine="0" w:firstLineChars="0"/>
              <w:rPr>
                <w:rFonts w:hAnsi="宋体" w:eastAsia="仿宋_GB2312"/>
                <w:u w:val="none"/>
              </w:rPr>
            </w:pPr>
          </w:p>
        </w:tc>
        <w:tc>
          <w:tcPr>
            <w:tcW w:w="687" w:type="dxa"/>
          </w:tcPr>
          <w:p w14:paraId="4C90AC21">
            <w:pPr>
              <w:pStyle w:val="16"/>
              <w:spacing w:line="390" w:lineRule="exact"/>
              <w:ind w:firstLine="0" w:firstLineChars="0"/>
              <w:jc w:val="center"/>
              <w:rPr>
                <w:rFonts w:hAnsi="宋体" w:eastAsia="仿宋_GB2312"/>
                <w:u w:val="none"/>
              </w:rPr>
            </w:pPr>
            <w:r>
              <w:rPr>
                <w:rFonts w:hint="eastAsia" w:hAnsi="宋体" w:eastAsia="仿宋_GB2312"/>
                <w:sz w:val="21"/>
                <w:u w:val="none"/>
              </w:rPr>
              <w:t>传真</w:t>
            </w:r>
          </w:p>
        </w:tc>
        <w:tc>
          <w:tcPr>
            <w:tcW w:w="1653" w:type="dxa"/>
          </w:tcPr>
          <w:p w14:paraId="2C44991E">
            <w:pPr>
              <w:pStyle w:val="16"/>
              <w:spacing w:line="390" w:lineRule="exact"/>
              <w:ind w:firstLine="0" w:firstLineChars="0"/>
              <w:rPr>
                <w:rFonts w:hAnsi="宋体" w:eastAsia="仿宋_GB2312"/>
                <w:u w:val="none"/>
              </w:rPr>
            </w:pPr>
          </w:p>
        </w:tc>
      </w:tr>
      <w:tr w14:paraId="4C3C3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621" w:hRule="atLeast"/>
          <w:jc w:val="center"/>
        </w:trPr>
        <w:tc>
          <w:tcPr>
            <w:tcW w:w="8928" w:type="dxa"/>
            <w:gridSpan w:val="7"/>
          </w:tcPr>
          <w:p w14:paraId="0B8B3BF9">
            <w:pPr>
              <w:pStyle w:val="16"/>
              <w:spacing w:line="390" w:lineRule="exact"/>
              <w:ind w:firstLine="0" w:firstLineChars="0"/>
              <w:rPr>
                <w:rFonts w:hAnsi="宋体" w:eastAsia="仿宋_GB2312"/>
                <w:sz w:val="21"/>
                <w:u w:val="none"/>
              </w:rPr>
            </w:pPr>
            <w:r>
              <w:rPr>
                <w:rFonts w:hint="eastAsia" w:hAnsi="宋体" w:eastAsia="仿宋_GB2312"/>
                <w:sz w:val="21"/>
                <w:u w:val="none"/>
              </w:rPr>
              <w:t>候选人工作单位意见：</w:t>
            </w:r>
          </w:p>
          <w:p w14:paraId="18303DA5">
            <w:pPr>
              <w:pStyle w:val="16"/>
              <w:spacing w:line="390" w:lineRule="exact"/>
              <w:ind w:firstLine="0" w:firstLineChars="0"/>
              <w:rPr>
                <w:rFonts w:hAnsi="宋体" w:eastAsia="仿宋_GB2312"/>
                <w:sz w:val="21"/>
                <w:u w:val="none"/>
              </w:rPr>
            </w:pPr>
          </w:p>
          <w:p w14:paraId="6F02B5AA">
            <w:pPr>
              <w:pStyle w:val="16"/>
              <w:spacing w:line="390" w:lineRule="exact"/>
              <w:ind w:firstLine="0" w:firstLineChars="0"/>
              <w:rPr>
                <w:rFonts w:hAnsi="宋体" w:eastAsia="仿宋_GB2312"/>
                <w:sz w:val="21"/>
                <w:u w:val="none"/>
              </w:rPr>
            </w:pPr>
          </w:p>
          <w:p w14:paraId="69B67892">
            <w:pPr>
              <w:pStyle w:val="16"/>
              <w:spacing w:line="390" w:lineRule="exact"/>
              <w:ind w:firstLine="0" w:firstLineChars="0"/>
              <w:rPr>
                <w:rFonts w:hAnsi="宋体" w:eastAsia="仿宋_GB2312"/>
                <w:sz w:val="21"/>
                <w:u w:val="none"/>
              </w:rPr>
            </w:pPr>
          </w:p>
          <w:p w14:paraId="6784E9BE">
            <w:pPr>
              <w:pStyle w:val="16"/>
              <w:spacing w:line="390" w:lineRule="exact"/>
              <w:ind w:firstLine="0" w:firstLineChars="0"/>
              <w:rPr>
                <w:rFonts w:hAnsi="宋体" w:eastAsia="仿宋_GB2312"/>
                <w:sz w:val="21"/>
                <w:u w:val="none"/>
              </w:rPr>
            </w:pPr>
          </w:p>
          <w:p w14:paraId="06031F76">
            <w:pPr>
              <w:pStyle w:val="16"/>
              <w:spacing w:line="390" w:lineRule="exact"/>
              <w:ind w:firstLine="0" w:firstLineChars="0"/>
              <w:rPr>
                <w:rFonts w:hAnsi="宋体" w:eastAsia="仿宋_GB2312"/>
                <w:sz w:val="21"/>
                <w:u w:val="none"/>
              </w:rPr>
            </w:pPr>
          </w:p>
          <w:p w14:paraId="310F257B">
            <w:pPr>
              <w:pStyle w:val="16"/>
              <w:spacing w:line="390" w:lineRule="exact"/>
              <w:ind w:firstLine="0" w:firstLineChars="0"/>
              <w:rPr>
                <w:rFonts w:hAnsi="宋体" w:eastAsia="仿宋_GB2312"/>
                <w:sz w:val="21"/>
                <w:u w:val="none"/>
              </w:rPr>
            </w:pPr>
          </w:p>
          <w:p w14:paraId="1DB7E20D">
            <w:pPr>
              <w:pStyle w:val="16"/>
              <w:spacing w:line="390" w:lineRule="exact"/>
              <w:ind w:firstLine="0" w:firstLineChars="0"/>
              <w:rPr>
                <w:rFonts w:hAnsi="宋体" w:eastAsia="仿宋_GB2312"/>
                <w:sz w:val="21"/>
                <w:u w:val="none"/>
              </w:rPr>
            </w:pPr>
          </w:p>
          <w:p w14:paraId="60CDD801">
            <w:pPr>
              <w:pStyle w:val="16"/>
              <w:spacing w:line="390" w:lineRule="exact"/>
              <w:ind w:firstLine="0" w:firstLineChars="0"/>
              <w:rPr>
                <w:rFonts w:hAnsi="宋体" w:eastAsia="仿宋_GB2312"/>
                <w:sz w:val="21"/>
                <w:u w:val="none"/>
              </w:rPr>
            </w:pPr>
          </w:p>
          <w:p w14:paraId="1A35842D">
            <w:pPr>
              <w:pStyle w:val="16"/>
              <w:spacing w:line="390" w:lineRule="exact"/>
              <w:ind w:firstLine="0" w:firstLineChars="0"/>
              <w:rPr>
                <w:rFonts w:hAnsi="宋体" w:eastAsia="仿宋_GB2312"/>
                <w:sz w:val="21"/>
                <w:u w:val="none"/>
              </w:rPr>
            </w:pPr>
          </w:p>
          <w:p w14:paraId="0C296DA4">
            <w:pPr>
              <w:pStyle w:val="16"/>
              <w:spacing w:line="390" w:lineRule="exact"/>
              <w:ind w:firstLine="0" w:firstLineChars="0"/>
              <w:rPr>
                <w:rFonts w:hAnsi="宋体" w:eastAsia="仿宋_GB2312"/>
                <w:sz w:val="21"/>
                <w:u w:val="none"/>
              </w:rPr>
            </w:pPr>
          </w:p>
          <w:p w14:paraId="00B0C085">
            <w:pPr>
              <w:pStyle w:val="16"/>
              <w:spacing w:line="390" w:lineRule="exact"/>
              <w:ind w:firstLine="0" w:firstLineChars="0"/>
              <w:rPr>
                <w:rFonts w:hAnsi="宋体" w:eastAsia="仿宋_GB2312"/>
                <w:sz w:val="21"/>
                <w:u w:val="none"/>
              </w:rPr>
            </w:pPr>
          </w:p>
          <w:p w14:paraId="296AF787">
            <w:pPr>
              <w:pStyle w:val="16"/>
              <w:spacing w:line="390" w:lineRule="exact"/>
              <w:ind w:firstLine="0" w:firstLineChars="0"/>
              <w:rPr>
                <w:rFonts w:hAnsi="宋体" w:eastAsia="仿宋_GB2312"/>
                <w:sz w:val="21"/>
                <w:u w:val="none"/>
              </w:rPr>
            </w:pPr>
          </w:p>
          <w:p w14:paraId="4E5801DF">
            <w:pPr>
              <w:pStyle w:val="16"/>
              <w:spacing w:line="390" w:lineRule="exact"/>
              <w:ind w:firstLine="0" w:firstLineChars="0"/>
              <w:rPr>
                <w:rFonts w:hAnsi="宋体" w:eastAsia="仿宋_GB2312"/>
                <w:sz w:val="21"/>
                <w:u w:val="none"/>
              </w:rPr>
            </w:pPr>
          </w:p>
          <w:p w14:paraId="7F02EB4D">
            <w:pPr>
              <w:pStyle w:val="16"/>
              <w:spacing w:line="390" w:lineRule="exact"/>
              <w:ind w:firstLine="0" w:firstLineChars="0"/>
              <w:rPr>
                <w:rFonts w:hAnsi="宋体" w:eastAsia="仿宋_GB2312"/>
                <w:sz w:val="21"/>
                <w:u w:val="none"/>
              </w:rPr>
            </w:pPr>
          </w:p>
          <w:p w14:paraId="4ECCB398">
            <w:pPr>
              <w:pStyle w:val="16"/>
              <w:spacing w:line="390" w:lineRule="exact"/>
              <w:ind w:firstLine="0" w:firstLineChars="0"/>
              <w:rPr>
                <w:rFonts w:hAnsi="宋体" w:eastAsia="仿宋_GB2312"/>
                <w:sz w:val="21"/>
                <w:u w:val="none"/>
              </w:rPr>
            </w:pPr>
          </w:p>
          <w:p w14:paraId="6292EEDA">
            <w:pPr>
              <w:pStyle w:val="16"/>
              <w:spacing w:line="390" w:lineRule="exact"/>
              <w:ind w:firstLine="0" w:firstLineChars="0"/>
              <w:rPr>
                <w:rFonts w:hAnsi="宋体" w:eastAsia="仿宋_GB2312"/>
                <w:sz w:val="21"/>
                <w:u w:val="none"/>
              </w:rPr>
            </w:pPr>
          </w:p>
          <w:p w14:paraId="1C1D898D">
            <w:pPr>
              <w:pStyle w:val="16"/>
              <w:spacing w:line="390" w:lineRule="exact"/>
              <w:ind w:firstLine="0" w:firstLineChars="0"/>
              <w:rPr>
                <w:rFonts w:hAnsi="宋体" w:eastAsia="仿宋_GB2312"/>
                <w:sz w:val="21"/>
                <w:u w:val="none"/>
              </w:rPr>
            </w:pPr>
          </w:p>
          <w:p w14:paraId="27757022">
            <w:pPr>
              <w:pStyle w:val="16"/>
              <w:spacing w:line="390" w:lineRule="exact"/>
              <w:ind w:firstLine="0" w:firstLineChars="0"/>
              <w:rPr>
                <w:rFonts w:hAnsi="宋体" w:eastAsia="仿宋_GB2312"/>
                <w:sz w:val="21"/>
                <w:u w:val="none"/>
              </w:rPr>
            </w:pPr>
          </w:p>
          <w:p w14:paraId="3F821A5B">
            <w:pPr>
              <w:pStyle w:val="16"/>
              <w:spacing w:line="390" w:lineRule="exact"/>
              <w:ind w:firstLine="0" w:firstLineChars="0"/>
              <w:rPr>
                <w:rFonts w:hAnsi="宋体" w:eastAsia="仿宋_GB2312"/>
                <w:sz w:val="21"/>
                <w:u w:val="none"/>
              </w:rPr>
            </w:pPr>
          </w:p>
          <w:p w14:paraId="0FA9733D">
            <w:pPr>
              <w:pStyle w:val="16"/>
              <w:spacing w:line="390" w:lineRule="exact"/>
              <w:ind w:firstLine="0" w:firstLineChars="0"/>
              <w:rPr>
                <w:rFonts w:hAnsi="宋体" w:eastAsia="仿宋_GB2312"/>
                <w:sz w:val="21"/>
                <w:u w:val="none"/>
              </w:rPr>
            </w:pPr>
          </w:p>
          <w:p w14:paraId="54EF4B93">
            <w:pPr>
              <w:pStyle w:val="16"/>
              <w:spacing w:line="390" w:lineRule="exact"/>
              <w:ind w:firstLine="0" w:firstLineChars="0"/>
              <w:rPr>
                <w:rFonts w:hAnsi="宋体" w:eastAsia="仿宋_GB2312"/>
                <w:u w:val="none"/>
              </w:rPr>
            </w:pPr>
          </w:p>
          <w:p w14:paraId="26EFDE19">
            <w:pPr>
              <w:pStyle w:val="16"/>
              <w:spacing w:line="390" w:lineRule="exact"/>
              <w:ind w:firstLine="0" w:firstLineChars="0"/>
              <w:rPr>
                <w:rFonts w:hAnsi="宋体" w:eastAsia="仿宋_GB2312"/>
                <w:u w:val="none"/>
              </w:rPr>
            </w:pPr>
          </w:p>
          <w:p w14:paraId="0307715A">
            <w:pPr>
              <w:spacing w:line="360" w:lineRule="auto"/>
              <w:rPr>
                <w:rFonts w:ascii="仿宋_GB2312" w:hAnsi="宋体" w:eastAsia="仿宋_GB2312"/>
                <w:u w:val="none"/>
              </w:rPr>
            </w:pPr>
          </w:p>
          <w:p w14:paraId="76417DDC">
            <w:pPr>
              <w:spacing w:line="360" w:lineRule="auto"/>
              <w:rPr>
                <w:rFonts w:ascii="仿宋_GB2312" w:hAnsi="宋体" w:eastAsia="仿宋_GB2312"/>
                <w:u w:val="none"/>
              </w:rPr>
            </w:pPr>
          </w:p>
          <w:p w14:paraId="5985337D">
            <w:pPr>
              <w:spacing w:line="360" w:lineRule="auto"/>
              <w:rPr>
                <w:rFonts w:ascii="仿宋_GB2312" w:eastAsia="仿宋_GB2312"/>
                <w:sz w:val="24"/>
                <w:u w:val="none"/>
              </w:rPr>
            </w:pPr>
            <w:r>
              <w:rPr>
                <w:rFonts w:hint="eastAsia" w:ascii="仿宋_GB2312" w:hAnsi="宋体" w:eastAsia="仿宋_GB2312"/>
                <w:u w:val="none"/>
              </w:rPr>
              <w:t xml:space="preserve">   法定代表人签名</w:t>
            </w:r>
            <w:r>
              <w:rPr>
                <w:rFonts w:hint="eastAsia" w:ascii="仿宋_GB2312" w:hAnsi="宋体" w:eastAsia="仿宋_GB2312"/>
                <w:u w:val="none"/>
                <w:lang w:eastAsia="zh-CN"/>
              </w:rPr>
              <w:t>（</w:t>
            </w:r>
            <w:r>
              <w:rPr>
                <w:rFonts w:hint="eastAsia" w:ascii="仿宋_GB2312" w:hAnsi="宋体" w:eastAsia="仿宋_GB2312"/>
                <w:u w:val="none"/>
                <w:lang w:val="en-US" w:eastAsia="zh-CN"/>
              </w:rPr>
              <w:t>签章</w:t>
            </w:r>
            <w:r>
              <w:rPr>
                <w:rFonts w:hint="eastAsia" w:ascii="仿宋_GB2312" w:hAnsi="宋体" w:eastAsia="仿宋_GB2312"/>
                <w:u w:val="none"/>
                <w:lang w:eastAsia="zh-CN"/>
              </w:rPr>
              <w:t>）</w:t>
            </w:r>
            <w:r>
              <w:rPr>
                <w:rFonts w:hint="eastAsia" w:ascii="仿宋_GB2312" w:hAnsi="宋体" w:eastAsia="仿宋_GB2312"/>
                <w:u w:val="none"/>
              </w:rPr>
              <w:t>：                                 工作单位（盖章）</w:t>
            </w:r>
            <w:r>
              <w:rPr>
                <w:rFonts w:hint="eastAsia" w:ascii="仿宋_GB2312" w:hAnsi="宋体" w:eastAsia="仿宋_GB2312"/>
                <w:u w:val="none"/>
              </w:rPr>
              <w:br w:type="textWrapping"/>
            </w:r>
            <w:r>
              <w:rPr>
                <w:rFonts w:hint="eastAsia" w:ascii="仿宋_GB2312" w:hAnsi="宋体" w:eastAsia="仿宋_GB2312"/>
                <w:u w:val="none"/>
              </w:rPr>
              <w:t xml:space="preserve">                年     月     日                                 年    月    日</w:t>
            </w:r>
          </w:p>
        </w:tc>
      </w:tr>
    </w:tbl>
    <w:p w14:paraId="1C9324BA">
      <w:pPr>
        <w:pStyle w:val="16"/>
        <w:spacing w:line="600" w:lineRule="exact"/>
        <w:ind w:firstLine="0" w:firstLineChars="0"/>
        <w:jc w:val="center"/>
        <w:outlineLvl w:val="1"/>
        <w:rPr>
          <w:rFonts w:ascii="黑体" w:hAnsi="黑体" w:eastAsia="黑体"/>
          <w:sz w:val="32"/>
          <w:szCs w:val="32"/>
          <w:u w:val="none"/>
        </w:rPr>
      </w:pPr>
      <w:bookmarkStart w:id="81" w:name="_Toc1089463550"/>
      <w:r>
        <w:rPr>
          <w:rFonts w:hint="eastAsia" w:ascii="黑体" w:hAnsi="黑体" w:eastAsia="黑体"/>
          <w:sz w:val="32"/>
          <w:szCs w:val="32"/>
          <w:u w:val="none"/>
        </w:rPr>
        <w:t>十、附件</w:t>
      </w:r>
      <w:bookmarkEnd w:id="81"/>
    </w:p>
    <w:p w14:paraId="611DB15C">
      <w:pPr>
        <w:spacing w:line="600" w:lineRule="exact"/>
        <w:rPr>
          <w:rFonts w:ascii="仿宋_GB2312" w:eastAsia="仿宋_GB2312"/>
          <w:b/>
          <w:sz w:val="32"/>
          <w:szCs w:val="32"/>
          <w:u w:val="none"/>
        </w:rPr>
      </w:pPr>
    </w:p>
    <w:p w14:paraId="08B64F88">
      <w:pPr>
        <w:pStyle w:val="16"/>
        <w:spacing w:line="600" w:lineRule="exact"/>
        <w:ind w:firstLine="640"/>
        <w:rPr>
          <w:rFonts w:hAnsi="宋体" w:eastAsia="仿宋_GB2312"/>
          <w:sz w:val="32"/>
          <w:szCs w:val="32"/>
          <w:u w:val="none"/>
        </w:rPr>
      </w:pPr>
      <w:r>
        <w:rPr>
          <w:rFonts w:hint="eastAsia" w:hAnsi="宋体" w:eastAsia="仿宋_GB2312"/>
          <w:sz w:val="32"/>
          <w:szCs w:val="32"/>
          <w:u w:val="none"/>
        </w:rPr>
        <w:t>1.公开发表的代表性论文（专著）</w:t>
      </w:r>
    </w:p>
    <w:p w14:paraId="08507FBF">
      <w:pPr>
        <w:pStyle w:val="16"/>
        <w:spacing w:line="600" w:lineRule="exact"/>
        <w:ind w:firstLine="640"/>
        <w:rPr>
          <w:rFonts w:hAnsi="宋体" w:eastAsia="仿宋_GB2312"/>
          <w:sz w:val="32"/>
          <w:szCs w:val="32"/>
          <w:u w:val="none"/>
        </w:rPr>
      </w:pPr>
      <w:r>
        <w:rPr>
          <w:rFonts w:hint="eastAsia" w:hAnsi="宋体" w:eastAsia="仿宋_GB2312"/>
          <w:sz w:val="32"/>
          <w:szCs w:val="32"/>
          <w:u w:val="none"/>
        </w:rPr>
        <w:t>2.他人引用的代表性论文（专著）</w:t>
      </w:r>
    </w:p>
    <w:p w14:paraId="61BFE13B">
      <w:pPr>
        <w:pStyle w:val="16"/>
        <w:spacing w:line="600" w:lineRule="exact"/>
        <w:ind w:firstLine="640"/>
        <w:rPr>
          <w:rFonts w:hAnsi="宋体" w:eastAsia="仿宋_GB2312"/>
          <w:sz w:val="32"/>
          <w:szCs w:val="32"/>
          <w:u w:val="none"/>
        </w:rPr>
      </w:pPr>
      <w:r>
        <w:rPr>
          <w:rFonts w:hint="eastAsia" w:hAnsi="宋体" w:eastAsia="仿宋_GB2312"/>
          <w:sz w:val="32"/>
          <w:szCs w:val="32"/>
          <w:u w:val="none"/>
        </w:rPr>
        <w:t>3.知识产权证明</w:t>
      </w:r>
    </w:p>
    <w:p w14:paraId="5B4635E7">
      <w:pPr>
        <w:pStyle w:val="16"/>
        <w:spacing w:line="600" w:lineRule="exact"/>
        <w:ind w:firstLine="640"/>
        <w:rPr>
          <w:rFonts w:hAnsi="宋体" w:eastAsia="仿宋_GB2312"/>
          <w:sz w:val="32"/>
          <w:szCs w:val="32"/>
          <w:u w:val="none"/>
        </w:rPr>
      </w:pPr>
      <w:r>
        <w:rPr>
          <w:rFonts w:hint="eastAsia" w:hAnsi="宋体" w:eastAsia="仿宋_GB2312"/>
          <w:sz w:val="32"/>
          <w:szCs w:val="32"/>
          <w:u w:val="none"/>
        </w:rPr>
        <w:t>4.重要获奖证书</w:t>
      </w:r>
    </w:p>
    <w:p w14:paraId="313238A6">
      <w:pPr>
        <w:pStyle w:val="16"/>
        <w:spacing w:line="600" w:lineRule="exact"/>
        <w:ind w:firstLine="640"/>
        <w:rPr>
          <w:rFonts w:hAnsi="宋体" w:eastAsia="仿宋_GB2312"/>
          <w:sz w:val="32"/>
          <w:szCs w:val="32"/>
          <w:u w:val="none"/>
        </w:rPr>
      </w:pPr>
      <w:r>
        <w:rPr>
          <w:rFonts w:hint="eastAsia" w:hAnsi="宋体" w:eastAsia="仿宋_GB2312"/>
          <w:sz w:val="32"/>
          <w:szCs w:val="32"/>
          <w:u w:val="none"/>
        </w:rPr>
        <w:t>5.候选人近期</w:t>
      </w:r>
      <w:r>
        <w:rPr>
          <w:rFonts w:hint="eastAsia" w:hAnsi="宋体" w:eastAsia="仿宋_GB2312"/>
          <w:sz w:val="32"/>
          <w:szCs w:val="32"/>
          <w:u w:val="none"/>
          <w:lang w:eastAsia="zh-CN"/>
        </w:rPr>
        <w:t>证件照</w:t>
      </w:r>
      <w:r>
        <w:rPr>
          <w:rFonts w:hint="eastAsia" w:hAnsi="宋体" w:eastAsia="仿宋_GB2312"/>
          <w:sz w:val="32"/>
          <w:szCs w:val="32"/>
          <w:u w:val="none"/>
        </w:rPr>
        <w:t>1张</w:t>
      </w:r>
    </w:p>
    <w:p w14:paraId="5544CA3D">
      <w:pPr>
        <w:pStyle w:val="16"/>
        <w:spacing w:line="600" w:lineRule="exact"/>
        <w:ind w:firstLine="640"/>
        <w:rPr>
          <w:rFonts w:hAnsi="宋体" w:eastAsia="仿宋_GB2312"/>
          <w:sz w:val="32"/>
          <w:szCs w:val="32"/>
          <w:u w:val="none"/>
        </w:rPr>
      </w:pPr>
      <w:r>
        <w:rPr>
          <w:rFonts w:hint="eastAsia" w:hAnsi="宋体" w:eastAsia="仿宋_GB2312"/>
          <w:sz w:val="32"/>
          <w:szCs w:val="32"/>
          <w:u w:val="none"/>
        </w:rPr>
        <w:t>6.其他</w:t>
      </w:r>
    </w:p>
    <w:p w14:paraId="57D37583">
      <w:pPr>
        <w:pStyle w:val="11"/>
        <w:rPr>
          <w:spacing w:val="-10"/>
          <w:u w:val="none"/>
        </w:rPr>
      </w:pPr>
      <w:r>
        <w:rPr>
          <w:rFonts w:hint="eastAsia"/>
          <w:u w:val="none"/>
        </w:rPr>
        <w:br w:type="page"/>
      </w:r>
      <w:bookmarkStart w:id="82" w:name="_Toc306659127"/>
      <w:bookmarkStart w:id="83" w:name="_Toc1259741141"/>
      <w:bookmarkStart w:id="84" w:name="_Toc14250"/>
      <w:bookmarkStart w:id="85" w:name="_Toc9217"/>
      <w:bookmarkStart w:id="86" w:name="_Toc149584328"/>
      <w:bookmarkStart w:id="87" w:name="_Toc22446"/>
      <w:bookmarkStart w:id="88" w:name="_Toc75543280"/>
      <w:bookmarkStart w:id="89" w:name="_Toc1191106538"/>
      <w:bookmarkStart w:id="90" w:name="_Toc856"/>
      <w:r>
        <w:rPr>
          <w:rFonts w:hint="eastAsia"/>
          <w:spacing w:val="-10"/>
          <w:u w:val="none"/>
        </w:rPr>
        <w:t>《湖北省科学技术突出贡献奖提名书》填写要求</w:t>
      </w:r>
      <w:bookmarkEnd w:id="82"/>
      <w:bookmarkEnd w:id="83"/>
      <w:bookmarkEnd w:id="84"/>
      <w:bookmarkEnd w:id="85"/>
      <w:bookmarkEnd w:id="86"/>
      <w:bookmarkEnd w:id="87"/>
      <w:bookmarkEnd w:id="88"/>
      <w:bookmarkEnd w:id="89"/>
      <w:bookmarkEnd w:id="90"/>
    </w:p>
    <w:p w14:paraId="73ECDB2A">
      <w:pPr>
        <w:pStyle w:val="11"/>
        <w:outlineLvl w:val="9"/>
        <w:rPr>
          <w:spacing w:val="-10"/>
          <w:u w:val="none"/>
        </w:rPr>
      </w:pPr>
    </w:p>
    <w:p w14:paraId="36043CAC">
      <w:pPr>
        <w:pStyle w:val="16"/>
        <w:spacing w:line="600" w:lineRule="exact"/>
        <w:ind w:firstLine="0" w:firstLineChars="0"/>
        <w:jc w:val="center"/>
        <w:rPr>
          <w:rFonts w:ascii="黑体" w:hAnsi="黑体" w:eastAsia="黑体"/>
          <w:sz w:val="32"/>
          <w:szCs w:val="32"/>
          <w:u w:val="none"/>
        </w:rPr>
      </w:pPr>
      <w:bookmarkStart w:id="91" w:name="_Toc411259481"/>
      <w:bookmarkStart w:id="92" w:name="_Toc22738"/>
      <w:bookmarkStart w:id="93" w:name="_Toc18357"/>
      <w:bookmarkStart w:id="94" w:name="_Toc21769"/>
      <w:r>
        <w:rPr>
          <w:rFonts w:hint="eastAsia" w:ascii="黑体" w:hAnsi="黑体" w:eastAsia="黑体"/>
          <w:sz w:val="32"/>
          <w:szCs w:val="32"/>
          <w:u w:val="none"/>
        </w:rPr>
        <w:t>第一部分 总体要求</w:t>
      </w:r>
      <w:bookmarkEnd w:id="91"/>
      <w:bookmarkEnd w:id="92"/>
      <w:bookmarkEnd w:id="93"/>
      <w:bookmarkEnd w:id="94"/>
    </w:p>
    <w:p w14:paraId="668AA549">
      <w:pPr>
        <w:pStyle w:val="4"/>
        <w:spacing w:line="600" w:lineRule="exact"/>
        <w:ind w:firstLine="640"/>
        <w:rPr>
          <w:rFonts w:hAnsi="宋体" w:eastAsia="仿宋_GB2312"/>
          <w:sz w:val="32"/>
          <w:szCs w:val="32"/>
          <w:u w:val="none"/>
        </w:rPr>
      </w:pPr>
      <w:r>
        <w:rPr>
          <w:rFonts w:hint="eastAsia" w:hAnsi="宋体" w:eastAsia="仿宋_GB2312"/>
          <w:sz w:val="32"/>
          <w:szCs w:val="32"/>
          <w:u w:val="none"/>
        </w:rPr>
        <w:t>《湖北省科学技术突出贡献奖提名书》是湖北省科学技术突出贡献奖评审的基础文件和主要评审依据，原则上应由提名者提供，以第三人称表述。提名者应根据湖北省科学技术奖励工作办公室当年提名通知，按照本文要求认真填写提名书。</w:t>
      </w:r>
    </w:p>
    <w:p w14:paraId="61DE0F1D">
      <w:pPr>
        <w:pStyle w:val="16"/>
        <w:spacing w:line="600" w:lineRule="exact"/>
        <w:ind w:firstLine="0" w:firstLineChars="0"/>
        <w:jc w:val="center"/>
        <w:rPr>
          <w:rFonts w:ascii="黑体" w:hAnsi="黑体" w:eastAsia="黑体"/>
          <w:sz w:val="32"/>
          <w:szCs w:val="32"/>
          <w:u w:val="none"/>
        </w:rPr>
      </w:pPr>
      <w:bookmarkStart w:id="95" w:name="_Toc8998"/>
      <w:bookmarkStart w:id="96" w:name="_Toc8388"/>
      <w:bookmarkStart w:id="97" w:name="_Toc352889174"/>
      <w:bookmarkStart w:id="98" w:name="_Toc163"/>
      <w:r>
        <w:rPr>
          <w:rFonts w:hint="eastAsia" w:ascii="黑体" w:hAnsi="黑体" w:eastAsia="黑体"/>
          <w:sz w:val="32"/>
          <w:szCs w:val="32"/>
          <w:u w:val="none"/>
        </w:rPr>
        <w:t>第二部分 具体要求</w:t>
      </w:r>
      <w:bookmarkEnd w:id="95"/>
      <w:bookmarkEnd w:id="96"/>
      <w:bookmarkEnd w:id="97"/>
      <w:bookmarkEnd w:id="98"/>
    </w:p>
    <w:p w14:paraId="73344254">
      <w:pPr>
        <w:spacing w:line="560" w:lineRule="exact"/>
        <w:ind w:firstLine="640" w:firstLineChars="200"/>
        <w:rPr>
          <w:rFonts w:ascii="仿宋_GB2312" w:eastAsia="仿宋_GB2312"/>
          <w:sz w:val="32"/>
          <w:szCs w:val="32"/>
          <w:u w:val="none"/>
        </w:rPr>
      </w:pPr>
      <w:r>
        <w:rPr>
          <w:rFonts w:hint="eastAsia" w:hAnsi="宋体" w:eastAsia="仿宋_GB2312"/>
          <w:sz w:val="32"/>
          <w:szCs w:val="32"/>
          <w:u w:val="none"/>
        </w:rPr>
        <w:t>《湖北省科学技术突出贡献奖提名书》按结构分为封面、主件（第一至第九部分）和附件（第十部分）</w:t>
      </w:r>
      <w:r>
        <w:rPr>
          <w:rFonts w:hint="eastAsia" w:ascii="仿宋_GB2312" w:eastAsia="仿宋_GB2312"/>
          <w:sz w:val="32"/>
          <w:szCs w:val="32"/>
          <w:u w:val="none"/>
        </w:rPr>
        <w:t>。提名书必须</w:t>
      </w:r>
      <w:r>
        <w:rPr>
          <w:rFonts w:hint="eastAsia" w:ascii="仿宋_GB2312" w:eastAsia="仿宋_GB2312"/>
          <w:sz w:val="32"/>
          <w:szCs w:val="32"/>
          <w:u w:val="none"/>
          <w:lang w:eastAsia="zh-CN"/>
        </w:rPr>
        <w:t>提交</w:t>
      </w:r>
      <w:r>
        <w:rPr>
          <w:rFonts w:hint="eastAsia" w:ascii="仿宋_GB2312" w:eastAsia="仿宋_GB2312"/>
          <w:sz w:val="32"/>
          <w:szCs w:val="32"/>
          <w:u w:val="none"/>
        </w:rPr>
        <w:t>纸质版和电子版两种形式，具体要求如下：</w:t>
      </w:r>
    </w:p>
    <w:p w14:paraId="45DD114F">
      <w:pPr>
        <w:spacing w:line="56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b/>
          <w:sz w:val="32"/>
          <w:szCs w:val="32"/>
          <w:u w:val="none"/>
        </w:rPr>
        <w:t>提名书</w:t>
      </w: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，正文文字使用仿宋，不小于五号，行距不小于18磅，标题和图表文字格式可自行设置，建议以黑体、仿宋、楷体为主。提名书及其指定附件备齐后应合装成册，单双面不限。封面、主件应从“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p>
    <w:p w14:paraId="7203B89B">
      <w:pPr>
        <w:wordWrap w:val="0"/>
        <w:snapToGrid w:val="0"/>
        <w:spacing w:line="560" w:lineRule="exact"/>
        <w:ind w:firstLine="643" w:firstLineChars="200"/>
        <w:rPr>
          <w:rFonts w:hint="eastAsia" w:ascii="仿宋_GB2312" w:hAnsi="Times New Roman" w:eastAsia="仿宋_GB2312" w:cs="Times New Roman"/>
          <w:color w:val="000000"/>
          <w:sz w:val="32"/>
          <w:szCs w:val="32"/>
          <w:u w:val="none"/>
          <w:lang w:val="en-US" w:eastAsia="zh-CN"/>
        </w:rPr>
      </w:pPr>
      <w:r>
        <w:rPr>
          <w:rFonts w:hint="eastAsia" w:ascii="仿宋_GB2312" w:eastAsia="仿宋_GB2312"/>
          <w:b/>
          <w:sz w:val="32"/>
          <w:szCs w:val="32"/>
          <w:u w:val="none"/>
        </w:rPr>
        <w:t>电子版提名书</w:t>
      </w:r>
      <w:r>
        <w:rPr>
          <w:rFonts w:hint="eastAsia" w:ascii="仿宋_GB2312" w:eastAsia="仿宋_GB2312"/>
          <w:sz w:val="32"/>
          <w:szCs w:val="32"/>
          <w:u w:val="none"/>
        </w:rPr>
        <w:t>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及时保存</w:t>
      </w:r>
      <w:r>
        <w:rPr>
          <w:rFonts w:hint="eastAsia" w:ascii="仿宋_GB2312" w:eastAsia="仿宋_GB2312"/>
          <w:sz w:val="32"/>
          <w:szCs w:val="32"/>
          <w:u w:val="none"/>
        </w:rPr>
        <w:t>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其中，提名书主件有签字盖章要求的页面应在系统导出打印后签字盖章，并按顺序扫描合并为一个PDF上传，包括提名意见、候选人工作单位意见等。</w:t>
      </w:r>
    </w:p>
    <w:p w14:paraId="5FE83E7C">
      <w:pPr>
        <w:spacing w:line="560" w:lineRule="exact"/>
        <w:ind w:firstLine="643" w:firstLineChars="200"/>
        <w:rPr>
          <w:rFonts w:ascii="仿宋_GB2312" w:eastAsia="仿宋_GB2312"/>
          <w:b/>
          <w:sz w:val="32"/>
          <w:szCs w:val="32"/>
          <w:u w:val="none"/>
        </w:rPr>
      </w:pPr>
      <w:r>
        <w:rPr>
          <w:rFonts w:hint="eastAsia" w:ascii="仿宋_GB2312" w:eastAsia="仿宋_GB2312"/>
          <w:b/>
          <w:sz w:val="32"/>
          <w:szCs w:val="32"/>
          <w:u w:val="none"/>
        </w:rPr>
        <w:t>所有项目不得填写涉及国家秘密的内容，不得提供标注密级</w:t>
      </w:r>
      <w:r>
        <w:rPr>
          <w:rFonts w:hint="eastAsia" w:ascii="仿宋_GB2312" w:eastAsia="仿宋_GB2312"/>
          <w:b/>
          <w:sz w:val="32"/>
          <w:szCs w:val="32"/>
          <w:u w:val="none"/>
          <w:lang w:eastAsia="zh-CN"/>
        </w:rPr>
        <w:t>、</w:t>
      </w:r>
      <w:r>
        <w:rPr>
          <w:rFonts w:hint="eastAsia" w:ascii="仿宋_GB2312" w:eastAsia="仿宋_GB2312"/>
          <w:b/>
          <w:sz w:val="32"/>
          <w:szCs w:val="32"/>
          <w:u w:val="none"/>
          <w:lang w:val="en-US" w:eastAsia="zh-CN"/>
        </w:rPr>
        <w:t>内部</w:t>
      </w:r>
      <w:r>
        <w:rPr>
          <w:rFonts w:hint="eastAsia" w:ascii="仿宋_GB2312" w:eastAsia="仿宋_GB2312"/>
          <w:b/>
          <w:sz w:val="32"/>
          <w:szCs w:val="32"/>
          <w:u w:val="none"/>
        </w:rPr>
        <w:t>的附件材料。</w:t>
      </w:r>
    </w:p>
    <w:p w14:paraId="3DBD95AA">
      <w:pPr>
        <w:pStyle w:val="16"/>
        <w:spacing w:line="600" w:lineRule="exact"/>
        <w:ind w:firstLine="640"/>
        <w:rPr>
          <w:rFonts w:hAnsi="宋体" w:eastAsia="仿宋_GB2312"/>
          <w:sz w:val="32"/>
          <w:szCs w:val="32"/>
          <w:u w:val="none"/>
        </w:rPr>
      </w:pPr>
      <w:r>
        <w:rPr>
          <w:rFonts w:hint="eastAsia" w:hAnsi="宋体" w:eastAsia="仿宋_GB2312"/>
          <w:sz w:val="32"/>
          <w:szCs w:val="32"/>
          <w:u w:val="none"/>
        </w:rPr>
        <w:t>提名书主件不超过20页，附件不超过40页。</w:t>
      </w:r>
    </w:p>
    <w:p w14:paraId="1765B72B">
      <w:pPr>
        <w:pStyle w:val="16"/>
        <w:spacing w:line="600" w:lineRule="exact"/>
        <w:ind w:firstLine="640"/>
        <w:rPr>
          <w:rFonts w:hAnsi="宋体" w:eastAsia="仿宋_GB2312"/>
          <w:sz w:val="32"/>
          <w:szCs w:val="32"/>
          <w:u w:val="none"/>
        </w:rPr>
      </w:pPr>
      <w:r>
        <w:rPr>
          <w:rFonts w:hint="eastAsia" w:hAnsi="宋体" w:eastAsia="仿宋_GB2312"/>
          <w:sz w:val="32"/>
          <w:szCs w:val="32"/>
          <w:u w:val="none"/>
        </w:rPr>
        <w:t>具体填写要求如下：</w:t>
      </w:r>
    </w:p>
    <w:p w14:paraId="13586845">
      <w:pPr>
        <w:pStyle w:val="4"/>
        <w:adjustRightInd w:val="0"/>
        <w:snapToGrid w:val="0"/>
        <w:spacing w:line="600" w:lineRule="exact"/>
        <w:ind w:firstLine="640"/>
        <w:rPr>
          <w:rFonts w:hint="eastAsia" w:ascii="仿宋_GB2312" w:eastAsia="仿宋_GB2312"/>
          <w:sz w:val="32"/>
          <w:szCs w:val="32"/>
          <w:u w:val="none"/>
        </w:rPr>
      </w:pPr>
      <w:r>
        <w:rPr>
          <w:rFonts w:hint="eastAsia" w:ascii="仿宋_GB2312" w:hAnsi="宋体" w:eastAsia="仿宋_GB2312"/>
          <w:b/>
          <w:bCs/>
          <w:sz w:val="32"/>
          <w:szCs w:val="32"/>
          <w:u w:val="none"/>
        </w:rPr>
        <w:t>封面部分</w:t>
      </w:r>
      <w:r>
        <w:rPr>
          <w:rFonts w:hint="eastAsia" w:ascii="仿宋_GB2312" w:eastAsia="仿宋_GB2312"/>
          <w:sz w:val="32"/>
          <w:szCs w:val="32"/>
          <w:u w:val="none"/>
        </w:rPr>
        <w:t>由提名系统自动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694FDEFA">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一、候选人基本情况</w:t>
      </w:r>
    </w:p>
    <w:p w14:paraId="53EA577D">
      <w:pPr>
        <w:pStyle w:val="16"/>
        <w:spacing w:line="600" w:lineRule="exact"/>
        <w:ind w:firstLine="640"/>
        <w:rPr>
          <w:rFonts w:hAnsi="宋体" w:eastAsia="仿宋_GB2312"/>
          <w:sz w:val="32"/>
          <w:szCs w:val="32"/>
          <w:u w:val="none"/>
        </w:rPr>
      </w:pPr>
      <w:r>
        <w:rPr>
          <w:rFonts w:hint="eastAsia" w:hAnsi="宋体" w:eastAsia="仿宋_GB2312"/>
          <w:sz w:val="32"/>
          <w:szCs w:val="32"/>
          <w:u w:val="none"/>
        </w:rPr>
        <w:t>1.</w:t>
      </w:r>
      <w:r>
        <w:rPr>
          <w:rFonts w:hint="eastAsia" w:hAnsi="宋体" w:eastAsia="仿宋_GB2312"/>
          <w:b/>
          <w:bCs/>
          <w:sz w:val="32"/>
          <w:szCs w:val="32"/>
          <w:u w:val="none"/>
        </w:rPr>
        <w:t>学位</w:t>
      </w:r>
      <w:r>
        <w:rPr>
          <w:rFonts w:hint="eastAsia" w:hAnsi="宋体" w:eastAsia="仿宋_GB2312"/>
          <w:sz w:val="32"/>
          <w:szCs w:val="32"/>
          <w:u w:val="none"/>
        </w:rPr>
        <w:t>：指在国内外获得的最高学位。</w:t>
      </w:r>
    </w:p>
    <w:p w14:paraId="69756CBC">
      <w:pPr>
        <w:pStyle w:val="16"/>
        <w:spacing w:line="600" w:lineRule="exact"/>
        <w:ind w:firstLine="640"/>
        <w:rPr>
          <w:rFonts w:hAnsi="宋体" w:eastAsia="仿宋_GB2312"/>
          <w:sz w:val="32"/>
          <w:szCs w:val="32"/>
          <w:u w:val="none"/>
        </w:rPr>
      </w:pPr>
      <w:r>
        <w:rPr>
          <w:rFonts w:hint="eastAsia" w:hAnsi="宋体" w:eastAsia="仿宋_GB2312"/>
          <w:sz w:val="32"/>
          <w:szCs w:val="32"/>
          <w:u w:val="none"/>
        </w:rPr>
        <w:t>2.</w:t>
      </w:r>
      <w:r>
        <w:rPr>
          <w:rFonts w:hint="eastAsia" w:hAnsi="宋体" w:eastAsia="仿宋_GB2312"/>
          <w:b/>
          <w:bCs/>
          <w:sz w:val="32"/>
          <w:szCs w:val="32"/>
          <w:u w:val="none"/>
        </w:rPr>
        <w:t>院士</w:t>
      </w:r>
      <w:r>
        <w:rPr>
          <w:rFonts w:hint="eastAsia" w:hAnsi="宋体" w:eastAsia="仿宋_GB2312"/>
          <w:sz w:val="32"/>
          <w:szCs w:val="32"/>
          <w:u w:val="none"/>
        </w:rPr>
        <w:t>：如果不是，请填“否”；如果是，请注明中国科学院院士、中国工程院院士或者两院院士。</w:t>
      </w:r>
    </w:p>
    <w:p w14:paraId="13975594">
      <w:pPr>
        <w:pStyle w:val="16"/>
        <w:spacing w:line="600" w:lineRule="exact"/>
        <w:ind w:firstLine="640"/>
        <w:rPr>
          <w:rFonts w:hAnsi="宋体" w:eastAsia="仿宋_GB2312"/>
          <w:sz w:val="32"/>
          <w:szCs w:val="32"/>
          <w:u w:val="none"/>
        </w:rPr>
      </w:pPr>
      <w:r>
        <w:rPr>
          <w:rFonts w:hint="eastAsia" w:hAnsi="宋体" w:eastAsia="仿宋_GB2312"/>
          <w:sz w:val="32"/>
          <w:szCs w:val="32"/>
          <w:u w:val="none"/>
        </w:rPr>
        <w:t>3.</w:t>
      </w:r>
      <w:r>
        <w:rPr>
          <w:rFonts w:hint="eastAsia" w:hAnsi="宋体" w:eastAsia="仿宋_GB2312"/>
          <w:b/>
          <w:bCs/>
          <w:sz w:val="32"/>
          <w:szCs w:val="32"/>
          <w:u w:val="none"/>
        </w:rPr>
        <w:t>联系电话</w:t>
      </w:r>
      <w:r>
        <w:rPr>
          <w:rFonts w:hint="eastAsia" w:hAnsi="宋体" w:eastAsia="仿宋_GB2312"/>
          <w:sz w:val="32"/>
          <w:szCs w:val="32"/>
          <w:u w:val="none"/>
        </w:rPr>
        <w:t>：</w:t>
      </w:r>
      <w:r>
        <w:rPr>
          <w:rFonts w:hint="eastAsia" w:hAnsi="宋体" w:eastAsia="仿宋_GB2312"/>
          <w:sz w:val="32"/>
          <w:szCs w:val="32"/>
          <w:u w:val="none"/>
          <w:lang w:val="en-US" w:eastAsia="zh-CN"/>
        </w:rPr>
        <w:t>如填写</w:t>
      </w:r>
      <w:r>
        <w:rPr>
          <w:rFonts w:hint="eastAsia" w:hAnsi="宋体" w:eastAsia="仿宋_GB2312"/>
          <w:sz w:val="32"/>
          <w:szCs w:val="32"/>
          <w:u w:val="none"/>
        </w:rPr>
        <w:t>固定电话</w:t>
      </w:r>
      <w:r>
        <w:rPr>
          <w:rFonts w:hint="eastAsia" w:hAnsi="宋体" w:eastAsia="仿宋_GB2312"/>
          <w:sz w:val="32"/>
          <w:szCs w:val="32"/>
          <w:u w:val="none"/>
          <w:lang w:eastAsia="zh-CN"/>
        </w:rPr>
        <w:t>，</w:t>
      </w:r>
      <w:r>
        <w:rPr>
          <w:rFonts w:hint="eastAsia" w:hAnsi="宋体" w:eastAsia="仿宋_GB2312"/>
          <w:sz w:val="32"/>
          <w:szCs w:val="32"/>
          <w:u w:val="none"/>
        </w:rPr>
        <w:t>电话号码前写明区号。</w:t>
      </w:r>
    </w:p>
    <w:p w14:paraId="6FF7A59A">
      <w:pPr>
        <w:pStyle w:val="16"/>
        <w:spacing w:line="600" w:lineRule="exact"/>
        <w:ind w:firstLine="640"/>
        <w:rPr>
          <w:rFonts w:hAnsi="宋体" w:eastAsia="仿宋_GB2312"/>
          <w:sz w:val="32"/>
          <w:szCs w:val="32"/>
          <w:u w:val="none"/>
        </w:rPr>
      </w:pPr>
      <w:r>
        <w:rPr>
          <w:rFonts w:hint="eastAsia" w:hAnsi="宋体" w:eastAsia="仿宋_GB2312"/>
          <w:sz w:val="32"/>
          <w:szCs w:val="32"/>
          <w:u w:val="none"/>
        </w:rPr>
        <w:t>4.</w:t>
      </w:r>
      <w:r>
        <w:rPr>
          <w:rFonts w:hint="eastAsia" w:hAnsi="宋体" w:eastAsia="仿宋_GB2312"/>
          <w:b/>
          <w:sz w:val="32"/>
          <w:szCs w:val="32"/>
          <w:u w:val="none"/>
        </w:rPr>
        <w:t>学科分类名称</w:t>
      </w:r>
      <w:r>
        <w:rPr>
          <w:rFonts w:hint="eastAsia" w:hAnsi="宋体" w:eastAsia="仿宋_GB2312"/>
          <w:sz w:val="32"/>
          <w:szCs w:val="32"/>
          <w:u w:val="none"/>
        </w:rPr>
        <w:t>：应根据从事专业在提名系统中选择相应学科，按重要程度依次填写，最多可以填写3个学科名称。原则上应</w:t>
      </w:r>
      <w:r>
        <w:rPr>
          <w:rFonts w:hint="eastAsia" w:hAnsi="宋体" w:eastAsia="仿宋_GB2312"/>
          <w:sz w:val="32"/>
          <w:szCs w:val="32"/>
          <w:u w:val="none"/>
          <w:lang w:val="en-US" w:eastAsia="zh-CN"/>
        </w:rPr>
        <w:t>选</w:t>
      </w:r>
      <w:r>
        <w:rPr>
          <w:rFonts w:hint="eastAsia" w:hAnsi="宋体" w:eastAsia="仿宋_GB2312"/>
          <w:sz w:val="32"/>
          <w:szCs w:val="32"/>
          <w:u w:val="none"/>
        </w:rPr>
        <w:t>至三级学科，如三级学科无法准确涵盖其从事专业，可</w:t>
      </w:r>
      <w:r>
        <w:rPr>
          <w:rFonts w:hint="eastAsia" w:hAnsi="宋体" w:eastAsia="仿宋_GB2312"/>
          <w:sz w:val="32"/>
          <w:szCs w:val="32"/>
          <w:u w:val="none"/>
          <w:lang w:val="en-US" w:eastAsia="zh-CN"/>
        </w:rPr>
        <w:t>选至</w:t>
      </w:r>
      <w:r>
        <w:rPr>
          <w:rFonts w:hint="eastAsia" w:hAnsi="宋体" w:eastAsia="仿宋_GB2312"/>
          <w:sz w:val="32"/>
          <w:szCs w:val="32"/>
          <w:u w:val="none"/>
        </w:rPr>
        <w:t>二级学科。</w:t>
      </w:r>
    </w:p>
    <w:p w14:paraId="79564223">
      <w:pPr>
        <w:pStyle w:val="16"/>
        <w:spacing w:line="600" w:lineRule="exact"/>
        <w:ind w:firstLine="640"/>
        <w:rPr>
          <w:rFonts w:hAnsi="宋体" w:eastAsia="仿宋_GB2312"/>
          <w:sz w:val="32"/>
          <w:szCs w:val="32"/>
          <w:u w:val="none"/>
        </w:rPr>
      </w:pPr>
      <w:r>
        <w:rPr>
          <w:rFonts w:hint="eastAsia" w:hAnsi="宋体" w:eastAsia="仿宋_GB2312"/>
          <w:sz w:val="32"/>
          <w:szCs w:val="32"/>
          <w:u w:val="none"/>
        </w:rPr>
        <w:t>5.</w:t>
      </w:r>
      <w:r>
        <w:rPr>
          <w:rFonts w:hint="eastAsia" w:hAnsi="宋体" w:eastAsia="仿宋_GB2312"/>
          <w:b/>
          <w:bCs/>
          <w:sz w:val="32"/>
          <w:szCs w:val="32"/>
          <w:u w:val="none"/>
        </w:rPr>
        <w:t>受教育情况</w:t>
      </w:r>
      <w:r>
        <w:rPr>
          <w:rFonts w:hint="eastAsia" w:hAnsi="宋体" w:eastAsia="仿宋_GB2312"/>
          <w:sz w:val="32"/>
          <w:szCs w:val="32"/>
          <w:u w:val="none"/>
        </w:rPr>
        <w:t>：指候选人接受的大学以上的教育情况，按受教育的时间顺序填写，建议300字以内。</w:t>
      </w:r>
    </w:p>
    <w:p w14:paraId="6BC23114">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二、提名意见</w:t>
      </w:r>
    </w:p>
    <w:p w14:paraId="416442C1">
      <w:pPr>
        <w:pStyle w:val="4"/>
        <w:spacing w:line="600" w:lineRule="exact"/>
        <w:ind w:firstLine="640"/>
        <w:rPr>
          <w:rFonts w:hAnsi="宋体" w:eastAsia="仿宋_GB2312"/>
          <w:bCs/>
          <w:spacing w:val="2"/>
          <w:sz w:val="32"/>
          <w:szCs w:val="32"/>
          <w:u w:val="none"/>
        </w:rPr>
      </w:pPr>
      <w:r>
        <w:rPr>
          <w:rFonts w:hint="eastAsia" w:hAnsi="宋体" w:eastAsia="仿宋_GB2312"/>
          <w:sz w:val="32"/>
          <w:szCs w:val="32"/>
          <w:u w:val="none"/>
        </w:rPr>
        <w:t>不超过1000字。本部分应由提名者填写。</w:t>
      </w:r>
      <w:r>
        <w:rPr>
          <w:rFonts w:hint="eastAsia" w:hAnsi="宋体" w:eastAsia="仿宋_GB2312"/>
          <w:spacing w:val="2"/>
          <w:sz w:val="32"/>
          <w:szCs w:val="32"/>
          <w:u w:val="none"/>
        </w:rPr>
        <w:t>提名意见应包括：</w:t>
      </w:r>
      <w:r>
        <w:rPr>
          <w:rFonts w:hint="eastAsia" w:hAnsi="宋体" w:eastAsia="仿宋_GB2312"/>
          <w:bCs/>
          <w:spacing w:val="2"/>
          <w:sz w:val="32"/>
          <w:szCs w:val="32"/>
          <w:u w:val="none"/>
        </w:rPr>
        <w:t>确认提名材料真实有效，确认相关栏目符合填写要求，并对照湖北省科学技术突出贡献奖授奖条件，如实写明对候选人的评价意见及提名理由。</w:t>
      </w:r>
    </w:p>
    <w:p w14:paraId="0AD4EA22">
      <w:pPr>
        <w:pStyle w:val="4"/>
        <w:spacing w:line="600" w:lineRule="exact"/>
        <w:ind w:firstLine="651"/>
        <w:rPr>
          <w:rFonts w:hAnsi="宋体" w:eastAsia="仿宋_GB2312"/>
          <w:b/>
          <w:bCs/>
          <w:spacing w:val="2"/>
          <w:sz w:val="32"/>
          <w:szCs w:val="32"/>
          <w:u w:val="none"/>
        </w:rPr>
      </w:pPr>
      <w:r>
        <w:rPr>
          <w:rFonts w:hint="eastAsia" w:hAnsi="宋体" w:eastAsia="仿宋_GB2312"/>
          <w:b w:val="0"/>
          <w:bCs w:val="0"/>
          <w:spacing w:val="2"/>
          <w:sz w:val="32"/>
          <w:szCs w:val="32"/>
          <w:u w:val="none"/>
        </w:rPr>
        <w:t>提名专家提名意见表应由提名专家签名。所有提名专家均需填写提名意见表，各提名专家的提名意见内容</w:t>
      </w:r>
      <w:r>
        <w:rPr>
          <w:rFonts w:hint="eastAsia" w:hAnsi="宋体" w:eastAsia="仿宋_GB2312"/>
          <w:b w:val="0"/>
          <w:bCs w:val="0"/>
          <w:spacing w:val="2"/>
          <w:sz w:val="32"/>
          <w:szCs w:val="32"/>
          <w:u w:val="none"/>
          <w:lang w:eastAsia="zh-CN"/>
        </w:rPr>
        <w:t>应各有侧重</w:t>
      </w:r>
      <w:r>
        <w:rPr>
          <w:rFonts w:hint="eastAsia" w:hAnsi="宋体" w:eastAsia="仿宋_GB2312"/>
          <w:b w:val="0"/>
          <w:bCs w:val="0"/>
          <w:spacing w:val="2"/>
          <w:sz w:val="32"/>
          <w:szCs w:val="32"/>
          <w:u w:val="none"/>
        </w:rPr>
        <w:t>。</w:t>
      </w:r>
      <w:r>
        <w:rPr>
          <w:rFonts w:hint="eastAsia" w:hAnsi="宋体" w:eastAsia="仿宋_GB2312"/>
          <w:bCs/>
          <w:spacing w:val="2"/>
          <w:sz w:val="32"/>
          <w:szCs w:val="32"/>
          <w:lang w:val="en-US" w:eastAsia="zh-CN"/>
        </w:rPr>
        <w:t>其中，</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专家类型</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是指</w:t>
      </w:r>
      <w:r>
        <w:rPr>
          <w:rFonts w:hint="eastAsia" w:hAnsi="宋体" w:eastAsia="仿宋_GB2312"/>
          <w:bCs/>
          <w:spacing w:val="2"/>
          <w:sz w:val="32"/>
          <w:szCs w:val="32"/>
        </w:rPr>
        <w:t>国家最高科学技术奖获奖人</w:t>
      </w:r>
      <w:r>
        <w:rPr>
          <w:rFonts w:hint="eastAsia" w:hAnsi="宋体" w:eastAsia="仿宋_GB2312"/>
          <w:bCs/>
          <w:spacing w:val="2"/>
          <w:sz w:val="32"/>
          <w:szCs w:val="32"/>
          <w:lang w:eastAsia="zh-CN"/>
        </w:rPr>
        <w:t>、</w:t>
      </w:r>
      <w:r>
        <w:rPr>
          <w:rFonts w:hint="eastAsia" w:hAnsi="宋体" w:eastAsia="仿宋_GB2312"/>
          <w:bCs/>
          <w:spacing w:val="2"/>
          <w:sz w:val="32"/>
          <w:szCs w:val="32"/>
        </w:rPr>
        <w:t>湖北省突出贡献奖获奖人</w:t>
      </w:r>
      <w:r>
        <w:rPr>
          <w:rFonts w:hint="eastAsia" w:hAnsi="宋体" w:eastAsia="仿宋_GB2312"/>
          <w:bCs/>
          <w:spacing w:val="2"/>
          <w:sz w:val="32"/>
          <w:szCs w:val="32"/>
          <w:lang w:eastAsia="zh-CN"/>
        </w:rPr>
        <w:t>、</w:t>
      </w:r>
      <w:r>
        <w:rPr>
          <w:rFonts w:hint="eastAsia" w:hAnsi="宋体" w:eastAsia="仿宋_GB2312"/>
          <w:bCs/>
          <w:spacing w:val="2"/>
          <w:sz w:val="32"/>
          <w:szCs w:val="32"/>
        </w:rPr>
        <w:t>中国科学院院士</w:t>
      </w:r>
      <w:r>
        <w:rPr>
          <w:rFonts w:hint="eastAsia" w:hAnsi="宋体" w:eastAsia="仿宋_GB2312"/>
          <w:bCs/>
          <w:spacing w:val="2"/>
          <w:sz w:val="32"/>
          <w:szCs w:val="32"/>
          <w:lang w:eastAsia="zh-CN"/>
        </w:rPr>
        <w:t>、</w:t>
      </w:r>
      <w:r>
        <w:rPr>
          <w:rFonts w:hint="eastAsia" w:hAnsi="宋体" w:eastAsia="仿宋_GB2312"/>
          <w:bCs/>
          <w:spacing w:val="2"/>
          <w:sz w:val="32"/>
          <w:szCs w:val="32"/>
        </w:rPr>
        <w:t>中国工程院院士</w:t>
      </w:r>
      <w:r>
        <w:rPr>
          <w:rFonts w:hint="eastAsia" w:hAnsi="宋体" w:eastAsia="仿宋_GB2312"/>
          <w:bCs/>
          <w:spacing w:val="2"/>
          <w:sz w:val="32"/>
          <w:szCs w:val="32"/>
          <w:lang w:eastAsia="zh-CN"/>
        </w:rPr>
        <w:t>、</w:t>
      </w:r>
      <w:r>
        <w:rPr>
          <w:rFonts w:hint="eastAsia" w:hAnsi="宋体" w:eastAsia="仿宋_GB2312"/>
          <w:bCs/>
          <w:spacing w:val="2"/>
          <w:sz w:val="32"/>
          <w:szCs w:val="32"/>
        </w:rPr>
        <w:t>省科学技术奖励委员会委员</w:t>
      </w:r>
      <w:r>
        <w:rPr>
          <w:rFonts w:hint="eastAsia" w:hAnsi="宋体" w:eastAsia="仿宋_GB2312"/>
          <w:bCs/>
          <w:spacing w:val="2"/>
          <w:sz w:val="32"/>
          <w:szCs w:val="32"/>
          <w:lang w:val="en-US" w:eastAsia="zh-CN"/>
        </w:rPr>
        <w:t>等，</w:t>
      </w:r>
      <w:r>
        <w:rPr>
          <w:rFonts w:hint="eastAsia" w:hAnsi="宋体" w:eastAsia="仿宋_GB2312"/>
          <w:bCs/>
          <w:spacing w:val="2"/>
          <w:sz w:val="32"/>
          <w:szCs w:val="32"/>
        </w:rPr>
        <w:t>多重身份的可多填。</w:t>
      </w:r>
    </w:p>
    <w:p w14:paraId="7EE4FA25">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三、工作简历</w:t>
      </w:r>
    </w:p>
    <w:p w14:paraId="1D9F928F">
      <w:pPr>
        <w:pStyle w:val="16"/>
        <w:spacing w:line="600" w:lineRule="exact"/>
        <w:ind w:firstLine="640"/>
        <w:rPr>
          <w:rFonts w:hAnsi="宋体" w:eastAsia="仿宋_GB2312"/>
          <w:sz w:val="32"/>
          <w:szCs w:val="32"/>
          <w:u w:val="none"/>
        </w:rPr>
      </w:pPr>
      <w:r>
        <w:rPr>
          <w:rFonts w:hint="eastAsia" w:hAnsi="宋体" w:eastAsia="仿宋_GB2312"/>
          <w:sz w:val="32"/>
          <w:szCs w:val="32"/>
          <w:u w:val="none"/>
        </w:rPr>
        <w:t>应依据候选人所从事过科技工作经历的时间顺序填写。</w:t>
      </w:r>
    </w:p>
    <w:p w14:paraId="255766AF">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四、候选人的主要科学技术成就和贡献</w:t>
      </w:r>
    </w:p>
    <w:p w14:paraId="2F737FA7">
      <w:pPr>
        <w:pStyle w:val="16"/>
        <w:spacing w:line="600" w:lineRule="exact"/>
        <w:ind w:firstLine="640"/>
        <w:rPr>
          <w:rFonts w:hAnsi="宋体" w:eastAsia="仿宋_GB2312"/>
          <w:iCs/>
          <w:sz w:val="32"/>
          <w:szCs w:val="32"/>
          <w:u w:val="none"/>
        </w:rPr>
      </w:pPr>
      <w:r>
        <w:rPr>
          <w:rFonts w:hint="eastAsia" w:hAnsi="宋体" w:eastAsia="仿宋_GB2312"/>
          <w:iCs/>
          <w:sz w:val="32"/>
          <w:szCs w:val="32"/>
          <w:u w:val="none"/>
        </w:rPr>
        <w:t>本栏目是评价候选人是否符合湖北省科学技术突出贡献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14:paraId="08C6526F">
      <w:pPr>
        <w:pStyle w:val="16"/>
        <w:spacing w:line="600" w:lineRule="exact"/>
        <w:ind w:firstLine="640"/>
        <w:rPr>
          <w:rFonts w:hAnsi="宋体" w:eastAsia="仿宋_GB2312"/>
          <w:sz w:val="32"/>
          <w:szCs w:val="32"/>
          <w:u w:val="none"/>
        </w:rPr>
      </w:pPr>
      <w:r>
        <w:rPr>
          <w:rFonts w:hint="eastAsia" w:hAnsi="宋体" w:eastAsia="仿宋_GB2312"/>
          <w:sz w:val="32"/>
          <w:szCs w:val="32"/>
          <w:u w:val="none"/>
        </w:rPr>
        <w:t>建议从以下方面叙述：候选人在当代科技前沿工作情况；在基础研究、应用基础研究方面取得的系列或者重大发现，对丰富和拓展学科理论，推动该学科或者相关学科领域的突破性发展，以及对科学技术发展和社会进步作出的贡献，国内外同行评价情况；在科学技术创新、科学技术成果转化和</w:t>
      </w:r>
      <w:r>
        <w:rPr>
          <w:rFonts w:hint="eastAsia" w:hAnsi="宋体" w:eastAsia="仿宋_GB2312"/>
          <w:sz w:val="32"/>
          <w:szCs w:val="32"/>
          <w:u w:val="none"/>
          <w:lang w:eastAsia="zh-CN"/>
        </w:rPr>
        <w:t>高新技术</w:t>
      </w:r>
      <w:r>
        <w:rPr>
          <w:rFonts w:hint="eastAsia" w:hAnsi="宋体" w:eastAsia="仿宋_GB2312"/>
          <w:sz w:val="32"/>
          <w:szCs w:val="32"/>
          <w:u w:val="none"/>
        </w:rPr>
        <w:t>产业化中取得的系列或重大技术发明，对突破的核心技术、推动该领域技术跨越发展和产业结构变革，以及对促进经济社会发展、生态环境建设、保障人民生命健康和维护国家安全作出的贡献；候选人的科学道德、敬业精神，治学态度和学术作风等方面的情况。</w:t>
      </w:r>
    </w:p>
    <w:p w14:paraId="69B4CDFF">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 xml:space="preserve">五、代表性论文（专著）发表情况 </w:t>
      </w:r>
    </w:p>
    <w:p w14:paraId="5365823E">
      <w:pPr>
        <w:pStyle w:val="16"/>
        <w:spacing w:line="600" w:lineRule="exact"/>
        <w:ind w:firstLine="640"/>
        <w:rPr>
          <w:rFonts w:hAnsi="宋体" w:eastAsia="仿宋_GB2312"/>
          <w:sz w:val="32"/>
          <w:szCs w:val="32"/>
          <w:u w:val="none"/>
        </w:rPr>
      </w:pPr>
      <w:r>
        <w:rPr>
          <w:rFonts w:hint="eastAsia" w:hAnsi="宋体" w:eastAsia="仿宋_GB2312"/>
          <w:sz w:val="32"/>
          <w:szCs w:val="32"/>
          <w:u w:val="none"/>
        </w:rPr>
        <w:t>指候选人代表性论文（专著）情况。请注明第几作者，建议1000字以内。</w:t>
      </w:r>
    </w:p>
    <w:p w14:paraId="38F3C929">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六、代表性论文（专著）被引用情况</w:t>
      </w:r>
    </w:p>
    <w:p w14:paraId="4B18ACB3">
      <w:pPr>
        <w:pStyle w:val="16"/>
        <w:adjustRightInd w:val="0"/>
        <w:spacing w:line="600" w:lineRule="exact"/>
        <w:ind w:firstLine="640"/>
        <w:rPr>
          <w:rFonts w:eastAsia="仿宋_GB2312"/>
          <w:sz w:val="32"/>
          <w:szCs w:val="32"/>
          <w:u w:val="none"/>
        </w:rPr>
      </w:pPr>
      <w:r>
        <w:rPr>
          <w:rFonts w:hint="eastAsia" w:hAnsi="宋体" w:eastAsia="仿宋_GB2312"/>
          <w:sz w:val="32"/>
          <w:szCs w:val="32"/>
          <w:u w:val="none"/>
        </w:rPr>
        <w:t>指候选人代表性论文（专著）被他人引用情况，</w:t>
      </w:r>
      <w:r>
        <w:rPr>
          <w:rFonts w:hint="eastAsia" w:eastAsia="仿宋_GB2312"/>
          <w:sz w:val="32"/>
          <w:szCs w:val="32"/>
          <w:u w:val="none"/>
        </w:rPr>
        <w:t>请按照引文的学术影响程度顺序填写，建议</w:t>
      </w:r>
      <w:r>
        <w:rPr>
          <w:rFonts w:hint="eastAsia" w:eastAsia="仿宋_GB2312"/>
          <w:bCs/>
          <w:sz w:val="32"/>
          <w:szCs w:val="32"/>
          <w:u w:val="none"/>
        </w:rPr>
        <w:t>1000</w:t>
      </w:r>
      <w:r>
        <w:rPr>
          <w:rFonts w:hint="eastAsia" w:eastAsia="仿宋_GB2312"/>
          <w:sz w:val="32"/>
          <w:szCs w:val="32"/>
          <w:u w:val="none"/>
        </w:rPr>
        <w:t>字以内。</w:t>
      </w:r>
    </w:p>
    <w:p w14:paraId="02B2D947">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七、候选人曾获奖励情况</w:t>
      </w:r>
    </w:p>
    <w:p w14:paraId="2EE379F3">
      <w:pPr>
        <w:pStyle w:val="16"/>
        <w:adjustRightInd w:val="0"/>
        <w:spacing w:line="600" w:lineRule="exact"/>
        <w:ind w:firstLine="640"/>
        <w:rPr>
          <w:rFonts w:hAnsi="宋体" w:eastAsia="仿宋_GB2312"/>
          <w:sz w:val="32"/>
          <w:szCs w:val="32"/>
          <w:u w:val="none"/>
          <w:shd w:val="pct10" w:color="auto" w:fill="FFFFFF"/>
        </w:rPr>
      </w:pPr>
      <w:r>
        <w:rPr>
          <w:rFonts w:hint="eastAsia" w:hAnsi="宋体" w:eastAsia="仿宋_GB2312"/>
          <w:sz w:val="32"/>
          <w:szCs w:val="32"/>
          <w:u w:val="none"/>
        </w:rPr>
        <w:t>本栏目的奖励是指国家、省、自治区、直辖市政府和国务院有关部门、中国人民解放军设立的科技奖励；</w:t>
      </w:r>
      <w:r>
        <w:rPr>
          <w:rFonts w:hint="eastAsia" w:eastAsia="仿宋_GB2312"/>
          <w:sz w:val="32"/>
          <w:szCs w:val="32"/>
          <w:u w:val="none"/>
        </w:rPr>
        <w:t>其他有重要学术影响的科技奖励</w:t>
      </w:r>
      <w:r>
        <w:rPr>
          <w:rFonts w:hint="eastAsia" w:hAnsi="宋体" w:eastAsia="仿宋_GB2312"/>
          <w:sz w:val="32"/>
          <w:szCs w:val="32"/>
          <w:u w:val="none"/>
        </w:rPr>
        <w:t>。请如实完整地填写到相应栏目中，颁发时间只填至“月”。</w:t>
      </w:r>
      <w:r>
        <w:rPr>
          <w:rFonts w:hint="eastAsia" w:eastAsia="仿宋_GB2312"/>
          <w:sz w:val="32"/>
          <w:szCs w:val="32"/>
          <w:u w:val="none"/>
        </w:rPr>
        <w:t>请按照科技奖励及荣誉称号的影响大小顺序</w:t>
      </w:r>
      <w:r>
        <w:rPr>
          <w:rFonts w:hint="eastAsia" w:hAnsi="宋体" w:eastAsia="仿宋_GB2312"/>
          <w:sz w:val="32"/>
          <w:szCs w:val="32"/>
          <w:u w:val="none"/>
        </w:rPr>
        <w:t>填写，不超过10项</w:t>
      </w:r>
      <w:r>
        <w:rPr>
          <w:rFonts w:hint="eastAsia" w:eastAsia="仿宋_GB2312"/>
          <w:sz w:val="32"/>
          <w:szCs w:val="32"/>
          <w:u w:val="none"/>
        </w:rPr>
        <w:t>。</w:t>
      </w:r>
    </w:p>
    <w:p w14:paraId="4B53CF05">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八、主要知识产权证明目录</w:t>
      </w:r>
    </w:p>
    <w:p w14:paraId="317CDE53">
      <w:pPr>
        <w:pStyle w:val="4"/>
        <w:spacing w:line="600" w:lineRule="exact"/>
        <w:ind w:firstLine="640"/>
        <w:rPr>
          <w:rFonts w:hAnsi="宋体" w:eastAsia="仿宋_GB2312"/>
          <w:bCs/>
          <w:sz w:val="32"/>
          <w:szCs w:val="32"/>
          <w:u w:val="none"/>
        </w:rPr>
      </w:pPr>
      <w:r>
        <w:rPr>
          <w:rFonts w:hint="eastAsia" w:hAnsi="宋体" w:eastAsia="仿宋_GB2312"/>
          <w:bCs/>
          <w:sz w:val="32"/>
          <w:szCs w:val="32"/>
          <w:u w:val="none"/>
        </w:rPr>
        <w:t>本栏目的知识产权指在国内外获得的专利、计算机软件著作权和其他知识产权。</w:t>
      </w:r>
    </w:p>
    <w:p w14:paraId="447A1527">
      <w:pPr>
        <w:pStyle w:val="4"/>
        <w:spacing w:line="600" w:lineRule="exact"/>
        <w:ind w:firstLine="640"/>
        <w:rPr>
          <w:rFonts w:hAnsi="宋体" w:eastAsia="仿宋_GB2312"/>
          <w:sz w:val="32"/>
          <w:szCs w:val="32"/>
          <w:u w:val="none"/>
        </w:rPr>
      </w:pPr>
      <w:r>
        <w:rPr>
          <w:rFonts w:hint="eastAsia" w:hAnsi="宋体" w:eastAsia="仿宋_GB2312"/>
          <w:sz w:val="32"/>
          <w:szCs w:val="32"/>
          <w:u w:val="none"/>
        </w:rPr>
        <w:t>对于授权发明专利，知识产权类别填写发明专利，然后依次填写发明名称</w:t>
      </w:r>
      <w:r>
        <w:rPr>
          <w:rFonts w:hint="eastAsia" w:hAnsi="宋体" w:eastAsia="仿宋_GB2312"/>
          <w:sz w:val="32"/>
          <w:szCs w:val="32"/>
          <w:u w:val="none"/>
          <w:lang w:eastAsia="zh-CN"/>
        </w:rPr>
        <w:t>、</w:t>
      </w:r>
      <w:r>
        <w:rPr>
          <w:rFonts w:hint="eastAsia" w:hAnsi="宋体" w:eastAsia="仿宋_GB2312"/>
          <w:sz w:val="32"/>
          <w:szCs w:val="32"/>
          <w:u w:val="none"/>
        </w:rPr>
        <w:t>国家（地区）</w:t>
      </w:r>
      <w:r>
        <w:rPr>
          <w:rFonts w:hint="eastAsia" w:hAnsi="宋体" w:eastAsia="仿宋_GB2312"/>
          <w:sz w:val="32"/>
          <w:szCs w:val="32"/>
          <w:u w:val="none"/>
          <w:lang w:eastAsia="zh-CN"/>
        </w:rPr>
        <w:t>、</w:t>
      </w:r>
      <w:r>
        <w:rPr>
          <w:rFonts w:hint="eastAsia" w:hAnsi="宋体" w:eastAsia="仿宋_GB2312"/>
          <w:sz w:val="32"/>
          <w:szCs w:val="32"/>
          <w:u w:val="none"/>
        </w:rPr>
        <w:t>专利号</w:t>
      </w:r>
      <w:r>
        <w:rPr>
          <w:rFonts w:hint="eastAsia" w:hAnsi="宋体" w:eastAsia="仿宋_GB2312"/>
          <w:sz w:val="32"/>
          <w:szCs w:val="32"/>
          <w:u w:val="none"/>
          <w:lang w:eastAsia="zh-CN"/>
        </w:rPr>
        <w:t>、</w:t>
      </w:r>
      <w:r>
        <w:rPr>
          <w:rFonts w:hint="eastAsia" w:hAnsi="宋体" w:eastAsia="仿宋_GB2312"/>
          <w:sz w:val="32"/>
          <w:szCs w:val="32"/>
          <w:u w:val="none"/>
        </w:rPr>
        <w:t>授权公告日</w:t>
      </w:r>
      <w:r>
        <w:rPr>
          <w:rFonts w:hint="eastAsia" w:hAnsi="宋体" w:eastAsia="仿宋_GB2312"/>
          <w:sz w:val="32"/>
          <w:szCs w:val="32"/>
          <w:u w:val="none"/>
          <w:lang w:eastAsia="zh-CN"/>
        </w:rPr>
        <w:t>、</w:t>
      </w:r>
      <w:r>
        <w:rPr>
          <w:rFonts w:hint="eastAsia" w:hAnsi="宋体" w:eastAsia="仿宋_GB2312"/>
          <w:sz w:val="32"/>
          <w:szCs w:val="32"/>
          <w:u w:val="none"/>
        </w:rPr>
        <w:t>专利证书上的证书号</w:t>
      </w:r>
      <w:r>
        <w:rPr>
          <w:rFonts w:hint="eastAsia" w:hAnsi="宋体" w:eastAsia="仿宋_GB2312"/>
          <w:sz w:val="32"/>
          <w:szCs w:val="32"/>
          <w:u w:val="none"/>
          <w:lang w:eastAsia="zh-CN"/>
        </w:rPr>
        <w:t>、</w:t>
      </w:r>
      <w:r>
        <w:rPr>
          <w:rFonts w:hint="eastAsia" w:hAnsi="宋体" w:eastAsia="仿宋_GB2312"/>
          <w:sz w:val="32"/>
          <w:szCs w:val="32"/>
          <w:u w:val="none"/>
        </w:rPr>
        <w:t>专利权人</w:t>
      </w:r>
      <w:r>
        <w:rPr>
          <w:rFonts w:hint="eastAsia" w:hAnsi="宋体" w:eastAsia="仿宋_GB2312"/>
          <w:sz w:val="32"/>
          <w:szCs w:val="32"/>
          <w:u w:val="none"/>
          <w:lang w:val="en-US" w:eastAsia="zh-CN"/>
        </w:rPr>
        <w:t>和</w:t>
      </w:r>
      <w:r>
        <w:rPr>
          <w:rFonts w:hint="eastAsia" w:hAnsi="宋体" w:eastAsia="仿宋_GB2312"/>
          <w:sz w:val="32"/>
          <w:szCs w:val="32"/>
          <w:u w:val="none"/>
        </w:rPr>
        <w:t>发明人。</w:t>
      </w:r>
    </w:p>
    <w:p w14:paraId="68A40D29">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对于其他知识产权，根据实际情况填写相应栏目，发明人一栏可不填。</w:t>
      </w:r>
    </w:p>
    <w:p w14:paraId="61F00C09">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九、候选人工作单位意见</w:t>
      </w:r>
    </w:p>
    <w:p w14:paraId="3AA4B88E">
      <w:pPr>
        <w:pStyle w:val="16"/>
        <w:adjustRightInd w:val="0"/>
        <w:spacing w:line="600" w:lineRule="exact"/>
        <w:ind w:firstLine="643"/>
        <w:rPr>
          <w:rFonts w:hAnsi="宋体" w:eastAsia="仿宋_GB2312"/>
          <w:sz w:val="32"/>
          <w:szCs w:val="32"/>
          <w:u w:val="none"/>
        </w:rPr>
      </w:pPr>
      <w:r>
        <w:rPr>
          <w:rFonts w:hint="eastAsia" w:hAnsi="宋体" w:eastAsia="仿宋_GB2312"/>
          <w:b/>
          <w:bCs/>
          <w:sz w:val="32"/>
          <w:szCs w:val="32"/>
          <w:u w:val="none"/>
        </w:rPr>
        <w:t>候选人联系人</w:t>
      </w:r>
      <w:r>
        <w:rPr>
          <w:rFonts w:hint="eastAsia" w:hAnsi="宋体" w:eastAsia="仿宋_GB2312"/>
          <w:sz w:val="32"/>
          <w:szCs w:val="32"/>
          <w:u w:val="none"/>
        </w:rPr>
        <w:t>：指候选人的秘书或</w:t>
      </w:r>
      <w:r>
        <w:rPr>
          <w:rFonts w:hint="eastAsia" w:hAnsi="宋体" w:eastAsia="仿宋_GB2312"/>
          <w:sz w:val="32"/>
          <w:szCs w:val="32"/>
          <w:u w:val="none"/>
          <w:lang w:val="en-US" w:eastAsia="zh-CN"/>
        </w:rPr>
        <w:t>者</w:t>
      </w:r>
      <w:r>
        <w:rPr>
          <w:rFonts w:hint="eastAsia" w:hAnsi="宋体" w:eastAsia="仿宋_GB2312"/>
          <w:sz w:val="32"/>
          <w:szCs w:val="32"/>
          <w:u w:val="none"/>
        </w:rPr>
        <w:t>候选人单位科研主管部门的负责人等。</w:t>
      </w:r>
    </w:p>
    <w:p w14:paraId="1A34C125">
      <w:pPr>
        <w:pStyle w:val="16"/>
        <w:adjustRightInd w:val="0"/>
        <w:spacing w:line="600" w:lineRule="exact"/>
        <w:ind w:firstLine="643"/>
        <w:rPr>
          <w:rFonts w:hAnsi="宋体" w:eastAsia="仿宋_GB2312"/>
          <w:sz w:val="32"/>
          <w:szCs w:val="32"/>
          <w:u w:val="none"/>
        </w:rPr>
      </w:pPr>
      <w:r>
        <w:rPr>
          <w:rFonts w:hint="eastAsia" w:hAnsi="宋体" w:eastAsia="仿宋_GB2312"/>
          <w:b/>
          <w:bCs/>
          <w:sz w:val="32"/>
          <w:szCs w:val="32"/>
          <w:u w:val="none"/>
        </w:rPr>
        <w:t>候选人工作单位意见</w:t>
      </w:r>
      <w:r>
        <w:rPr>
          <w:rFonts w:hint="eastAsia" w:hAnsi="宋体" w:eastAsia="仿宋_GB2312"/>
          <w:sz w:val="32"/>
          <w:szCs w:val="32"/>
          <w:u w:val="none"/>
        </w:rPr>
        <w:t>：指候选人所在工作单位对其的评价意见，并应由法定代表人签名（特殊情况下，可由法定代表人委托指定人签名并出具书面委托书），在单位盖章处加盖单位公章。建议</w:t>
      </w:r>
      <w:r>
        <w:rPr>
          <w:rFonts w:hint="eastAsia" w:eastAsia="仿宋_GB2312"/>
          <w:sz w:val="32"/>
          <w:szCs w:val="32"/>
          <w:u w:val="none"/>
        </w:rPr>
        <w:t>1000</w:t>
      </w:r>
      <w:r>
        <w:rPr>
          <w:rFonts w:hint="eastAsia" w:hAnsi="宋体" w:eastAsia="仿宋_GB2312"/>
          <w:sz w:val="32"/>
          <w:szCs w:val="32"/>
          <w:u w:val="none"/>
        </w:rPr>
        <w:t>字以内。</w:t>
      </w:r>
    </w:p>
    <w:p w14:paraId="083EFCF3">
      <w:pPr>
        <w:pStyle w:val="16"/>
        <w:spacing w:line="600" w:lineRule="exact"/>
        <w:ind w:firstLine="640"/>
        <w:rPr>
          <w:rFonts w:ascii="黑体" w:hAnsi="黑体" w:eastAsia="黑体"/>
          <w:sz w:val="32"/>
          <w:szCs w:val="32"/>
          <w:u w:val="none"/>
        </w:rPr>
      </w:pPr>
      <w:r>
        <w:rPr>
          <w:rFonts w:hint="eastAsia" w:ascii="黑体" w:hAnsi="黑体" w:eastAsia="黑体"/>
          <w:sz w:val="32"/>
          <w:szCs w:val="32"/>
          <w:u w:val="none"/>
        </w:rPr>
        <w:t>十、附件</w:t>
      </w:r>
    </w:p>
    <w:p w14:paraId="47C4A056">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1.</w:t>
      </w:r>
      <w:r>
        <w:rPr>
          <w:rFonts w:hint="eastAsia" w:hAnsi="宋体" w:eastAsia="仿宋_GB2312"/>
          <w:b/>
          <w:bCs/>
          <w:sz w:val="32"/>
          <w:szCs w:val="32"/>
          <w:u w:val="none"/>
        </w:rPr>
        <w:t>公开发表的代表性论文（专著）</w:t>
      </w:r>
      <w:r>
        <w:rPr>
          <w:rFonts w:hint="eastAsia" w:hAnsi="宋体" w:eastAsia="仿宋_GB2312"/>
          <w:sz w:val="32"/>
          <w:szCs w:val="32"/>
          <w:u w:val="none"/>
        </w:rPr>
        <w:t>：候选人在公开发行的学术刊物、专著中发表的重要论文及专著的首页及版权页复印件。</w:t>
      </w:r>
    </w:p>
    <w:p w14:paraId="55FB2EF9">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2.</w:t>
      </w:r>
      <w:r>
        <w:rPr>
          <w:rFonts w:hint="eastAsia" w:hAnsi="宋体" w:eastAsia="仿宋_GB2312"/>
          <w:b/>
          <w:bCs/>
          <w:sz w:val="32"/>
          <w:szCs w:val="32"/>
          <w:u w:val="none"/>
        </w:rPr>
        <w:t>他人引用的代表性论文（专著）</w:t>
      </w:r>
      <w:r>
        <w:rPr>
          <w:rFonts w:hint="eastAsia" w:hAnsi="宋体" w:eastAsia="仿宋_GB2312"/>
          <w:sz w:val="32"/>
          <w:szCs w:val="32"/>
          <w:u w:val="none"/>
        </w:rPr>
        <w:t>：候选人提交的论文、专著被他人引用的重要论文、专著中密切相关内容部分的复印件。</w:t>
      </w:r>
    </w:p>
    <w:p w14:paraId="2886A3D4">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3.</w:t>
      </w:r>
      <w:r>
        <w:rPr>
          <w:rFonts w:hint="eastAsia" w:hAnsi="宋体" w:eastAsia="仿宋_GB2312"/>
          <w:b/>
          <w:bCs/>
          <w:sz w:val="32"/>
          <w:szCs w:val="32"/>
          <w:u w:val="none"/>
        </w:rPr>
        <w:t>知识产权证明</w:t>
      </w:r>
      <w:r>
        <w:rPr>
          <w:rFonts w:hint="eastAsia" w:hAnsi="宋体" w:eastAsia="仿宋_GB2312"/>
          <w:sz w:val="32"/>
          <w:szCs w:val="32"/>
          <w:u w:val="none"/>
        </w:rPr>
        <w:t>：候选人</w:t>
      </w:r>
      <w:r>
        <w:rPr>
          <w:rFonts w:hint="eastAsia" w:hAnsi="宋体" w:eastAsia="仿宋_GB2312"/>
          <w:bCs/>
          <w:sz w:val="32"/>
          <w:szCs w:val="32"/>
          <w:u w:val="none"/>
        </w:rPr>
        <w:t>在国内外获得的专利、计算机软件著作权和其他知识产权的</w:t>
      </w:r>
      <w:r>
        <w:rPr>
          <w:rFonts w:hint="eastAsia" w:hAnsi="宋体" w:eastAsia="仿宋_GB2312"/>
          <w:sz w:val="32"/>
          <w:szCs w:val="32"/>
          <w:u w:val="none"/>
        </w:rPr>
        <w:t>授权书。</w:t>
      </w:r>
    </w:p>
    <w:p w14:paraId="695EBAB7">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4.</w:t>
      </w:r>
      <w:r>
        <w:rPr>
          <w:rFonts w:hint="eastAsia" w:hAnsi="宋体" w:eastAsia="仿宋_GB2312"/>
          <w:b/>
          <w:bCs/>
          <w:sz w:val="32"/>
          <w:szCs w:val="32"/>
          <w:u w:val="none"/>
        </w:rPr>
        <w:t>重要获奖证书</w:t>
      </w:r>
      <w:r>
        <w:rPr>
          <w:rFonts w:hint="eastAsia" w:hAnsi="宋体" w:eastAsia="仿宋_GB2312"/>
          <w:sz w:val="32"/>
          <w:szCs w:val="32"/>
          <w:u w:val="none"/>
        </w:rPr>
        <w:t>：</w:t>
      </w:r>
      <w:r>
        <w:rPr>
          <w:rFonts w:hint="eastAsia" w:ascii="Calibri" w:hAnsi="宋体" w:eastAsia="仿宋_GB2312" w:cs="Times New Roman"/>
          <w:sz w:val="32"/>
          <w:szCs w:val="32"/>
          <w:u w:val="none"/>
        </w:rPr>
        <w:t>与第七部分“本人及所从事项目曾获科技奖励情况”一一对应，提交证书复印件。</w:t>
      </w:r>
    </w:p>
    <w:p w14:paraId="33F7912E">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5.</w:t>
      </w:r>
      <w:r>
        <w:rPr>
          <w:rFonts w:hint="eastAsia" w:hAnsi="宋体" w:eastAsia="仿宋_GB2312"/>
          <w:b/>
          <w:bCs/>
          <w:sz w:val="32"/>
          <w:szCs w:val="32"/>
          <w:u w:val="none"/>
        </w:rPr>
        <w:t>照片</w:t>
      </w:r>
      <w:r>
        <w:rPr>
          <w:rFonts w:hint="eastAsia" w:hAnsi="宋体" w:eastAsia="仿宋_GB2312"/>
          <w:sz w:val="32"/>
          <w:szCs w:val="32"/>
          <w:u w:val="none"/>
        </w:rPr>
        <w:t>：</w:t>
      </w:r>
      <w:r>
        <w:rPr>
          <w:rFonts w:hint="eastAsia" w:hAnsi="宋体" w:eastAsia="仿宋_GB2312"/>
          <w:sz w:val="32"/>
          <w:szCs w:val="32"/>
          <w:highlight w:val="none"/>
          <w:u w:val="none"/>
        </w:rPr>
        <w:t>候选人近期</w:t>
      </w:r>
      <w:r>
        <w:rPr>
          <w:rFonts w:hint="eastAsia" w:hAnsi="宋体" w:eastAsia="仿宋_GB2312"/>
          <w:sz w:val="32"/>
          <w:szCs w:val="32"/>
          <w:highlight w:val="none"/>
          <w:u w:val="none"/>
          <w:lang w:eastAsia="zh-CN"/>
        </w:rPr>
        <w:t>证件照</w:t>
      </w:r>
      <w:r>
        <w:rPr>
          <w:rFonts w:hint="eastAsia" w:hAnsi="宋体" w:eastAsia="仿宋_GB2312"/>
          <w:sz w:val="32"/>
          <w:szCs w:val="32"/>
          <w:highlight w:val="none"/>
          <w:u w:val="none"/>
        </w:rPr>
        <w:t>1张。</w:t>
      </w:r>
    </w:p>
    <w:p w14:paraId="4620057A">
      <w:pPr>
        <w:pStyle w:val="16"/>
        <w:adjustRightInd w:val="0"/>
        <w:spacing w:line="600" w:lineRule="exact"/>
        <w:ind w:firstLine="640"/>
        <w:rPr>
          <w:rFonts w:hAnsi="宋体" w:eastAsia="仿宋_GB2312"/>
          <w:sz w:val="32"/>
          <w:szCs w:val="32"/>
          <w:u w:val="none"/>
        </w:rPr>
      </w:pPr>
      <w:r>
        <w:rPr>
          <w:rFonts w:hint="eastAsia" w:hAnsi="宋体" w:eastAsia="仿宋_GB2312"/>
          <w:sz w:val="32"/>
          <w:szCs w:val="32"/>
          <w:u w:val="none"/>
        </w:rPr>
        <w:t>6.</w:t>
      </w:r>
      <w:r>
        <w:rPr>
          <w:rFonts w:hint="eastAsia" w:hAnsi="宋体" w:eastAsia="仿宋_GB2312"/>
          <w:b/>
          <w:bCs/>
          <w:sz w:val="32"/>
          <w:szCs w:val="32"/>
          <w:u w:val="none"/>
        </w:rPr>
        <w:t>其他</w:t>
      </w:r>
      <w:r>
        <w:rPr>
          <w:rFonts w:hint="eastAsia" w:hAnsi="宋体" w:eastAsia="仿宋_GB2312"/>
          <w:sz w:val="32"/>
          <w:szCs w:val="32"/>
          <w:u w:val="none"/>
        </w:rPr>
        <w:t>：有助于评价候选人的其他证明材料。</w:t>
      </w:r>
    </w:p>
    <w:p w14:paraId="648E5D58">
      <w:pPr>
        <w:widowControl/>
        <w:jc w:val="left"/>
        <w:rPr>
          <w:rFonts w:ascii="方正小标宋_GBK" w:eastAsia="方正小标宋_GBK"/>
          <w:sz w:val="36"/>
          <w:szCs w:val="36"/>
          <w:u w:val="none"/>
        </w:rPr>
      </w:pPr>
      <w:r>
        <w:rPr>
          <w:rFonts w:ascii="方正小标宋_GBK" w:eastAsia="方正小标宋_GBK"/>
          <w:sz w:val="36"/>
          <w:szCs w:val="36"/>
          <w:u w:val="none"/>
        </w:rPr>
        <w:br w:type="page"/>
      </w:r>
    </w:p>
    <w:p w14:paraId="7E20CDB7">
      <w:pPr>
        <w:tabs>
          <w:tab w:val="right" w:leader="middleDot" w:pos="8460"/>
        </w:tabs>
        <w:adjustRightInd w:val="0"/>
        <w:snapToGrid w:val="0"/>
        <w:spacing w:line="620" w:lineRule="exact"/>
        <w:ind w:left="0" w:leftChars="0" w:right="88" w:rightChars="42"/>
        <w:rPr>
          <w:rFonts w:hint="eastAsia" w:ascii="黑体" w:hAnsi="黑体" w:eastAsia="黑体" w:cs="黑体"/>
          <w:sz w:val="32"/>
          <w:szCs w:val="32"/>
          <w:u w:val="none"/>
          <w:lang w:val="en-US" w:eastAsia="zh-CN"/>
        </w:rPr>
      </w:pPr>
      <w:bookmarkStart w:id="99" w:name="_Toc11536325"/>
      <w:bookmarkStart w:id="100" w:name="_Toc609056471"/>
      <w:bookmarkStart w:id="101" w:name="_Toc6066"/>
      <w:bookmarkStart w:id="102" w:name="_Toc149584329"/>
      <w:bookmarkStart w:id="103" w:name="_Toc918974379"/>
      <w:bookmarkStart w:id="104" w:name="_Toc1130253828"/>
      <w:r>
        <w:rPr>
          <w:rFonts w:hint="eastAsia" w:ascii="黑体" w:hAnsi="黑体" w:eastAsia="黑体" w:cs="黑体"/>
          <w:sz w:val="32"/>
          <w:szCs w:val="32"/>
          <w:u w:val="none"/>
          <w:lang w:val="en-US" w:eastAsia="zh-CN"/>
        </w:rPr>
        <w:t>申报编号：</w:t>
      </w:r>
    </w:p>
    <w:p w14:paraId="196A02F3">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5CA0B6AF">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7F86617F">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738B3153">
      <w:pPr>
        <w:pStyle w:val="4"/>
        <w:adjustRightInd w:val="0"/>
        <w:snapToGrid w:val="0"/>
        <w:spacing w:line="620" w:lineRule="exact"/>
        <w:ind w:firstLine="0" w:firstLineChars="0"/>
        <w:jc w:val="center"/>
        <w:outlineLvl w:val="0"/>
        <w:rPr>
          <w:rFonts w:ascii="Times New Roman" w:hAnsi="Times New Roman" w:eastAsia="方正小标宋简体" w:cs="Times New Roman"/>
          <w:color w:val="000000"/>
          <w:sz w:val="60"/>
          <w:szCs w:val="60"/>
          <w:u w:val="none"/>
        </w:rPr>
      </w:pPr>
      <w:bookmarkStart w:id="105" w:name="_Toc11139"/>
      <w:bookmarkStart w:id="106" w:name="_Toc3095"/>
      <w:bookmarkStart w:id="107" w:name="_Toc23373"/>
      <w:r>
        <w:rPr>
          <w:rFonts w:ascii="Times New Roman" w:hAnsi="Times New Roman" w:eastAsia="方正小标宋简体" w:cs="Times New Roman"/>
          <w:color w:val="000000"/>
          <w:sz w:val="60"/>
          <w:szCs w:val="60"/>
          <w:u w:val="none"/>
        </w:rPr>
        <w:t>湖北省青年科技创新奖提名书</w:t>
      </w:r>
      <w:bookmarkEnd w:id="105"/>
      <w:bookmarkEnd w:id="106"/>
      <w:bookmarkEnd w:id="107"/>
    </w:p>
    <w:p w14:paraId="540F3ADD">
      <w:pPr>
        <w:pStyle w:val="16"/>
        <w:snapToGrid w:val="0"/>
        <w:spacing w:line="620" w:lineRule="exact"/>
        <w:ind w:firstLine="0" w:firstLineChars="0"/>
        <w:jc w:val="center"/>
        <w:rPr>
          <w:rFonts w:ascii="楷体_GB2312" w:hAnsi="宋体" w:eastAsia="楷体_GB2312"/>
          <w:sz w:val="36"/>
          <w:szCs w:val="36"/>
          <w:u w:val="none"/>
        </w:rPr>
      </w:pPr>
      <w:r>
        <w:rPr>
          <w:rFonts w:hint="eastAsia" w:ascii="楷体_GB2312" w:hAnsi="宋体" w:eastAsia="楷体_GB2312"/>
          <w:sz w:val="36"/>
          <w:szCs w:val="36"/>
          <w:u w:val="none"/>
        </w:rPr>
        <w:t>（</w:t>
      </w:r>
      <w:r>
        <w:rPr>
          <w:rFonts w:hint="eastAsia" w:ascii="楷体_GB2312" w:hAnsi="宋体" w:eastAsia="楷体_GB2312"/>
          <w:sz w:val="36"/>
          <w:szCs w:val="36"/>
          <w:u w:val="none"/>
          <w:lang w:val="en-US" w:eastAsia="zh-CN"/>
        </w:rPr>
        <w:t>2025</w:t>
      </w:r>
      <w:r>
        <w:rPr>
          <w:rFonts w:hint="eastAsia" w:ascii="楷体_GB2312" w:hAnsi="宋体" w:eastAsia="楷体_GB2312"/>
          <w:sz w:val="36"/>
          <w:szCs w:val="36"/>
          <w:u w:val="none"/>
        </w:rPr>
        <w:t>年度）</w:t>
      </w:r>
    </w:p>
    <w:p w14:paraId="5D01FC8B">
      <w:pPr>
        <w:pStyle w:val="4"/>
        <w:adjustRightInd w:val="0"/>
        <w:snapToGrid w:val="0"/>
        <w:spacing w:line="620" w:lineRule="exact"/>
        <w:ind w:firstLine="0" w:firstLineChars="0"/>
        <w:jc w:val="center"/>
        <w:rPr>
          <w:rFonts w:ascii="Times New Roman" w:hAnsi="Times New Roman" w:eastAsia="方正小标宋简体" w:cs="Times New Roman"/>
          <w:color w:val="000000"/>
          <w:w w:val="90"/>
          <w:sz w:val="60"/>
          <w:szCs w:val="60"/>
          <w:u w:val="none"/>
        </w:rPr>
      </w:pPr>
    </w:p>
    <w:p w14:paraId="0E315FC4">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14F671C0">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535797C9">
      <w:pPr>
        <w:pStyle w:val="4"/>
        <w:adjustRightInd w:val="0"/>
        <w:snapToGrid w:val="0"/>
        <w:spacing w:line="620" w:lineRule="exact"/>
        <w:ind w:firstLine="0" w:firstLineChars="0"/>
        <w:rPr>
          <w:rFonts w:ascii="Times New Roman" w:hAnsi="Times New Roman" w:cs="Times New Roman"/>
          <w:color w:val="000000"/>
          <w:sz w:val="21"/>
          <w:u w:val="none"/>
        </w:rPr>
      </w:pPr>
    </w:p>
    <w:p w14:paraId="752A9B8B">
      <w:pPr>
        <w:pStyle w:val="4"/>
        <w:adjustRightInd w:val="0"/>
        <w:snapToGrid w:val="0"/>
        <w:spacing w:line="620" w:lineRule="exact"/>
        <w:ind w:firstLine="1440" w:firstLineChars="400"/>
        <w:rPr>
          <w:rFonts w:ascii="黑体" w:hAnsi="黑体" w:eastAsia="黑体" w:cs="黑体"/>
          <w:color w:val="000000"/>
          <w:sz w:val="36"/>
          <w:szCs w:val="36"/>
          <w:u w:val="none"/>
        </w:rPr>
      </w:pPr>
      <w:bookmarkStart w:id="108" w:name="_Toc16078"/>
      <w:r>
        <w:rPr>
          <w:rFonts w:hint="eastAsia" w:ascii="黑体" w:hAnsi="黑体" w:eastAsia="黑体" w:cs="黑体"/>
          <w:color w:val="000000"/>
          <w:sz w:val="36"/>
          <w:szCs w:val="36"/>
          <w:u w:val="none"/>
        </w:rPr>
        <w:t>候选人：</w:t>
      </w:r>
      <w:bookmarkEnd w:id="108"/>
    </w:p>
    <w:p w14:paraId="017218E3">
      <w:pPr>
        <w:pStyle w:val="4"/>
        <w:adjustRightInd w:val="0"/>
        <w:snapToGrid w:val="0"/>
        <w:spacing w:line="620" w:lineRule="exact"/>
        <w:ind w:firstLine="0" w:firstLineChars="0"/>
        <w:rPr>
          <w:rFonts w:ascii="黑体" w:hAnsi="黑体" w:eastAsia="黑体" w:cs="黑体"/>
          <w:color w:val="000000"/>
          <w:sz w:val="36"/>
          <w:szCs w:val="36"/>
          <w:u w:val="none"/>
        </w:rPr>
      </w:pPr>
    </w:p>
    <w:p w14:paraId="3E6B6526">
      <w:pPr>
        <w:pStyle w:val="4"/>
        <w:adjustRightInd w:val="0"/>
        <w:snapToGrid w:val="0"/>
        <w:spacing w:line="620" w:lineRule="exact"/>
        <w:ind w:firstLine="1440" w:firstLineChars="400"/>
        <w:rPr>
          <w:rFonts w:ascii="黑体" w:hAnsi="黑体" w:eastAsia="黑体" w:cs="黑体"/>
          <w:color w:val="000000"/>
          <w:sz w:val="36"/>
          <w:szCs w:val="36"/>
          <w:u w:val="none"/>
        </w:rPr>
      </w:pPr>
      <w:bookmarkStart w:id="109" w:name="_Toc14182"/>
      <w:r>
        <w:rPr>
          <w:rFonts w:hint="eastAsia" w:ascii="黑体" w:hAnsi="黑体" w:eastAsia="黑体" w:cs="黑体"/>
          <w:color w:val="000000"/>
          <w:sz w:val="36"/>
          <w:szCs w:val="36"/>
          <w:u w:val="none"/>
        </w:rPr>
        <w:t>提名者：</w:t>
      </w:r>
      <w:bookmarkEnd w:id="109"/>
    </w:p>
    <w:p w14:paraId="42599D94">
      <w:pPr>
        <w:pStyle w:val="4"/>
        <w:adjustRightInd w:val="0"/>
        <w:snapToGrid w:val="0"/>
        <w:spacing w:line="620" w:lineRule="exact"/>
        <w:ind w:firstLine="720"/>
        <w:rPr>
          <w:rFonts w:ascii="Times New Roman" w:hAnsi="Times New Roman" w:eastAsia="仿宋_GB2312" w:cs="Times New Roman"/>
          <w:color w:val="000000"/>
          <w:sz w:val="36"/>
          <w:szCs w:val="36"/>
          <w:u w:val="none"/>
        </w:rPr>
      </w:pPr>
    </w:p>
    <w:p w14:paraId="5AAF0EA6">
      <w:pPr>
        <w:pStyle w:val="4"/>
        <w:adjustRightInd w:val="0"/>
        <w:snapToGrid w:val="0"/>
        <w:spacing w:line="620" w:lineRule="exact"/>
        <w:ind w:firstLine="720"/>
        <w:rPr>
          <w:rFonts w:ascii="Times New Roman" w:hAnsi="Times New Roman" w:eastAsia="仿宋_GB2312" w:cs="Times New Roman"/>
          <w:color w:val="000000"/>
          <w:sz w:val="36"/>
          <w:szCs w:val="36"/>
          <w:u w:val="none"/>
        </w:rPr>
      </w:pPr>
    </w:p>
    <w:p w14:paraId="657C8924">
      <w:pPr>
        <w:pStyle w:val="4"/>
        <w:adjustRightInd w:val="0"/>
        <w:snapToGrid w:val="0"/>
        <w:spacing w:line="620" w:lineRule="exact"/>
        <w:ind w:firstLine="0" w:firstLineChars="0"/>
        <w:rPr>
          <w:rFonts w:ascii="Times New Roman" w:hAnsi="Times New Roman" w:cs="Times New Roman"/>
          <w:color w:val="000000"/>
          <w:sz w:val="21"/>
          <w:u w:val="none"/>
        </w:rPr>
      </w:pPr>
    </w:p>
    <w:p w14:paraId="6856CDF3">
      <w:pPr>
        <w:pStyle w:val="4"/>
        <w:adjustRightInd w:val="0"/>
        <w:snapToGrid w:val="0"/>
        <w:spacing w:line="620" w:lineRule="exact"/>
        <w:ind w:firstLine="0" w:firstLineChars="0"/>
        <w:rPr>
          <w:rFonts w:ascii="Times New Roman" w:hAnsi="Times New Roman" w:cs="Times New Roman"/>
          <w:color w:val="000000"/>
          <w:sz w:val="21"/>
          <w:u w:val="none"/>
        </w:rPr>
      </w:pPr>
    </w:p>
    <w:p w14:paraId="2C492A5D">
      <w:pPr>
        <w:pStyle w:val="4"/>
        <w:adjustRightInd w:val="0"/>
        <w:snapToGrid w:val="0"/>
        <w:spacing w:line="620" w:lineRule="exact"/>
        <w:ind w:firstLine="0" w:firstLineChars="0"/>
        <w:rPr>
          <w:rFonts w:ascii="Times New Roman" w:hAnsi="Times New Roman" w:cs="Times New Roman"/>
          <w:color w:val="000000"/>
          <w:sz w:val="21"/>
          <w:u w:val="none"/>
        </w:rPr>
      </w:pPr>
    </w:p>
    <w:p w14:paraId="26376E81">
      <w:pPr>
        <w:pStyle w:val="4"/>
        <w:adjustRightInd w:val="0"/>
        <w:snapToGrid w:val="0"/>
        <w:spacing w:line="620" w:lineRule="exact"/>
        <w:ind w:firstLine="0" w:firstLineChars="0"/>
        <w:rPr>
          <w:rFonts w:ascii="Times New Roman" w:hAnsi="Times New Roman" w:cs="Times New Roman"/>
          <w:color w:val="000000"/>
          <w:sz w:val="21"/>
          <w:u w:val="none"/>
        </w:rPr>
      </w:pPr>
    </w:p>
    <w:p w14:paraId="573ACA98">
      <w:pPr>
        <w:pStyle w:val="16"/>
        <w:adjustRightInd w:val="0"/>
        <w:snapToGrid w:val="0"/>
        <w:spacing w:line="620" w:lineRule="exact"/>
        <w:ind w:firstLine="0" w:firstLineChars="0"/>
        <w:jc w:val="center"/>
        <w:rPr>
          <w:rFonts w:ascii="楷体_GB2312" w:hAnsi="楷体_GB2312" w:eastAsia="楷体_GB2312" w:cs="楷体_GB2312"/>
          <w:color w:val="000000"/>
          <w:sz w:val="32"/>
          <w:szCs w:val="32"/>
          <w:u w:val="none"/>
        </w:rPr>
      </w:pPr>
      <w:bookmarkStart w:id="110" w:name="_Toc11123"/>
      <w:r>
        <w:rPr>
          <w:rFonts w:hint="eastAsia" w:ascii="楷体_GB2312" w:hAnsi="楷体_GB2312" w:eastAsia="楷体_GB2312" w:cs="楷体_GB2312"/>
          <w:color w:val="000000"/>
          <w:sz w:val="32"/>
          <w:szCs w:val="32"/>
          <w:u w:val="none"/>
        </w:rPr>
        <w:t>湖北省科学技术奖励工作办公室制</w:t>
      </w:r>
      <w:bookmarkEnd w:id="110"/>
    </w:p>
    <w:bookmarkEnd w:id="99"/>
    <w:bookmarkEnd w:id="100"/>
    <w:bookmarkEnd w:id="101"/>
    <w:bookmarkEnd w:id="102"/>
    <w:bookmarkEnd w:id="103"/>
    <w:p w14:paraId="6B103423">
      <w:pPr>
        <w:pStyle w:val="16"/>
        <w:ind w:firstLine="0" w:firstLineChars="0"/>
        <w:jc w:val="center"/>
        <w:outlineLvl w:val="1"/>
        <w:rPr>
          <w:rFonts w:hint="eastAsia" w:ascii="黑体" w:hAnsi="黑体" w:eastAsia="黑体"/>
          <w:sz w:val="32"/>
          <w:szCs w:val="32"/>
          <w:u w:val="none"/>
        </w:rPr>
      </w:pPr>
      <w:bookmarkStart w:id="111" w:name="_Toc895337610"/>
      <w:r>
        <w:rPr>
          <w:rFonts w:hint="eastAsia" w:ascii="黑体" w:hAnsi="黑体" w:eastAsia="黑体"/>
          <w:sz w:val="32"/>
          <w:szCs w:val="32"/>
          <w:u w:val="none"/>
        </w:rPr>
        <w:t>一、候选人基本情况</w:t>
      </w:r>
      <w:bookmarkEnd w:id="111"/>
    </w:p>
    <w:p w14:paraId="14C2711A">
      <w:pPr>
        <w:rPr>
          <w:rFonts w:hint="eastAsia" w:ascii="楷体" w:hAnsi="楷体" w:eastAsia="楷体" w:cs="楷体"/>
          <w:szCs w:val="20"/>
          <w:u w:val="none"/>
          <w:lang w:val="en-US" w:eastAsia="zh-CN"/>
        </w:rPr>
      </w:pPr>
      <w:r>
        <w:rPr>
          <w:rFonts w:hint="eastAsia" w:ascii="楷体" w:hAnsi="楷体" w:eastAsia="楷体" w:cs="楷体"/>
          <w:szCs w:val="20"/>
          <w:u w:val="none"/>
          <w:lang w:val="en-US" w:eastAsia="zh-CN"/>
        </w:rPr>
        <w:t>专业评审组：</w:t>
      </w:r>
    </w:p>
    <w:tbl>
      <w:tblPr>
        <w:tblStyle w:val="1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14:paraId="20675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2187" w:type="dxa"/>
            <w:gridSpan w:val="2"/>
            <w:vAlign w:val="center"/>
          </w:tcPr>
          <w:p w14:paraId="04183A6F">
            <w:pPr>
              <w:pStyle w:val="16"/>
              <w:spacing w:line="390" w:lineRule="exact"/>
              <w:ind w:firstLine="420"/>
              <w:jc w:val="left"/>
              <w:rPr>
                <w:rFonts w:hAnsi="宋体" w:eastAsia="仿宋_GB2312"/>
                <w:sz w:val="21"/>
                <w:u w:val="none"/>
              </w:rPr>
            </w:pPr>
            <w:r>
              <w:rPr>
                <w:rFonts w:hint="eastAsia" w:hAnsi="宋体" w:eastAsia="仿宋_GB2312"/>
                <w:sz w:val="21"/>
                <w:u w:val="none"/>
              </w:rPr>
              <w:t>提 名 者</w:t>
            </w:r>
          </w:p>
        </w:tc>
        <w:tc>
          <w:tcPr>
            <w:tcW w:w="6885" w:type="dxa"/>
            <w:gridSpan w:val="5"/>
            <w:vAlign w:val="center"/>
          </w:tcPr>
          <w:p w14:paraId="0D6B3E01">
            <w:pPr>
              <w:pStyle w:val="16"/>
              <w:spacing w:line="390" w:lineRule="exact"/>
              <w:ind w:firstLine="0" w:firstLineChars="0"/>
              <w:jc w:val="center"/>
              <w:rPr>
                <w:rFonts w:hAnsi="宋体" w:eastAsia="仿宋_GB2312"/>
                <w:sz w:val="21"/>
                <w:u w:val="none"/>
              </w:rPr>
            </w:pPr>
          </w:p>
        </w:tc>
      </w:tr>
      <w:tr w14:paraId="6DC5D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1172839B">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姓    名</w:t>
            </w:r>
          </w:p>
        </w:tc>
        <w:tc>
          <w:tcPr>
            <w:tcW w:w="1093" w:type="dxa"/>
            <w:vAlign w:val="center"/>
          </w:tcPr>
          <w:p w14:paraId="2699AD4D">
            <w:pPr>
              <w:pStyle w:val="16"/>
              <w:spacing w:line="390" w:lineRule="exact"/>
              <w:ind w:firstLine="420"/>
              <w:jc w:val="left"/>
              <w:rPr>
                <w:rFonts w:hAnsi="宋体" w:eastAsia="仿宋_GB2312"/>
                <w:sz w:val="21"/>
                <w:u w:val="none"/>
              </w:rPr>
            </w:pPr>
          </w:p>
        </w:tc>
        <w:tc>
          <w:tcPr>
            <w:tcW w:w="1068" w:type="dxa"/>
            <w:vAlign w:val="center"/>
          </w:tcPr>
          <w:p w14:paraId="34759710">
            <w:pPr>
              <w:pStyle w:val="16"/>
              <w:spacing w:line="390" w:lineRule="exact"/>
              <w:ind w:firstLine="0" w:firstLineChars="0"/>
              <w:jc w:val="left"/>
              <w:rPr>
                <w:rFonts w:hAnsi="宋体" w:eastAsia="仿宋_GB2312"/>
                <w:sz w:val="21"/>
                <w:u w:val="none"/>
              </w:rPr>
            </w:pPr>
            <w:r>
              <w:rPr>
                <w:rFonts w:hint="eastAsia" w:hAnsi="宋体" w:eastAsia="仿宋_GB2312"/>
                <w:sz w:val="21"/>
                <w:u w:val="none"/>
              </w:rPr>
              <w:t>性    别</w:t>
            </w:r>
          </w:p>
        </w:tc>
        <w:tc>
          <w:tcPr>
            <w:tcW w:w="2340" w:type="dxa"/>
            <w:vAlign w:val="center"/>
          </w:tcPr>
          <w:p w14:paraId="2D93A235">
            <w:pPr>
              <w:pStyle w:val="16"/>
              <w:spacing w:line="390" w:lineRule="exact"/>
              <w:ind w:firstLine="420"/>
              <w:jc w:val="left"/>
              <w:rPr>
                <w:rFonts w:hAnsi="宋体" w:eastAsia="仿宋_GB2312"/>
                <w:sz w:val="21"/>
                <w:u w:val="none"/>
              </w:rPr>
            </w:pPr>
          </w:p>
        </w:tc>
        <w:tc>
          <w:tcPr>
            <w:tcW w:w="1097" w:type="dxa"/>
            <w:vAlign w:val="center"/>
          </w:tcPr>
          <w:p w14:paraId="2DBFD397">
            <w:pPr>
              <w:pStyle w:val="16"/>
              <w:spacing w:line="390" w:lineRule="exact"/>
              <w:ind w:firstLine="0" w:firstLineChars="0"/>
              <w:jc w:val="left"/>
              <w:rPr>
                <w:rFonts w:hAnsi="宋体" w:eastAsia="仿宋_GB2312"/>
                <w:sz w:val="21"/>
                <w:u w:val="none"/>
              </w:rPr>
            </w:pPr>
            <w:r>
              <w:rPr>
                <w:rFonts w:hint="eastAsia" w:hAnsi="宋体" w:eastAsia="仿宋_GB2312"/>
                <w:sz w:val="21"/>
                <w:u w:val="none"/>
              </w:rPr>
              <w:t>国    籍</w:t>
            </w:r>
          </w:p>
        </w:tc>
        <w:tc>
          <w:tcPr>
            <w:tcW w:w="1039" w:type="dxa"/>
            <w:vAlign w:val="center"/>
          </w:tcPr>
          <w:p w14:paraId="30144E53">
            <w:pPr>
              <w:pStyle w:val="16"/>
              <w:spacing w:line="390" w:lineRule="exact"/>
              <w:ind w:firstLine="420"/>
              <w:jc w:val="center"/>
              <w:rPr>
                <w:rFonts w:hAnsi="宋体" w:eastAsia="仿宋_GB2312"/>
                <w:sz w:val="21"/>
                <w:u w:val="none"/>
              </w:rPr>
            </w:pPr>
          </w:p>
        </w:tc>
        <w:tc>
          <w:tcPr>
            <w:tcW w:w="1341" w:type="dxa"/>
            <w:vMerge w:val="restart"/>
            <w:vAlign w:val="center"/>
          </w:tcPr>
          <w:p w14:paraId="3AF59124">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上传电子版登记照</w:t>
            </w:r>
          </w:p>
        </w:tc>
      </w:tr>
      <w:tr w14:paraId="3574F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40CE0520">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4501" w:type="dxa"/>
            <w:gridSpan w:val="3"/>
            <w:vAlign w:val="center"/>
          </w:tcPr>
          <w:p w14:paraId="52218E10">
            <w:pPr>
              <w:pStyle w:val="16"/>
              <w:spacing w:line="390" w:lineRule="exact"/>
              <w:ind w:firstLine="0" w:firstLineChars="0"/>
              <w:jc w:val="left"/>
              <w:rPr>
                <w:rFonts w:hAnsi="宋体" w:eastAsia="仿宋_GB2312"/>
                <w:sz w:val="21"/>
                <w:u w:val="none"/>
              </w:rPr>
            </w:pPr>
          </w:p>
        </w:tc>
        <w:tc>
          <w:tcPr>
            <w:tcW w:w="1097" w:type="dxa"/>
            <w:vAlign w:val="center"/>
          </w:tcPr>
          <w:p w14:paraId="5FD9D780">
            <w:pPr>
              <w:pStyle w:val="16"/>
              <w:spacing w:line="390" w:lineRule="exact"/>
              <w:ind w:firstLine="0" w:firstLineChars="0"/>
              <w:jc w:val="left"/>
              <w:rPr>
                <w:rFonts w:hAnsi="宋体" w:eastAsia="仿宋_GB2312"/>
                <w:sz w:val="21"/>
                <w:u w:val="none"/>
              </w:rPr>
            </w:pPr>
            <w:r>
              <w:rPr>
                <w:rFonts w:hint="eastAsia" w:hAnsi="宋体" w:eastAsia="仿宋_GB2312"/>
                <w:sz w:val="21"/>
                <w:u w:val="none"/>
              </w:rPr>
              <w:t>民    族</w:t>
            </w:r>
          </w:p>
        </w:tc>
        <w:tc>
          <w:tcPr>
            <w:tcW w:w="1039" w:type="dxa"/>
            <w:vAlign w:val="center"/>
          </w:tcPr>
          <w:p w14:paraId="11CE5B28">
            <w:pPr>
              <w:pStyle w:val="16"/>
              <w:spacing w:line="390" w:lineRule="exact"/>
              <w:ind w:firstLine="420"/>
              <w:jc w:val="center"/>
              <w:rPr>
                <w:rFonts w:hAnsi="宋体" w:eastAsia="仿宋_GB2312"/>
                <w:sz w:val="21"/>
                <w:u w:val="none"/>
              </w:rPr>
            </w:pPr>
          </w:p>
        </w:tc>
        <w:tc>
          <w:tcPr>
            <w:tcW w:w="1341" w:type="dxa"/>
            <w:vMerge w:val="continue"/>
            <w:vAlign w:val="center"/>
          </w:tcPr>
          <w:p w14:paraId="5D7F334C">
            <w:pPr>
              <w:pStyle w:val="16"/>
              <w:spacing w:line="390" w:lineRule="exact"/>
              <w:ind w:firstLine="420"/>
              <w:jc w:val="center"/>
              <w:rPr>
                <w:rFonts w:hAnsi="宋体" w:eastAsia="仿宋_GB2312"/>
                <w:sz w:val="21"/>
                <w:u w:val="none"/>
              </w:rPr>
            </w:pPr>
          </w:p>
        </w:tc>
      </w:tr>
      <w:tr w14:paraId="023C9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vAlign w:val="center"/>
          </w:tcPr>
          <w:p w14:paraId="3D0E0461">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出生日期</w:t>
            </w:r>
          </w:p>
        </w:tc>
        <w:tc>
          <w:tcPr>
            <w:tcW w:w="1093" w:type="dxa"/>
            <w:vAlign w:val="center"/>
          </w:tcPr>
          <w:p w14:paraId="381D3B47">
            <w:pPr>
              <w:pStyle w:val="16"/>
              <w:spacing w:line="390" w:lineRule="exact"/>
              <w:ind w:firstLine="420"/>
              <w:jc w:val="left"/>
              <w:rPr>
                <w:rFonts w:hAnsi="宋体" w:eastAsia="仿宋_GB2312"/>
                <w:sz w:val="21"/>
                <w:u w:val="none"/>
              </w:rPr>
            </w:pPr>
          </w:p>
        </w:tc>
        <w:tc>
          <w:tcPr>
            <w:tcW w:w="1068" w:type="dxa"/>
            <w:vAlign w:val="center"/>
          </w:tcPr>
          <w:p w14:paraId="49861E3A">
            <w:pPr>
              <w:pStyle w:val="16"/>
              <w:spacing w:line="390" w:lineRule="exact"/>
              <w:ind w:firstLine="0" w:firstLineChars="0"/>
              <w:jc w:val="left"/>
              <w:rPr>
                <w:rFonts w:hAnsi="宋体" w:eastAsia="仿宋_GB2312"/>
                <w:sz w:val="21"/>
                <w:u w:val="none"/>
              </w:rPr>
            </w:pPr>
            <w:r>
              <w:rPr>
                <w:rFonts w:hint="eastAsia" w:hAnsi="宋体" w:eastAsia="仿宋_GB2312"/>
                <w:sz w:val="21"/>
                <w:u w:val="none"/>
              </w:rPr>
              <w:t>出 生 地</w:t>
            </w:r>
          </w:p>
        </w:tc>
        <w:tc>
          <w:tcPr>
            <w:tcW w:w="2340" w:type="dxa"/>
            <w:vAlign w:val="center"/>
          </w:tcPr>
          <w:p w14:paraId="479ABC33">
            <w:pPr>
              <w:pStyle w:val="16"/>
              <w:spacing w:line="390" w:lineRule="exact"/>
              <w:ind w:firstLine="0" w:firstLineChars="0"/>
              <w:jc w:val="left"/>
              <w:rPr>
                <w:rFonts w:hAnsi="宋体" w:eastAsia="仿宋_GB2312"/>
                <w:sz w:val="21"/>
                <w:u w:val="none"/>
              </w:rPr>
            </w:pPr>
          </w:p>
        </w:tc>
        <w:tc>
          <w:tcPr>
            <w:tcW w:w="1097" w:type="dxa"/>
            <w:vAlign w:val="center"/>
          </w:tcPr>
          <w:p w14:paraId="27531E83">
            <w:pPr>
              <w:pStyle w:val="16"/>
              <w:spacing w:line="390" w:lineRule="exact"/>
              <w:ind w:firstLine="0" w:firstLineChars="0"/>
              <w:jc w:val="left"/>
              <w:rPr>
                <w:rFonts w:hAnsi="宋体" w:eastAsia="仿宋_GB2312"/>
                <w:sz w:val="21"/>
                <w:u w:val="none"/>
              </w:rPr>
            </w:pPr>
            <w:r>
              <w:rPr>
                <w:rFonts w:hint="eastAsia" w:hAnsi="宋体" w:eastAsia="仿宋_GB2312"/>
                <w:sz w:val="21"/>
                <w:u w:val="none"/>
              </w:rPr>
              <w:t>从事专业</w:t>
            </w:r>
          </w:p>
        </w:tc>
        <w:tc>
          <w:tcPr>
            <w:tcW w:w="1039" w:type="dxa"/>
            <w:vAlign w:val="center"/>
          </w:tcPr>
          <w:p w14:paraId="15720FDC">
            <w:pPr>
              <w:pStyle w:val="16"/>
              <w:spacing w:line="390" w:lineRule="exact"/>
              <w:ind w:firstLine="0" w:firstLineChars="0"/>
              <w:jc w:val="center"/>
              <w:rPr>
                <w:rFonts w:hAnsi="宋体" w:eastAsia="仿宋_GB2312"/>
                <w:sz w:val="21"/>
                <w:u w:val="none"/>
              </w:rPr>
            </w:pPr>
          </w:p>
        </w:tc>
        <w:tc>
          <w:tcPr>
            <w:tcW w:w="1341" w:type="dxa"/>
            <w:vMerge w:val="continue"/>
            <w:vAlign w:val="center"/>
          </w:tcPr>
          <w:p w14:paraId="2C66382D">
            <w:pPr>
              <w:pStyle w:val="16"/>
              <w:spacing w:line="390" w:lineRule="exact"/>
              <w:ind w:firstLine="420"/>
              <w:jc w:val="center"/>
              <w:rPr>
                <w:rFonts w:hAnsi="宋体" w:eastAsia="仿宋_GB2312"/>
                <w:sz w:val="21"/>
                <w:u w:val="none"/>
              </w:rPr>
            </w:pPr>
          </w:p>
        </w:tc>
      </w:tr>
      <w:tr w14:paraId="1FDE1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56F45E54">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文化程度</w:t>
            </w:r>
          </w:p>
        </w:tc>
        <w:tc>
          <w:tcPr>
            <w:tcW w:w="1093" w:type="dxa"/>
            <w:vAlign w:val="center"/>
          </w:tcPr>
          <w:p w14:paraId="31181391">
            <w:pPr>
              <w:pStyle w:val="16"/>
              <w:spacing w:line="390" w:lineRule="exact"/>
              <w:ind w:firstLine="420"/>
              <w:jc w:val="center"/>
              <w:rPr>
                <w:rFonts w:hAnsi="宋体" w:eastAsia="仿宋_GB2312"/>
                <w:sz w:val="21"/>
                <w:u w:val="none"/>
              </w:rPr>
            </w:pPr>
          </w:p>
        </w:tc>
        <w:tc>
          <w:tcPr>
            <w:tcW w:w="1068" w:type="dxa"/>
            <w:vAlign w:val="center"/>
          </w:tcPr>
          <w:p w14:paraId="0359A03B">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学    位</w:t>
            </w:r>
          </w:p>
        </w:tc>
        <w:tc>
          <w:tcPr>
            <w:tcW w:w="2340" w:type="dxa"/>
            <w:vAlign w:val="center"/>
          </w:tcPr>
          <w:p w14:paraId="6B9E2461">
            <w:pPr>
              <w:pStyle w:val="16"/>
              <w:spacing w:line="390" w:lineRule="exact"/>
              <w:ind w:firstLine="420"/>
              <w:jc w:val="center"/>
              <w:rPr>
                <w:rFonts w:hAnsi="宋体" w:eastAsia="仿宋_GB2312"/>
                <w:sz w:val="21"/>
                <w:u w:val="none"/>
              </w:rPr>
            </w:pPr>
          </w:p>
        </w:tc>
        <w:tc>
          <w:tcPr>
            <w:tcW w:w="1097" w:type="dxa"/>
            <w:vAlign w:val="center"/>
          </w:tcPr>
          <w:p w14:paraId="57359317">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授予时间</w:t>
            </w:r>
          </w:p>
        </w:tc>
        <w:tc>
          <w:tcPr>
            <w:tcW w:w="2380" w:type="dxa"/>
            <w:gridSpan w:val="2"/>
            <w:vAlign w:val="center"/>
          </w:tcPr>
          <w:p w14:paraId="09C8C807">
            <w:pPr>
              <w:pStyle w:val="16"/>
              <w:spacing w:line="390" w:lineRule="exact"/>
              <w:ind w:firstLine="420"/>
              <w:jc w:val="center"/>
              <w:rPr>
                <w:rFonts w:hAnsi="宋体" w:eastAsia="仿宋_GB2312"/>
                <w:sz w:val="21"/>
                <w:u w:val="none"/>
              </w:rPr>
            </w:pPr>
          </w:p>
        </w:tc>
      </w:tr>
      <w:tr w14:paraId="7233B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Align w:val="center"/>
          </w:tcPr>
          <w:p w14:paraId="491D1D4B">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1093" w:type="dxa"/>
            <w:vAlign w:val="center"/>
          </w:tcPr>
          <w:p w14:paraId="00DF281A">
            <w:pPr>
              <w:pStyle w:val="16"/>
              <w:spacing w:line="390" w:lineRule="exact"/>
              <w:ind w:firstLine="420"/>
              <w:jc w:val="center"/>
              <w:rPr>
                <w:rFonts w:hAnsi="宋体" w:eastAsia="仿宋_GB2312"/>
                <w:sz w:val="21"/>
                <w:u w:val="none"/>
              </w:rPr>
            </w:pPr>
          </w:p>
        </w:tc>
        <w:tc>
          <w:tcPr>
            <w:tcW w:w="1068" w:type="dxa"/>
            <w:vAlign w:val="center"/>
          </w:tcPr>
          <w:p w14:paraId="1FC2DE60">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职    务</w:t>
            </w:r>
          </w:p>
        </w:tc>
        <w:tc>
          <w:tcPr>
            <w:tcW w:w="2340" w:type="dxa"/>
            <w:vAlign w:val="center"/>
          </w:tcPr>
          <w:p w14:paraId="0C2913E3">
            <w:pPr>
              <w:pStyle w:val="16"/>
              <w:spacing w:line="390" w:lineRule="exact"/>
              <w:ind w:firstLine="420"/>
              <w:jc w:val="center"/>
              <w:rPr>
                <w:rFonts w:hAnsi="宋体" w:eastAsia="仿宋_GB2312"/>
                <w:sz w:val="21"/>
                <w:u w:val="none"/>
              </w:rPr>
            </w:pPr>
          </w:p>
        </w:tc>
        <w:tc>
          <w:tcPr>
            <w:tcW w:w="1097" w:type="dxa"/>
            <w:vAlign w:val="center"/>
          </w:tcPr>
          <w:p w14:paraId="1D84D183">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联系电话</w:t>
            </w:r>
          </w:p>
        </w:tc>
        <w:tc>
          <w:tcPr>
            <w:tcW w:w="2380" w:type="dxa"/>
            <w:gridSpan w:val="2"/>
          </w:tcPr>
          <w:p w14:paraId="6B310C9F">
            <w:pPr>
              <w:pStyle w:val="16"/>
              <w:spacing w:line="390" w:lineRule="exact"/>
              <w:ind w:firstLine="420"/>
              <w:rPr>
                <w:rFonts w:hAnsi="宋体" w:eastAsia="仿宋_GB2312"/>
                <w:bCs/>
                <w:iCs/>
                <w:sz w:val="21"/>
                <w:u w:val="none"/>
              </w:rPr>
            </w:pPr>
          </w:p>
        </w:tc>
      </w:tr>
      <w:tr w14:paraId="215BB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vAlign w:val="center"/>
          </w:tcPr>
          <w:p w14:paraId="5D35BC2A">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学科分类名称</w:t>
            </w:r>
          </w:p>
        </w:tc>
        <w:tc>
          <w:tcPr>
            <w:tcW w:w="1093" w:type="dxa"/>
            <w:vAlign w:val="center"/>
          </w:tcPr>
          <w:p w14:paraId="4E1D15C4">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1</w:t>
            </w:r>
          </w:p>
        </w:tc>
        <w:tc>
          <w:tcPr>
            <w:tcW w:w="3408" w:type="dxa"/>
            <w:gridSpan w:val="2"/>
            <w:vAlign w:val="center"/>
          </w:tcPr>
          <w:p w14:paraId="6874ABEB">
            <w:pPr>
              <w:pStyle w:val="16"/>
              <w:spacing w:line="390" w:lineRule="exact"/>
              <w:ind w:firstLine="420"/>
              <w:jc w:val="center"/>
              <w:rPr>
                <w:rFonts w:hAnsi="宋体" w:eastAsia="仿宋_GB2312"/>
                <w:sz w:val="21"/>
                <w:u w:val="none"/>
              </w:rPr>
            </w:pPr>
          </w:p>
        </w:tc>
        <w:tc>
          <w:tcPr>
            <w:tcW w:w="1097" w:type="dxa"/>
            <w:vAlign w:val="center"/>
          </w:tcPr>
          <w:p w14:paraId="4D1F2F25">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53EDCB80">
            <w:pPr>
              <w:pStyle w:val="16"/>
              <w:spacing w:line="390" w:lineRule="exact"/>
              <w:ind w:firstLine="420"/>
              <w:rPr>
                <w:rFonts w:hAnsi="宋体" w:eastAsia="仿宋_GB2312"/>
                <w:bCs/>
                <w:iCs/>
                <w:sz w:val="21"/>
                <w:u w:val="none"/>
              </w:rPr>
            </w:pPr>
          </w:p>
        </w:tc>
      </w:tr>
      <w:tr w14:paraId="52908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14:paraId="263030A8">
            <w:pPr>
              <w:pStyle w:val="16"/>
              <w:spacing w:line="390" w:lineRule="exact"/>
              <w:ind w:firstLine="0" w:firstLineChars="0"/>
              <w:jc w:val="center"/>
              <w:rPr>
                <w:rFonts w:hAnsi="宋体" w:eastAsia="仿宋_GB2312"/>
                <w:sz w:val="21"/>
                <w:u w:val="none"/>
              </w:rPr>
            </w:pPr>
          </w:p>
        </w:tc>
        <w:tc>
          <w:tcPr>
            <w:tcW w:w="1093" w:type="dxa"/>
            <w:vAlign w:val="center"/>
          </w:tcPr>
          <w:p w14:paraId="7AD3FF4F">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2</w:t>
            </w:r>
          </w:p>
        </w:tc>
        <w:tc>
          <w:tcPr>
            <w:tcW w:w="3408" w:type="dxa"/>
            <w:gridSpan w:val="2"/>
            <w:vAlign w:val="center"/>
          </w:tcPr>
          <w:p w14:paraId="58E58626">
            <w:pPr>
              <w:pStyle w:val="16"/>
              <w:spacing w:line="390" w:lineRule="exact"/>
              <w:ind w:firstLine="420"/>
              <w:jc w:val="center"/>
              <w:rPr>
                <w:rFonts w:hAnsi="宋体" w:eastAsia="仿宋_GB2312"/>
                <w:sz w:val="21"/>
                <w:u w:val="none"/>
              </w:rPr>
            </w:pPr>
          </w:p>
        </w:tc>
        <w:tc>
          <w:tcPr>
            <w:tcW w:w="1097" w:type="dxa"/>
            <w:vAlign w:val="center"/>
          </w:tcPr>
          <w:p w14:paraId="627F3A17">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4012A903">
            <w:pPr>
              <w:pStyle w:val="16"/>
              <w:spacing w:line="390" w:lineRule="exact"/>
              <w:ind w:firstLine="420"/>
              <w:rPr>
                <w:rFonts w:hAnsi="宋体" w:eastAsia="仿宋_GB2312"/>
                <w:bCs/>
                <w:iCs/>
                <w:sz w:val="21"/>
                <w:u w:val="none"/>
              </w:rPr>
            </w:pPr>
          </w:p>
        </w:tc>
      </w:tr>
      <w:tr w14:paraId="1F465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vAlign w:val="center"/>
          </w:tcPr>
          <w:p w14:paraId="78ED1F7B">
            <w:pPr>
              <w:pStyle w:val="16"/>
              <w:spacing w:line="390" w:lineRule="exact"/>
              <w:ind w:firstLine="0" w:firstLineChars="0"/>
              <w:jc w:val="center"/>
              <w:rPr>
                <w:rFonts w:hAnsi="宋体" w:eastAsia="仿宋_GB2312"/>
                <w:sz w:val="21"/>
                <w:u w:val="none"/>
              </w:rPr>
            </w:pPr>
          </w:p>
        </w:tc>
        <w:tc>
          <w:tcPr>
            <w:tcW w:w="1093" w:type="dxa"/>
            <w:vAlign w:val="center"/>
          </w:tcPr>
          <w:p w14:paraId="267C6DE9">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3</w:t>
            </w:r>
          </w:p>
        </w:tc>
        <w:tc>
          <w:tcPr>
            <w:tcW w:w="3408" w:type="dxa"/>
            <w:gridSpan w:val="2"/>
            <w:vAlign w:val="center"/>
          </w:tcPr>
          <w:p w14:paraId="2A462987">
            <w:pPr>
              <w:pStyle w:val="16"/>
              <w:spacing w:line="390" w:lineRule="exact"/>
              <w:ind w:firstLine="420"/>
              <w:jc w:val="center"/>
              <w:rPr>
                <w:rFonts w:hAnsi="宋体" w:eastAsia="仿宋_GB2312"/>
                <w:sz w:val="21"/>
                <w:u w:val="none"/>
              </w:rPr>
            </w:pPr>
          </w:p>
        </w:tc>
        <w:tc>
          <w:tcPr>
            <w:tcW w:w="1097" w:type="dxa"/>
            <w:vAlign w:val="center"/>
          </w:tcPr>
          <w:p w14:paraId="2C8A609B">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代    码</w:t>
            </w:r>
          </w:p>
        </w:tc>
        <w:tc>
          <w:tcPr>
            <w:tcW w:w="2380" w:type="dxa"/>
            <w:gridSpan w:val="2"/>
          </w:tcPr>
          <w:p w14:paraId="0EB91FFF">
            <w:pPr>
              <w:pStyle w:val="16"/>
              <w:spacing w:line="390" w:lineRule="exact"/>
              <w:ind w:firstLine="420"/>
              <w:rPr>
                <w:rFonts w:hAnsi="宋体" w:eastAsia="仿宋_GB2312"/>
                <w:bCs/>
                <w:iCs/>
                <w:sz w:val="21"/>
                <w:u w:val="none"/>
              </w:rPr>
            </w:pPr>
          </w:p>
        </w:tc>
      </w:tr>
      <w:tr w14:paraId="7E2E1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vAlign w:val="center"/>
          </w:tcPr>
          <w:p w14:paraId="42E92568">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1093" w:type="dxa"/>
          </w:tcPr>
          <w:p w14:paraId="6BB1A585">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名    称</w:t>
            </w:r>
          </w:p>
        </w:tc>
        <w:tc>
          <w:tcPr>
            <w:tcW w:w="6885" w:type="dxa"/>
            <w:gridSpan w:val="5"/>
          </w:tcPr>
          <w:p w14:paraId="76F7F28D">
            <w:pPr>
              <w:pStyle w:val="16"/>
              <w:spacing w:line="390" w:lineRule="exact"/>
              <w:ind w:firstLine="420"/>
              <w:jc w:val="center"/>
              <w:rPr>
                <w:rFonts w:hAnsi="宋体" w:eastAsia="仿宋_GB2312"/>
                <w:sz w:val="21"/>
                <w:u w:val="none"/>
              </w:rPr>
            </w:pPr>
          </w:p>
        </w:tc>
      </w:tr>
      <w:tr w14:paraId="51646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tcPr>
          <w:p w14:paraId="5DA142A6">
            <w:pPr>
              <w:pStyle w:val="16"/>
              <w:spacing w:line="390" w:lineRule="exact"/>
              <w:ind w:firstLine="420"/>
              <w:jc w:val="center"/>
              <w:rPr>
                <w:rFonts w:hAnsi="宋体" w:eastAsia="仿宋_GB2312"/>
                <w:sz w:val="21"/>
                <w:u w:val="none"/>
              </w:rPr>
            </w:pPr>
          </w:p>
        </w:tc>
        <w:tc>
          <w:tcPr>
            <w:tcW w:w="1093" w:type="dxa"/>
          </w:tcPr>
          <w:p w14:paraId="319CCB01">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地    址</w:t>
            </w:r>
          </w:p>
        </w:tc>
        <w:tc>
          <w:tcPr>
            <w:tcW w:w="3408" w:type="dxa"/>
            <w:gridSpan w:val="2"/>
          </w:tcPr>
          <w:p w14:paraId="65E5521E">
            <w:pPr>
              <w:pStyle w:val="16"/>
              <w:spacing w:line="390" w:lineRule="exact"/>
              <w:ind w:firstLine="420"/>
              <w:jc w:val="center"/>
              <w:rPr>
                <w:rFonts w:hAnsi="宋体" w:eastAsia="仿宋_GB2312"/>
                <w:sz w:val="21"/>
                <w:u w:val="none"/>
              </w:rPr>
            </w:pPr>
          </w:p>
        </w:tc>
        <w:tc>
          <w:tcPr>
            <w:tcW w:w="1097" w:type="dxa"/>
          </w:tcPr>
          <w:p w14:paraId="167D54BF">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2380" w:type="dxa"/>
            <w:gridSpan w:val="2"/>
          </w:tcPr>
          <w:p w14:paraId="7CD60D5C">
            <w:pPr>
              <w:pStyle w:val="16"/>
              <w:spacing w:line="390" w:lineRule="exact"/>
              <w:ind w:firstLine="420"/>
              <w:rPr>
                <w:rFonts w:hAnsi="宋体" w:eastAsia="仿宋_GB2312"/>
                <w:sz w:val="21"/>
                <w:u w:val="none"/>
              </w:rPr>
            </w:pPr>
          </w:p>
        </w:tc>
      </w:tr>
      <w:tr w14:paraId="2EE9E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14:paraId="192CC859">
            <w:pPr>
              <w:pStyle w:val="16"/>
              <w:spacing w:line="390" w:lineRule="exact"/>
              <w:ind w:firstLine="420"/>
              <w:jc w:val="center"/>
              <w:rPr>
                <w:rFonts w:hAnsi="宋体" w:eastAsia="仿宋_GB2312"/>
                <w:sz w:val="21"/>
                <w:u w:val="none"/>
              </w:rPr>
            </w:pPr>
          </w:p>
        </w:tc>
        <w:tc>
          <w:tcPr>
            <w:tcW w:w="1093" w:type="dxa"/>
          </w:tcPr>
          <w:p w14:paraId="51413A72">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电    话</w:t>
            </w:r>
          </w:p>
        </w:tc>
        <w:tc>
          <w:tcPr>
            <w:tcW w:w="3408" w:type="dxa"/>
            <w:gridSpan w:val="2"/>
          </w:tcPr>
          <w:p w14:paraId="51CE2ACC">
            <w:pPr>
              <w:pStyle w:val="16"/>
              <w:spacing w:line="390" w:lineRule="exact"/>
              <w:ind w:firstLine="420"/>
              <w:jc w:val="center"/>
              <w:rPr>
                <w:rFonts w:hAnsi="宋体" w:eastAsia="仿宋_GB2312"/>
                <w:sz w:val="21"/>
                <w:u w:val="none"/>
              </w:rPr>
            </w:pPr>
          </w:p>
        </w:tc>
        <w:tc>
          <w:tcPr>
            <w:tcW w:w="1097" w:type="dxa"/>
          </w:tcPr>
          <w:p w14:paraId="58BBFC11">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传    真</w:t>
            </w:r>
          </w:p>
        </w:tc>
        <w:tc>
          <w:tcPr>
            <w:tcW w:w="2380" w:type="dxa"/>
            <w:gridSpan w:val="2"/>
          </w:tcPr>
          <w:p w14:paraId="6DE5ED0B">
            <w:pPr>
              <w:pStyle w:val="16"/>
              <w:spacing w:line="390" w:lineRule="exact"/>
              <w:ind w:firstLine="420"/>
              <w:rPr>
                <w:rFonts w:hAnsi="宋体" w:eastAsia="仿宋_GB2312"/>
                <w:sz w:val="21"/>
                <w:u w:val="none"/>
              </w:rPr>
            </w:pPr>
          </w:p>
        </w:tc>
      </w:tr>
      <w:tr w14:paraId="76E63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tcPr>
          <w:p w14:paraId="45BF08FB">
            <w:pPr>
              <w:pStyle w:val="16"/>
              <w:spacing w:line="390" w:lineRule="exact"/>
              <w:ind w:firstLine="420"/>
              <w:jc w:val="center"/>
              <w:rPr>
                <w:rFonts w:hAnsi="宋体" w:eastAsia="仿宋_GB2312"/>
                <w:sz w:val="21"/>
                <w:u w:val="none"/>
              </w:rPr>
            </w:pPr>
          </w:p>
        </w:tc>
        <w:tc>
          <w:tcPr>
            <w:tcW w:w="1093" w:type="dxa"/>
          </w:tcPr>
          <w:p w14:paraId="20A181DF">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6885" w:type="dxa"/>
            <w:gridSpan w:val="5"/>
          </w:tcPr>
          <w:p w14:paraId="5EEC1E25">
            <w:pPr>
              <w:pStyle w:val="16"/>
              <w:spacing w:line="390" w:lineRule="exact"/>
              <w:ind w:firstLine="420"/>
              <w:rPr>
                <w:rFonts w:hAnsi="宋体" w:eastAsia="仿宋_GB2312"/>
                <w:sz w:val="21"/>
                <w:u w:val="none"/>
              </w:rPr>
            </w:pPr>
          </w:p>
        </w:tc>
      </w:tr>
      <w:tr w14:paraId="16C9C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2" w:hRule="atLeast"/>
          <w:jc w:val="center"/>
        </w:trPr>
        <w:tc>
          <w:tcPr>
            <w:tcW w:w="9072" w:type="dxa"/>
            <w:gridSpan w:val="7"/>
          </w:tcPr>
          <w:p w14:paraId="1EA79748">
            <w:pPr>
              <w:pStyle w:val="16"/>
              <w:ind w:firstLine="0" w:firstLineChars="0"/>
              <w:rPr>
                <w:rFonts w:eastAsia="仿宋_GB2312"/>
                <w:sz w:val="21"/>
                <w:u w:val="none"/>
              </w:rPr>
            </w:pPr>
            <w:r>
              <w:rPr>
                <w:rFonts w:hint="eastAsia" w:eastAsia="仿宋_GB2312"/>
                <w:sz w:val="21"/>
                <w:u w:val="none"/>
              </w:rPr>
              <w:t>受教育情况：</w:t>
            </w:r>
          </w:p>
          <w:p w14:paraId="1A208FE1">
            <w:pPr>
              <w:rPr>
                <w:u w:val="none"/>
              </w:rPr>
            </w:pPr>
          </w:p>
          <w:p w14:paraId="1EF572D0">
            <w:pPr>
              <w:rPr>
                <w:u w:val="none"/>
              </w:rPr>
            </w:pPr>
          </w:p>
          <w:p w14:paraId="2E521179">
            <w:pPr>
              <w:rPr>
                <w:u w:val="none"/>
              </w:rPr>
            </w:pPr>
          </w:p>
          <w:p w14:paraId="121E0F9D">
            <w:pPr>
              <w:rPr>
                <w:u w:val="none"/>
              </w:rPr>
            </w:pPr>
          </w:p>
          <w:p w14:paraId="73DC4A67">
            <w:pPr>
              <w:rPr>
                <w:u w:val="none"/>
              </w:rPr>
            </w:pPr>
          </w:p>
          <w:p w14:paraId="569E03CF">
            <w:pPr>
              <w:rPr>
                <w:u w:val="none"/>
              </w:rPr>
            </w:pPr>
          </w:p>
          <w:p w14:paraId="332CE2CB">
            <w:pPr>
              <w:rPr>
                <w:u w:val="none"/>
              </w:rPr>
            </w:pPr>
          </w:p>
          <w:p w14:paraId="6B8D8C6B">
            <w:pPr>
              <w:rPr>
                <w:u w:val="none"/>
              </w:rPr>
            </w:pPr>
          </w:p>
          <w:p w14:paraId="22B7CB17">
            <w:pPr>
              <w:rPr>
                <w:u w:val="none"/>
              </w:rPr>
            </w:pPr>
          </w:p>
          <w:p w14:paraId="33C70B46">
            <w:pPr>
              <w:rPr>
                <w:u w:val="none"/>
              </w:rPr>
            </w:pPr>
          </w:p>
          <w:p w14:paraId="542EF2C2">
            <w:pPr>
              <w:rPr>
                <w:u w:val="none"/>
              </w:rPr>
            </w:pPr>
          </w:p>
        </w:tc>
      </w:tr>
    </w:tbl>
    <w:p w14:paraId="0CCE6497">
      <w:pPr>
        <w:rPr>
          <w:rFonts w:ascii="黑体" w:hAnsi="黑体" w:eastAsia="黑体"/>
          <w:sz w:val="32"/>
          <w:szCs w:val="32"/>
          <w:u w:val="none"/>
        </w:rPr>
      </w:pPr>
      <w:bookmarkStart w:id="112" w:name="_Toc869482390"/>
      <w:r>
        <w:rPr>
          <w:rFonts w:hint="eastAsia" w:ascii="黑体" w:hAnsi="黑体" w:eastAsia="黑体"/>
          <w:sz w:val="32"/>
          <w:szCs w:val="32"/>
          <w:u w:val="none"/>
        </w:rPr>
        <w:br w:type="page"/>
      </w:r>
    </w:p>
    <w:p w14:paraId="543750F9">
      <w:pPr>
        <w:pStyle w:val="16"/>
        <w:spacing w:line="600" w:lineRule="exact"/>
        <w:ind w:firstLine="0" w:firstLineChars="0"/>
        <w:jc w:val="center"/>
        <w:outlineLvl w:val="1"/>
        <w:rPr>
          <w:rFonts w:ascii="黑体" w:hAnsi="黑体" w:eastAsia="黑体"/>
          <w:sz w:val="32"/>
          <w:szCs w:val="32"/>
          <w:u w:val="none"/>
        </w:rPr>
      </w:pPr>
      <w:r>
        <w:rPr>
          <w:rFonts w:hint="eastAsia" w:ascii="黑体" w:hAnsi="黑体" w:eastAsia="黑体"/>
          <w:sz w:val="32"/>
          <w:szCs w:val="32"/>
          <w:u w:val="none"/>
        </w:rPr>
        <w:t>二、提名意见</w:t>
      </w:r>
      <w:bookmarkEnd w:id="112"/>
    </w:p>
    <w:p w14:paraId="5B6DF823">
      <w:pPr>
        <w:pStyle w:val="4"/>
        <w:ind w:firstLine="0" w:firstLineChars="0"/>
        <w:jc w:val="center"/>
        <w:rPr>
          <w:rFonts w:ascii="楷体_GB2312" w:hAnsi="宋体" w:eastAsia="楷体_GB2312"/>
          <w:u w:val="none"/>
        </w:rPr>
      </w:pPr>
      <w:r>
        <w:rPr>
          <w:rFonts w:hint="eastAsia" w:ascii="楷体_GB2312" w:hAnsi="宋体" w:eastAsia="楷体_GB2312"/>
          <w:u w:val="none"/>
        </w:rPr>
        <w:t>（适用于提名专家）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2486"/>
        <w:gridCol w:w="1817"/>
        <w:gridCol w:w="2833"/>
      </w:tblGrid>
      <w:tr w14:paraId="3FB17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62" w:type="pct"/>
            <w:vAlign w:val="center"/>
          </w:tcPr>
          <w:p w14:paraId="3DC4757C">
            <w:pPr>
              <w:spacing w:line="390" w:lineRule="exact"/>
              <w:jc w:val="center"/>
              <w:rPr>
                <w:rFonts w:ascii="仿宋_GB2312" w:hAnsi="宋体" w:eastAsia="仿宋_GB2312"/>
                <w:szCs w:val="20"/>
                <w:u w:val="none"/>
              </w:rPr>
            </w:pPr>
            <w:r>
              <w:rPr>
                <w:rFonts w:hint="eastAsia" w:ascii="仿宋_GB2312" w:hAnsi="宋体" w:eastAsia="仿宋_GB2312"/>
                <w:szCs w:val="20"/>
                <w:u w:val="none"/>
              </w:rPr>
              <w:t>姓    名</w:t>
            </w:r>
          </w:p>
        </w:tc>
        <w:tc>
          <w:tcPr>
            <w:tcW w:w="1372" w:type="pct"/>
            <w:vAlign w:val="center"/>
          </w:tcPr>
          <w:p w14:paraId="301C2616">
            <w:pPr>
              <w:spacing w:line="390" w:lineRule="exact"/>
              <w:ind w:firstLine="420" w:firstLineChars="200"/>
              <w:jc w:val="center"/>
              <w:rPr>
                <w:rFonts w:ascii="仿宋_GB2312" w:hAnsi="宋体" w:eastAsia="仿宋_GB2312"/>
                <w:szCs w:val="20"/>
                <w:u w:val="none"/>
              </w:rPr>
            </w:pPr>
          </w:p>
        </w:tc>
        <w:tc>
          <w:tcPr>
            <w:tcW w:w="1003" w:type="pct"/>
            <w:vAlign w:val="center"/>
          </w:tcPr>
          <w:p w14:paraId="1B3807CF">
            <w:pPr>
              <w:spacing w:line="390" w:lineRule="exact"/>
              <w:jc w:val="center"/>
              <w:rPr>
                <w:rFonts w:ascii="仿宋_GB2312" w:hAnsi="宋体" w:eastAsia="仿宋_GB2312"/>
                <w:szCs w:val="20"/>
                <w:u w:val="none"/>
              </w:rPr>
            </w:pPr>
            <w:r>
              <w:rPr>
                <w:rFonts w:hint="eastAsia" w:ascii="仿宋_GB2312" w:hAnsi="宋体" w:eastAsia="仿宋_GB2312"/>
                <w:szCs w:val="20"/>
                <w:u w:val="none"/>
              </w:rPr>
              <w:t>身份证号</w:t>
            </w:r>
          </w:p>
        </w:tc>
        <w:tc>
          <w:tcPr>
            <w:tcW w:w="1562" w:type="pct"/>
            <w:vAlign w:val="center"/>
          </w:tcPr>
          <w:p w14:paraId="277C9216">
            <w:pPr>
              <w:spacing w:line="390" w:lineRule="exact"/>
              <w:ind w:firstLine="420" w:firstLineChars="200"/>
              <w:jc w:val="center"/>
              <w:rPr>
                <w:rFonts w:ascii="仿宋_GB2312" w:hAnsi="宋体" w:eastAsia="仿宋_GB2312"/>
                <w:szCs w:val="20"/>
                <w:u w:val="none"/>
              </w:rPr>
            </w:pPr>
          </w:p>
        </w:tc>
      </w:tr>
      <w:tr w14:paraId="7FCD0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vAlign w:val="center"/>
          </w:tcPr>
          <w:p w14:paraId="4418E748">
            <w:pPr>
              <w:spacing w:line="390" w:lineRule="exact"/>
              <w:jc w:val="center"/>
              <w:rPr>
                <w:rFonts w:ascii="仿宋_GB2312" w:hAnsi="宋体" w:eastAsia="仿宋_GB2312"/>
                <w:szCs w:val="20"/>
                <w:u w:val="none"/>
              </w:rPr>
            </w:pPr>
            <w:r>
              <w:rPr>
                <w:rFonts w:hint="eastAsia" w:ascii="仿宋_GB2312" w:hAnsi="宋体" w:eastAsia="仿宋_GB2312"/>
                <w:szCs w:val="20"/>
                <w:u w:val="none"/>
              </w:rPr>
              <w:t>专家类型</w:t>
            </w:r>
          </w:p>
        </w:tc>
        <w:tc>
          <w:tcPr>
            <w:tcW w:w="3937" w:type="pct"/>
            <w:gridSpan w:val="3"/>
            <w:vAlign w:val="center"/>
          </w:tcPr>
          <w:p w14:paraId="55D7A6B9">
            <w:pPr>
              <w:spacing w:line="390" w:lineRule="exact"/>
              <w:ind w:firstLine="420" w:firstLineChars="200"/>
              <w:jc w:val="center"/>
              <w:rPr>
                <w:rFonts w:ascii="仿宋_GB2312" w:hAnsi="宋体" w:eastAsia="仿宋_GB2312"/>
                <w:szCs w:val="20"/>
                <w:u w:val="none"/>
              </w:rPr>
            </w:pPr>
          </w:p>
        </w:tc>
      </w:tr>
      <w:tr w14:paraId="2F3EC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62" w:type="pct"/>
            <w:vAlign w:val="center"/>
          </w:tcPr>
          <w:p w14:paraId="52D6E599">
            <w:pPr>
              <w:spacing w:line="390" w:lineRule="exact"/>
              <w:jc w:val="center"/>
              <w:rPr>
                <w:rFonts w:ascii="仿宋_GB2312" w:hAnsi="宋体" w:eastAsia="仿宋_GB2312"/>
                <w:szCs w:val="20"/>
                <w:u w:val="none"/>
              </w:rPr>
            </w:pPr>
            <w:r>
              <w:rPr>
                <w:rFonts w:hint="eastAsia" w:ascii="仿宋_GB2312" w:hAnsi="宋体" w:eastAsia="仿宋_GB2312"/>
                <w:szCs w:val="20"/>
                <w:u w:val="none"/>
              </w:rPr>
              <w:t>工作单位</w:t>
            </w:r>
          </w:p>
        </w:tc>
        <w:tc>
          <w:tcPr>
            <w:tcW w:w="3937" w:type="pct"/>
            <w:gridSpan w:val="3"/>
            <w:vAlign w:val="center"/>
          </w:tcPr>
          <w:p w14:paraId="38ED83B0">
            <w:pPr>
              <w:spacing w:line="390" w:lineRule="exact"/>
              <w:ind w:firstLine="420" w:firstLineChars="200"/>
              <w:jc w:val="center"/>
              <w:rPr>
                <w:rFonts w:ascii="仿宋_GB2312" w:hAnsi="宋体" w:eastAsia="仿宋_GB2312"/>
                <w:szCs w:val="20"/>
                <w:u w:val="none"/>
              </w:rPr>
            </w:pPr>
          </w:p>
        </w:tc>
      </w:tr>
      <w:tr w14:paraId="41A4B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2" w:type="pct"/>
            <w:tcBorders>
              <w:bottom w:val="single" w:color="auto" w:sz="4" w:space="0"/>
            </w:tcBorders>
            <w:vAlign w:val="center"/>
          </w:tcPr>
          <w:p w14:paraId="3E36E572">
            <w:pPr>
              <w:spacing w:line="390" w:lineRule="exact"/>
              <w:jc w:val="center"/>
              <w:rPr>
                <w:rFonts w:ascii="仿宋_GB2312" w:hAnsi="宋体" w:eastAsia="仿宋_GB2312"/>
                <w:szCs w:val="20"/>
                <w:u w:val="none"/>
              </w:rPr>
            </w:pPr>
            <w:r>
              <w:rPr>
                <w:rFonts w:hint="eastAsia" w:ascii="仿宋_GB2312" w:hAnsi="宋体" w:eastAsia="仿宋_GB2312"/>
                <w:szCs w:val="20"/>
                <w:u w:val="none"/>
              </w:rPr>
              <w:t>职    称</w:t>
            </w:r>
          </w:p>
        </w:tc>
        <w:tc>
          <w:tcPr>
            <w:tcW w:w="1372" w:type="pct"/>
            <w:tcBorders>
              <w:bottom w:val="single" w:color="auto" w:sz="4" w:space="0"/>
            </w:tcBorders>
            <w:vAlign w:val="center"/>
          </w:tcPr>
          <w:p w14:paraId="6E075D52">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4858179F">
            <w:pPr>
              <w:spacing w:line="390" w:lineRule="exact"/>
              <w:jc w:val="center"/>
              <w:rPr>
                <w:rFonts w:ascii="仿宋_GB2312" w:hAnsi="宋体" w:eastAsia="仿宋_GB2312"/>
                <w:szCs w:val="20"/>
                <w:u w:val="none"/>
              </w:rPr>
            </w:pPr>
            <w:r>
              <w:rPr>
                <w:rFonts w:hint="eastAsia" w:ascii="仿宋_GB2312" w:hAnsi="宋体" w:eastAsia="仿宋_GB2312"/>
                <w:szCs w:val="20"/>
                <w:u w:val="none"/>
              </w:rPr>
              <w:t>学科专业</w:t>
            </w:r>
          </w:p>
        </w:tc>
        <w:tc>
          <w:tcPr>
            <w:tcW w:w="1562" w:type="pct"/>
            <w:tcBorders>
              <w:bottom w:val="single" w:color="auto" w:sz="4" w:space="0"/>
            </w:tcBorders>
            <w:vAlign w:val="center"/>
          </w:tcPr>
          <w:p w14:paraId="1FAB087F">
            <w:pPr>
              <w:spacing w:line="390" w:lineRule="exact"/>
              <w:ind w:firstLine="420" w:firstLineChars="200"/>
              <w:jc w:val="center"/>
              <w:rPr>
                <w:rFonts w:ascii="仿宋_GB2312" w:hAnsi="宋体" w:eastAsia="仿宋_GB2312"/>
                <w:szCs w:val="20"/>
                <w:u w:val="none"/>
              </w:rPr>
            </w:pPr>
          </w:p>
        </w:tc>
      </w:tr>
      <w:tr w14:paraId="46D00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2" w:type="pct"/>
            <w:tcBorders>
              <w:bottom w:val="single" w:color="auto" w:sz="4" w:space="0"/>
            </w:tcBorders>
            <w:vAlign w:val="center"/>
          </w:tcPr>
          <w:p w14:paraId="0F0E53B8">
            <w:pPr>
              <w:spacing w:line="390" w:lineRule="exact"/>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1372" w:type="pct"/>
            <w:tcBorders>
              <w:bottom w:val="single" w:color="auto" w:sz="4" w:space="0"/>
            </w:tcBorders>
            <w:vAlign w:val="center"/>
          </w:tcPr>
          <w:p w14:paraId="577F8A82">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6BC2C131">
            <w:pPr>
              <w:spacing w:line="390" w:lineRule="exact"/>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562" w:type="pct"/>
            <w:tcBorders>
              <w:bottom w:val="single" w:color="auto" w:sz="4" w:space="0"/>
            </w:tcBorders>
            <w:vAlign w:val="center"/>
          </w:tcPr>
          <w:p w14:paraId="7D351A07">
            <w:pPr>
              <w:spacing w:line="390" w:lineRule="exact"/>
              <w:ind w:firstLine="420" w:firstLineChars="200"/>
              <w:jc w:val="center"/>
              <w:rPr>
                <w:rFonts w:ascii="仿宋_GB2312" w:hAnsi="宋体" w:eastAsia="仿宋_GB2312"/>
                <w:szCs w:val="20"/>
                <w:u w:val="none"/>
              </w:rPr>
            </w:pPr>
          </w:p>
        </w:tc>
      </w:tr>
      <w:tr w14:paraId="5A931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tcBorders>
              <w:top w:val="single" w:color="auto" w:sz="4" w:space="0"/>
              <w:bottom w:val="single" w:color="auto" w:sz="4" w:space="0"/>
            </w:tcBorders>
            <w:vAlign w:val="center"/>
          </w:tcPr>
          <w:p w14:paraId="1C70F68C">
            <w:pPr>
              <w:spacing w:line="390" w:lineRule="exact"/>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1372" w:type="pct"/>
            <w:tcBorders>
              <w:top w:val="single" w:color="auto" w:sz="4" w:space="0"/>
              <w:bottom w:val="single" w:color="auto" w:sz="4" w:space="0"/>
            </w:tcBorders>
            <w:vAlign w:val="center"/>
          </w:tcPr>
          <w:p w14:paraId="5494E8B9">
            <w:pPr>
              <w:spacing w:line="390" w:lineRule="exact"/>
              <w:ind w:firstLine="420" w:firstLineChars="200"/>
              <w:jc w:val="center"/>
              <w:rPr>
                <w:rFonts w:ascii="仿宋_GB2312" w:hAnsi="宋体" w:eastAsia="仿宋_GB2312"/>
                <w:szCs w:val="20"/>
                <w:u w:val="none"/>
              </w:rPr>
            </w:pPr>
          </w:p>
        </w:tc>
        <w:tc>
          <w:tcPr>
            <w:tcW w:w="1003" w:type="pct"/>
            <w:tcBorders>
              <w:top w:val="single" w:color="auto" w:sz="4" w:space="0"/>
              <w:bottom w:val="single" w:color="auto" w:sz="4" w:space="0"/>
            </w:tcBorders>
            <w:vAlign w:val="center"/>
          </w:tcPr>
          <w:p w14:paraId="4AA5AAB2">
            <w:pPr>
              <w:spacing w:line="390" w:lineRule="exact"/>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562" w:type="pct"/>
            <w:tcBorders>
              <w:top w:val="single" w:color="auto" w:sz="4" w:space="0"/>
              <w:bottom w:val="single" w:color="auto" w:sz="4" w:space="0"/>
            </w:tcBorders>
            <w:vAlign w:val="center"/>
          </w:tcPr>
          <w:p w14:paraId="189DAB17">
            <w:pPr>
              <w:spacing w:line="390" w:lineRule="exact"/>
              <w:ind w:firstLine="420" w:firstLineChars="200"/>
              <w:jc w:val="center"/>
              <w:rPr>
                <w:rFonts w:ascii="仿宋_GB2312" w:hAnsi="宋体" w:eastAsia="仿宋_GB2312"/>
                <w:szCs w:val="20"/>
                <w:u w:val="none"/>
              </w:rPr>
            </w:pPr>
          </w:p>
        </w:tc>
      </w:tr>
      <w:tr w14:paraId="3B12A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tcBorders>
              <w:top w:val="single" w:color="auto" w:sz="4" w:space="0"/>
              <w:bottom w:val="single" w:color="auto" w:sz="4" w:space="0"/>
            </w:tcBorders>
            <w:vAlign w:val="center"/>
          </w:tcPr>
          <w:p w14:paraId="493BCD15">
            <w:pPr>
              <w:spacing w:line="390" w:lineRule="exact"/>
              <w:jc w:val="center"/>
              <w:rPr>
                <w:rFonts w:hint="eastAsia" w:ascii="仿宋_GB2312" w:hAnsi="宋体" w:eastAsia="仿宋_GB2312"/>
                <w:szCs w:val="20"/>
                <w:u w:val="none"/>
                <w:lang w:eastAsia="zh-CN"/>
              </w:rPr>
            </w:pPr>
            <w:r>
              <w:rPr>
                <w:rFonts w:hint="eastAsia" w:ascii="仿宋_GB2312" w:hAnsi="宋体" w:eastAsia="仿宋_GB2312"/>
                <w:szCs w:val="20"/>
                <w:u w:val="none"/>
                <w:lang w:eastAsia="zh-CN"/>
              </w:rPr>
              <w:t>主责专家</w:t>
            </w:r>
          </w:p>
        </w:tc>
        <w:tc>
          <w:tcPr>
            <w:tcW w:w="3937" w:type="pct"/>
            <w:gridSpan w:val="3"/>
            <w:tcBorders>
              <w:top w:val="single" w:color="auto" w:sz="4" w:space="0"/>
              <w:bottom w:val="single" w:color="auto" w:sz="4" w:space="0"/>
            </w:tcBorders>
            <w:vAlign w:val="center"/>
          </w:tcPr>
          <w:p w14:paraId="77CB7DD7">
            <w:pPr>
              <w:spacing w:line="390" w:lineRule="exact"/>
              <w:ind w:firstLine="380" w:firstLineChars="200"/>
              <w:jc w:val="left"/>
              <w:rPr>
                <w:rFonts w:ascii="仿宋_GB2312" w:hAnsi="宋体" w:eastAsia="仿宋_GB2312"/>
                <w:szCs w:val="20"/>
                <w:u w:val="none"/>
              </w:rPr>
            </w:pPr>
            <w:r>
              <w:rPr>
                <w:rFonts w:hint="eastAsia" w:ascii="仿宋_GB2312" w:hAnsi="宋体" w:eastAsia="仿宋_GB2312"/>
                <w:spacing w:val="-10"/>
                <w:u w:val="none"/>
              </w:rPr>
              <w:t>□是           □否</w:t>
            </w:r>
          </w:p>
        </w:tc>
      </w:tr>
      <w:tr w14:paraId="272B7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9" w:hRule="atLeast"/>
          <w:jc w:val="center"/>
        </w:trPr>
        <w:tc>
          <w:tcPr>
            <w:tcW w:w="5000" w:type="pct"/>
            <w:gridSpan w:val="4"/>
            <w:tcBorders>
              <w:top w:val="single" w:color="auto" w:sz="4" w:space="0"/>
            </w:tcBorders>
          </w:tcPr>
          <w:p w14:paraId="28DED47B">
            <w:pPr>
              <w:spacing w:line="390" w:lineRule="exact"/>
              <w:rPr>
                <w:rFonts w:ascii="仿宋_GB2312" w:hAnsi="宋体" w:eastAsia="仿宋_GB2312"/>
                <w:szCs w:val="20"/>
                <w:u w:val="none"/>
              </w:rPr>
            </w:pPr>
            <w:r>
              <w:rPr>
                <w:rFonts w:hint="eastAsia" w:ascii="仿宋_GB2312" w:hAnsi="宋体" w:eastAsia="仿宋_GB2312"/>
                <w:szCs w:val="20"/>
                <w:u w:val="none"/>
              </w:rPr>
              <w:t>提名意见：</w:t>
            </w:r>
          </w:p>
          <w:p w14:paraId="3ABA7A0D">
            <w:pPr>
              <w:rPr>
                <w:rFonts w:ascii="仿宋_GB2312" w:hAnsi="宋体" w:eastAsia="仿宋_GB2312"/>
                <w:sz w:val="18"/>
                <w:szCs w:val="21"/>
                <w:u w:val="none"/>
              </w:rPr>
            </w:pPr>
          </w:p>
          <w:p w14:paraId="4CCE747B">
            <w:pPr>
              <w:spacing w:line="390" w:lineRule="exact"/>
              <w:ind w:firstLine="4320" w:firstLineChars="2400"/>
              <w:rPr>
                <w:rFonts w:ascii="仿宋_GB2312" w:hAnsi="宋体" w:eastAsia="仿宋_GB2312"/>
                <w:sz w:val="18"/>
                <w:szCs w:val="21"/>
                <w:u w:val="none"/>
              </w:rPr>
            </w:pPr>
          </w:p>
          <w:p w14:paraId="55D5497B">
            <w:pPr>
              <w:rPr>
                <w:rFonts w:ascii="仿宋_GB2312" w:eastAsia="仿宋_GB2312"/>
                <w:sz w:val="18"/>
                <w:szCs w:val="20"/>
                <w:u w:val="none"/>
              </w:rPr>
            </w:pPr>
          </w:p>
          <w:p w14:paraId="72211660">
            <w:pPr>
              <w:rPr>
                <w:rFonts w:ascii="仿宋_GB2312" w:eastAsia="仿宋_GB2312"/>
                <w:sz w:val="18"/>
                <w:szCs w:val="20"/>
                <w:u w:val="none"/>
              </w:rPr>
            </w:pPr>
          </w:p>
          <w:p w14:paraId="63DC8432">
            <w:pPr>
              <w:rPr>
                <w:rFonts w:ascii="仿宋_GB2312" w:eastAsia="仿宋_GB2312"/>
                <w:sz w:val="18"/>
                <w:szCs w:val="20"/>
                <w:u w:val="none"/>
              </w:rPr>
            </w:pPr>
          </w:p>
          <w:p w14:paraId="1706B256">
            <w:pPr>
              <w:rPr>
                <w:rFonts w:ascii="仿宋_GB2312" w:eastAsia="仿宋_GB2312"/>
                <w:sz w:val="18"/>
                <w:szCs w:val="20"/>
                <w:u w:val="none"/>
              </w:rPr>
            </w:pPr>
          </w:p>
          <w:p w14:paraId="7C9561A8">
            <w:pPr>
              <w:tabs>
                <w:tab w:val="left" w:pos="726"/>
              </w:tabs>
              <w:rPr>
                <w:rFonts w:ascii="仿宋_GB2312" w:eastAsia="仿宋_GB2312"/>
                <w:sz w:val="18"/>
                <w:szCs w:val="20"/>
                <w:u w:val="none"/>
              </w:rPr>
            </w:pPr>
            <w:r>
              <w:rPr>
                <w:rFonts w:hint="eastAsia" w:ascii="仿宋_GB2312" w:eastAsia="仿宋_GB2312"/>
                <w:sz w:val="18"/>
                <w:szCs w:val="20"/>
                <w:u w:val="none"/>
              </w:rPr>
              <w:tab/>
            </w:r>
          </w:p>
          <w:p w14:paraId="51421B22">
            <w:pPr>
              <w:tabs>
                <w:tab w:val="left" w:pos="726"/>
              </w:tabs>
              <w:rPr>
                <w:rFonts w:ascii="仿宋_GB2312" w:eastAsia="仿宋_GB2312"/>
                <w:sz w:val="18"/>
                <w:szCs w:val="20"/>
                <w:u w:val="none"/>
              </w:rPr>
            </w:pPr>
          </w:p>
          <w:p w14:paraId="4C870702">
            <w:pPr>
              <w:tabs>
                <w:tab w:val="left" w:pos="726"/>
              </w:tabs>
              <w:rPr>
                <w:rFonts w:ascii="仿宋_GB2312" w:eastAsia="仿宋_GB2312"/>
                <w:sz w:val="18"/>
                <w:szCs w:val="20"/>
                <w:u w:val="none"/>
              </w:rPr>
            </w:pPr>
          </w:p>
          <w:p w14:paraId="669179F4">
            <w:pPr>
              <w:tabs>
                <w:tab w:val="left" w:pos="5865"/>
              </w:tabs>
              <w:rPr>
                <w:rFonts w:ascii="仿宋_GB2312" w:eastAsia="仿宋_GB2312"/>
                <w:sz w:val="18"/>
                <w:szCs w:val="20"/>
                <w:u w:val="none"/>
              </w:rPr>
            </w:pPr>
          </w:p>
          <w:p w14:paraId="1489C4FA">
            <w:pPr>
              <w:tabs>
                <w:tab w:val="left" w:pos="726"/>
              </w:tabs>
              <w:rPr>
                <w:rFonts w:ascii="仿宋_GB2312" w:hAnsi="宋体" w:eastAsia="仿宋_GB2312"/>
                <w:szCs w:val="20"/>
                <w:u w:val="none"/>
              </w:rPr>
            </w:pPr>
          </w:p>
          <w:p w14:paraId="64282B05">
            <w:pPr>
              <w:tabs>
                <w:tab w:val="left" w:pos="726"/>
              </w:tabs>
              <w:ind w:firstLine="420" w:firstLineChars="200"/>
              <w:rPr>
                <w:rFonts w:ascii="仿宋_GB2312" w:hAnsi="宋体" w:eastAsia="仿宋_GB2312"/>
                <w:szCs w:val="20"/>
                <w:u w:val="none"/>
              </w:rPr>
            </w:pPr>
          </w:p>
        </w:tc>
      </w:tr>
      <w:tr w14:paraId="57856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15" w:hRule="atLeast"/>
          <w:jc w:val="center"/>
        </w:trPr>
        <w:tc>
          <w:tcPr>
            <w:tcW w:w="5000" w:type="pct"/>
            <w:gridSpan w:val="4"/>
          </w:tcPr>
          <w:p w14:paraId="0A6942A3">
            <w:pPr>
              <w:spacing w:line="320" w:lineRule="exact"/>
              <w:ind w:firstLine="422"/>
              <w:rPr>
                <w:rFonts w:ascii="仿宋_GB2312" w:hAnsi="宋体" w:eastAsia="仿宋_GB2312" w:cs="Courier New"/>
                <w:u w:val="none"/>
              </w:rPr>
            </w:pPr>
            <w:r>
              <w:rPr>
                <w:rFonts w:hint="eastAsia" w:ascii="仿宋_GB2312" w:hAnsi="宋体" w:eastAsia="仿宋_GB2312" w:cs="Courier New"/>
                <w:b/>
                <w:bCs/>
                <w:szCs w:val="21"/>
                <w:u w:val="none"/>
              </w:rPr>
              <w:t>声明：</w:t>
            </w:r>
            <w:r>
              <w:rPr>
                <w:rFonts w:hint="eastAsia" w:ascii="仿宋_GB2312" w:hAnsi="宋体" w:eastAsia="仿宋_GB2312" w:cs="Courier New"/>
                <w:szCs w:val="21"/>
                <w:u w:val="none"/>
              </w:rPr>
              <w:t>本人</w:t>
            </w:r>
            <w:r>
              <w:rPr>
                <w:rFonts w:hint="eastAsia" w:ascii="仿宋_GB2312" w:hAnsi="宋体" w:eastAsia="仿宋_GB2312" w:cs="Courier New"/>
                <w:u w:val="none"/>
              </w:rPr>
              <w:t>遵守《</w:t>
            </w:r>
            <w:r>
              <w:rPr>
                <w:rFonts w:hint="eastAsia" w:ascii="仿宋_GB2312" w:hAnsi="宋体" w:eastAsia="仿宋_GB2312"/>
                <w:szCs w:val="21"/>
                <w:u w:val="none"/>
              </w:rPr>
              <w:t>湖北省科学技术奖励办法</w:t>
            </w:r>
            <w:r>
              <w:rPr>
                <w:rFonts w:hint="eastAsia" w:ascii="仿宋_GB2312" w:hAnsi="宋体" w:eastAsia="仿宋_GB2312" w:cs="Courier New"/>
                <w:u w:val="none"/>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14:paraId="4CCF91E1">
            <w:pPr>
              <w:spacing w:line="320" w:lineRule="exact"/>
              <w:ind w:firstLine="420" w:firstLineChars="200"/>
              <w:rPr>
                <w:rFonts w:ascii="仿宋_GB2312" w:hAnsi="宋体" w:eastAsia="仿宋_GB2312"/>
                <w:szCs w:val="20"/>
                <w:u w:val="none"/>
              </w:rPr>
            </w:pPr>
          </w:p>
          <w:p w14:paraId="1B02CE10">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专家签名：</w:t>
            </w:r>
          </w:p>
          <w:p w14:paraId="6CF8CA0E">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年    月    日</w:t>
            </w:r>
          </w:p>
        </w:tc>
      </w:tr>
    </w:tbl>
    <w:p w14:paraId="65FFEA20">
      <w:pPr>
        <w:pStyle w:val="16"/>
        <w:ind w:firstLine="0" w:firstLineChars="0"/>
        <w:jc w:val="center"/>
        <w:rPr>
          <w:rFonts w:ascii="方正黑体_GBK" w:hAnsi="宋体" w:eastAsia="方正黑体_GBK"/>
          <w:sz w:val="32"/>
          <w:szCs w:val="32"/>
          <w:u w:val="none"/>
        </w:rPr>
      </w:pPr>
    </w:p>
    <w:p w14:paraId="25C43F6C">
      <w:pPr>
        <w:pStyle w:val="16"/>
        <w:spacing w:line="560" w:lineRule="exact"/>
        <w:ind w:firstLine="0" w:firstLineChars="0"/>
        <w:jc w:val="center"/>
        <w:rPr>
          <w:rFonts w:ascii="黑体" w:hAnsi="黑体" w:eastAsia="黑体"/>
          <w:sz w:val="32"/>
          <w:szCs w:val="32"/>
          <w:u w:val="none"/>
        </w:rPr>
      </w:pPr>
      <w:bookmarkStart w:id="113" w:name="_Toc1531452006"/>
      <w:r>
        <w:rPr>
          <w:rFonts w:hint="eastAsia" w:ascii="黑体" w:hAnsi="黑体" w:eastAsia="黑体"/>
          <w:sz w:val="32"/>
          <w:szCs w:val="32"/>
          <w:u w:val="none"/>
        </w:rPr>
        <w:t>二、提名意见</w:t>
      </w:r>
      <w:bookmarkEnd w:id="113"/>
    </w:p>
    <w:p w14:paraId="73EC06CD">
      <w:pPr>
        <w:pStyle w:val="16"/>
        <w:spacing w:line="400" w:lineRule="exact"/>
        <w:ind w:firstLine="0" w:firstLineChars="0"/>
        <w:jc w:val="center"/>
        <w:rPr>
          <w:rFonts w:ascii="黑体" w:hAnsi="黑体" w:eastAsia="黑体"/>
          <w:sz w:val="32"/>
          <w:szCs w:val="32"/>
          <w:u w:val="none"/>
        </w:rPr>
      </w:pPr>
      <w:r>
        <w:rPr>
          <w:rFonts w:hint="eastAsia" w:ascii="楷体_GB2312" w:hAnsi="宋体" w:eastAsia="楷体_GB2312"/>
          <w:u w:val="none"/>
        </w:rPr>
        <w:t>（适用于提名</w:t>
      </w:r>
      <w:r>
        <w:rPr>
          <w:rFonts w:hint="eastAsia" w:ascii="楷体_GB2312" w:hAnsi="宋体" w:eastAsia="楷体_GB2312"/>
          <w:u w:val="none"/>
          <w:lang w:val="en-US" w:eastAsia="zh-CN"/>
        </w:rPr>
        <w:t>单位和机构</w:t>
      </w:r>
      <w:r>
        <w:rPr>
          <w:rFonts w:hint="eastAsia" w:ascii="楷体_GB2312" w:hAnsi="宋体" w:eastAsia="楷体_GB2312"/>
          <w:u w:val="none"/>
        </w:rPr>
        <w:t>）</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4023"/>
        <w:gridCol w:w="1544"/>
        <w:gridCol w:w="2109"/>
      </w:tblGrid>
      <w:tr w14:paraId="5A3BD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tcBorders>
              <w:top w:val="single" w:color="auto" w:sz="8" w:space="0"/>
            </w:tcBorders>
            <w:vAlign w:val="center"/>
          </w:tcPr>
          <w:p w14:paraId="21980E26">
            <w:pPr>
              <w:jc w:val="center"/>
              <w:rPr>
                <w:rFonts w:ascii="仿宋_GB2312" w:hAnsi="宋体" w:eastAsia="仿宋_GB2312"/>
                <w:szCs w:val="20"/>
                <w:u w:val="none"/>
              </w:rPr>
            </w:pPr>
            <w:r>
              <w:rPr>
                <w:rFonts w:hint="eastAsia" w:ascii="仿宋_GB2312" w:hAnsi="宋体" w:eastAsia="仿宋_GB2312"/>
                <w:szCs w:val="20"/>
                <w:u w:val="none"/>
              </w:rPr>
              <w:t>提 名 者</w:t>
            </w:r>
          </w:p>
        </w:tc>
        <w:tc>
          <w:tcPr>
            <w:tcW w:w="4236" w:type="pct"/>
            <w:gridSpan w:val="3"/>
            <w:tcBorders>
              <w:top w:val="single" w:color="auto" w:sz="8" w:space="0"/>
            </w:tcBorders>
            <w:vAlign w:val="center"/>
          </w:tcPr>
          <w:p w14:paraId="73A70063">
            <w:pPr>
              <w:ind w:firstLine="420" w:firstLineChars="200"/>
              <w:jc w:val="center"/>
              <w:rPr>
                <w:rFonts w:ascii="仿宋_GB2312" w:hAnsi="宋体" w:eastAsia="仿宋_GB2312"/>
                <w:szCs w:val="20"/>
                <w:u w:val="none"/>
              </w:rPr>
            </w:pPr>
          </w:p>
        </w:tc>
      </w:tr>
      <w:tr w14:paraId="6F665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25402627">
            <w:pPr>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2220" w:type="pct"/>
            <w:vAlign w:val="center"/>
          </w:tcPr>
          <w:p w14:paraId="68B2E7B5">
            <w:pPr>
              <w:ind w:firstLine="420" w:firstLineChars="200"/>
              <w:jc w:val="center"/>
              <w:rPr>
                <w:rFonts w:ascii="仿宋_GB2312" w:hAnsi="宋体" w:eastAsia="仿宋_GB2312"/>
                <w:szCs w:val="20"/>
                <w:u w:val="none"/>
              </w:rPr>
            </w:pPr>
          </w:p>
        </w:tc>
        <w:tc>
          <w:tcPr>
            <w:tcW w:w="852" w:type="pct"/>
            <w:vAlign w:val="center"/>
          </w:tcPr>
          <w:p w14:paraId="34107ED7">
            <w:pPr>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164" w:type="pct"/>
          </w:tcPr>
          <w:p w14:paraId="6A8F724F">
            <w:pPr>
              <w:ind w:firstLine="420" w:firstLineChars="200"/>
              <w:rPr>
                <w:rFonts w:ascii="仿宋_GB2312" w:hAnsi="宋体" w:eastAsia="仿宋_GB2312"/>
                <w:szCs w:val="20"/>
                <w:u w:val="none"/>
              </w:rPr>
            </w:pPr>
          </w:p>
        </w:tc>
      </w:tr>
      <w:tr w14:paraId="3912F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140CABD9">
            <w:pPr>
              <w:jc w:val="center"/>
              <w:rPr>
                <w:rFonts w:ascii="仿宋_GB2312" w:hAnsi="宋体" w:eastAsia="仿宋_GB2312"/>
                <w:szCs w:val="20"/>
                <w:u w:val="none"/>
              </w:rPr>
            </w:pPr>
            <w:r>
              <w:rPr>
                <w:rFonts w:hint="eastAsia" w:ascii="仿宋_GB2312" w:hAnsi="宋体" w:eastAsia="仿宋_GB2312"/>
                <w:szCs w:val="20"/>
                <w:u w:val="none"/>
              </w:rPr>
              <w:t>联 系 人</w:t>
            </w:r>
          </w:p>
        </w:tc>
        <w:tc>
          <w:tcPr>
            <w:tcW w:w="2220" w:type="pct"/>
            <w:vAlign w:val="center"/>
          </w:tcPr>
          <w:p w14:paraId="3A073924">
            <w:pPr>
              <w:ind w:firstLine="420" w:firstLineChars="200"/>
              <w:jc w:val="center"/>
              <w:rPr>
                <w:rFonts w:ascii="仿宋_GB2312" w:hAnsi="宋体" w:eastAsia="仿宋_GB2312"/>
                <w:szCs w:val="20"/>
                <w:u w:val="none"/>
              </w:rPr>
            </w:pPr>
          </w:p>
        </w:tc>
        <w:tc>
          <w:tcPr>
            <w:tcW w:w="852" w:type="pct"/>
            <w:vAlign w:val="center"/>
          </w:tcPr>
          <w:p w14:paraId="4CC71510">
            <w:pPr>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164" w:type="pct"/>
          </w:tcPr>
          <w:p w14:paraId="477FD14F">
            <w:pPr>
              <w:ind w:firstLine="420" w:firstLineChars="200"/>
              <w:rPr>
                <w:rFonts w:ascii="仿宋_GB2312" w:hAnsi="宋体" w:eastAsia="仿宋_GB2312"/>
                <w:szCs w:val="20"/>
                <w:u w:val="none"/>
              </w:rPr>
            </w:pPr>
          </w:p>
        </w:tc>
      </w:tr>
      <w:tr w14:paraId="19EFF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16058BA7">
            <w:pPr>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2220" w:type="pct"/>
            <w:vAlign w:val="center"/>
          </w:tcPr>
          <w:p w14:paraId="5835B8F3">
            <w:pPr>
              <w:ind w:firstLine="420" w:firstLineChars="200"/>
              <w:jc w:val="center"/>
              <w:rPr>
                <w:rFonts w:ascii="仿宋_GB2312" w:hAnsi="宋体" w:eastAsia="仿宋_GB2312"/>
                <w:szCs w:val="20"/>
                <w:u w:val="none"/>
              </w:rPr>
            </w:pPr>
          </w:p>
        </w:tc>
        <w:tc>
          <w:tcPr>
            <w:tcW w:w="852" w:type="pct"/>
            <w:vAlign w:val="center"/>
          </w:tcPr>
          <w:p w14:paraId="110C7403">
            <w:pPr>
              <w:jc w:val="center"/>
              <w:rPr>
                <w:rFonts w:ascii="仿宋_GB2312" w:hAnsi="宋体" w:eastAsia="仿宋_GB2312"/>
                <w:szCs w:val="20"/>
                <w:u w:val="none"/>
              </w:rPr>
            </w:pPr>
            <w:r>
              <w:rPr>
                <w:rFonts w:hint="eastAsia" w:ascii="仿宋_GB2312" w:hAnsi="宋体" w:eastAsia="仿宋_GB2312"/>
                <w:szCs w:val="20"/>
                <w:u w:val="none"/>
              </w:rPr>
              <w:t>传    真</w:t>
            </w:r>
          </w:p>
        </w:tc>
        <w:tc>
          <w:tcPr>
            <w:tcW w:w="1164" w:type="pct"/>
          </w:tcPr>
          <w:p w14:paraId="17F342A9">
            <w:pPr>
              <w:ind w:firstLine="420" w:firstLineChars="200"/>
              <w:rPr>
                <w:rFonts w:ascii="仿宋_GB2312" w:hAnsi="宋体" w:eastAsia="仿宋_GB2312"/>
                <w:szCs w:val="20"/>
                <w:u w:val="none"/>
              </w:rPr>
            </w:pPr>
          </w:p>
        </w:tc>
      </w:tr>
      <w:tr w14:paraId="4BC23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7" w:hRule="atLeast"/>
          <w:jc w:val="center"/>
        </w:trPr>
        <w:tc>
          <w:tcPr>
            <w:tcW w:w="5000" w:type="pct"/>
            <w:gridSpan w:val="4"/>
          </w:tcPr>
          <w:p w14:paraId="537C5E80">
            <w:pPr>
              <w:rPr>
                <w:rFonts w:ascii="仿宋_GB2312" w:hAnsi="宋体" w:eastAsia="仿宋_GB2312"/>
                <w:szCs w:val="20"/>
                <w:u w:val="none"/>
              </w:rPr>
            </w:pPr>
            <w:r>
              <w:rPr>
                <w:rFonts w:hint="eastAsia" w:ascii="仿宋_GB2312" w:hAnsi="宋体" w:eastAsia="仿宋_GB2312"/>
                <w:szCs w:val="20"/>
                <w:u w:val="none"/>
              </w:rPr>
              <w:t>提名意见：</w:t>
            </w:r>
          </w:p>
          <w:p w14:paraId="17D0CBA2">
            <w:pPr>
              <w:rPr>
                <w:rFonts w:ascii="仿宋_GB2312" w:hAnsi="宋体" w:eastAsia="仿宋_GB2312"/>
                <w:szCs w:val="20"/>
                <w:u w:val="none"/>
              </w:rPr>
            </w:pPr>
          </w:p>
          <w:p w14:paraId="34894E5C">
            <w:pPr>
              <w:rPr>
                <w:rFonts w:ascii="仿宋_GB2312" w:hAnsi="宋体" w:eastAsia="仿宋_GB2312"/>
                <w:szCs w:val="20"/>
                <w:u w:val="none"/>
              </w:rPr>
            </w:pPr>
          </w:p>
          <w:p w14:paraId="379BFA11">
            <w:pPr>
              <w:rPr>
                <w:rFonts w:ascii="仿宋_GB2312" w:hAnsi="宋体" w:eastAsia="仿宋_GB2312"/>
                <w:szCs w:val="20"/>
                <w:u w:val="none"/>
              </w:rPr>
            </w:pPr>
          </w:p>
          <w:p w14:paraId="461FAD82">
            <w:pPr>
              <w:rPr>
                <w:rFonts w:ascii="仿宋_GB2312" w:hAnsi="宋体" w:eastAsia="仿宋_GB2312"/>
                <w:szCs w:val="20"/>
                <w:u w:val="none"/>
              </w:rPr>
            </w:pPr>
          </w:p>
          <w:p w14:paraId="485B1A1E">
            <w:pPr>
              <w:rPr>
                <w:rFonts w:ascii="仿宋_GB2312" w:hAnsi="宋体" w:eastAsia="仿宋_GB2312"/>
                <w:szCs w:val="20"/>
                <w:u w:val="none"/>
              </w:rPr>
            </w:pPr>
          </w:p>
          <w:p w14:paraId="0EF27E01">
            <w:pPr>
              <w:rPr>
                <w:rFonts w:ascii="仿宋_GB2312" w:hAnsi="宋体" w:eastAsia="仿宋_GB2312"/>
                <w:szCs w:val="20"/>
                <w:u w:val="none"/>
              </w:rPr>
            </w:pPr>
          </w:p>
          <w:p w14:paraId="7465566B">
            <w:pPr>
              <w:rPr>
                <w:rFonts w:ascii="仿宋_GB2312" w:hAnsi="宋体" w:eastAsia="仿宋_GB2312"/>
                <w:szCs w:val="20"/>
                <w:u w:val="none"/>
              </w:rPr>
            </w:pPr>
          </w:p>
          <w:p w14:paraId="199EDB1A">
            <w:pPr>
              <w:rPr>
                <w:rFonts w:ascii="仿宋_GB2312" w:hAnsi="宋体" w:eastAsia="仿宋_GB2312"/>
                <w:szCs w:val="20"/>
                <w:u w:val="none"/>
              </w:rPr>
            </w:pPr>
          </w:p>
          <w:p w14:paraId="374F06D4">
            <w:pPr>
              <w:rPr>
                <w:rFonts w:ascii="仿宋_GB2312" w:hAnsi="宋体" w:eastAsia="仿宋_GB2312"/>
                <w:szCs w:val="20"/>
                <w:u w:val="none"/>
              </w:rPr>
            </w:pPr>
          </w:p>
          <w:p w14:paraId="4F64D250">
            <w:pPr>
              <w:rPr>
                <w:rFonts w:ascii="仿宋_GB2312" w:hAnsi="宋体" w:eastAsia="仿宋_GB2312"/>
                <w:szCs w:val="20"/>
                <w:u w:val="none"/>
              </w:rPr>
            </w:pPr>
          </w:p>
          <w:p w14:paraId="51D017F6">
            <w:pPr>
              <w:rPr>
                <w:rFonts w:ascii="仿宋_GB2312" w:hAnsi="宋体" w:eastAsia="仿宋_GB2312"/>
                <w:szCs w:val="20"/>
                <w:u w:val="none"/>
              </w:rPr>
            </w:pPr>
          </w:p>
          <w:p w14:paraId="5282DD9B">
            <w:pPr>
              <w:rPr>
                <w:rFonts w:ascii="仿宋_GB2312" w:hAnsi="宋体" w:eastAsia="仿宋_GB2312"/>
                <w:szCs w:val="20"/>
                <w:u w:val="none"/>
              </w:rPr>
            </w:pPr>
          </w:p>
          <w:p w14:paraId="292FF8E5">
            <w:pPr>
              <w:rPr>
                <w:rFonts w:ascii="仿宋_GB2312" w:hAnsi="宋体" w:eastAsia="仿宋_GB2312"/>
                <w:szCs w:val="20"/>
                <w:u w:val="none"/>
              </w:rPr>
            </w:pPr>
          </w:p>
          <w:p w14:paraId="52FE40B0">
            <w:pPr>
              <w:rPr>
                <w:rFonts w:ascii="仿宋_GB2312" w:hAnsi="宋体" w:eastAsia="仿宋_GB2312"/>
                <w:szCs w:val="20"/>
                <w:u w:val="none"/>
              </w:rPr>
            </w:pPr>
          </w:p>
          <w:p w14:paraId="5156C47B">
            <w:pPr>
              <w:rPr>
                <w:rFonts w:ascii="仿宋_GB2312" w:hAnsi="宋体" w:eastAsia="仿宋_GB2312"/>
                <w:szCs w:val="20"/>
                <w:u w:val="none"/>
              </w:rPr>
            </w:pPr>
          </w:p>
          <w:p w14:paraId="26C9DB21">
            <w:pPr>
              <w:rPr>
                <w:rFonts w:ascii="仿宋_GB2312" w:hAnsi="宋体" w:eastAsia="仿宋_GB2312"/>
                <w:szCs w:val="20"/>
                <w:u w:val="none"/>
              </w:rPr>
            </w:pPr>
          </w:p>
          <w:p w14:paraId="3B498830">
            <w:pPr>
              <w:rPr>
                <w:rFonts w:ascii="仿宋_GB2312" w:hAnsi="宋体" w:eastAsia="仿宋_GB2312"/>
                <w:szCs w:val="20"/>
                <w:u w:val="none"/>
              </w:rPr>
            </w:pPr>
          </w:p>
          <w:p w14:paraId="77B44CC1">
            <w:pPr>
              <w:rPr>
                <w:rFonts w:ascii="仿宋_GB2312" w:hAnsi="宋体" w:eastAsia="仿宋_GB2312"/>
                <w:szCs w:val="20"/>
                <w:u w:val="none"/>
              </w:rPr>
            </w:pPr>
          </w:p>
          <w:p w14:paraId="38C19768">
            <w:pPr>
              <w:rPr>
                <w:rFonts w:ascii="仿宋_GB2312" w:hAnsi="宋体" w:eastAsia="仿宋_GB2312"/>
                <w:szCs w:val="20"/>
                <w:u w:val="none"/>
              </w:rPr>
            </w:pPr>
          </w:p>
          <w:p w14:paraId="078CDB51">
            <w:pPr>
              <w:rPr>
                <w:rFonts w:ascii="仿宋_GB2312" w:hAnsi="宋体" w:eastAsia="仿宋_GB2312"/>
                <w:szCs w:val="20"/>
                <w:u w:val="none"/>
              </w:rPr>
            </w:pPr>
          </w:p>
          <w:p w14:paraId="667FB1B9">
            <w:pPr>
              <w:ind w:firstLine="420" w:firstLineChars="200"/>
              <w:rPr>
                <w:rFonts w:ascii="仿宋_GB2312" w:hAnsi="宋体" w:eastAsia="仿宋_GB2312"/>
                <w:szCs w:val="20"/>
                <w:u w:val="none"/>
              </w:rPr>
            </w:pPr>
          </w:p>
        </w:tc>
      </w:tr>
      <w:tr w14:paraId="03C14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46" w:hRule="atLeast"/>
          <w:jc w:val="center"/>
        </w:trPr>
        <w:tc>
          <w:tcPr>
            <w:tcW w:w="5000" w:type="pct"/>
            <w:gridSpan w:val="4"/>
            <w:tcBorders>
              <w:top w:val="single" w:color="auto" w:sz="4" w:space="0"/>
              <w:left w:val="single" w:color="auto" w:sz="8" w:space="0"/>
              <w:bottom w:val="single" w:color="auto" w:sz="8" w:space="0"/>
            </w:tcBorders>
          </w:tcPr>
          <w:p w14:paraId="6B18FD76">
            <w:pPr>
              <w:spacing w:line="320" w:lineRule="exact"/>
              <w:ind w:firstLine="422" w:firstLineChars="200"/>
              <w:rPr>
                <w:rFonts w:ascii="仿宋_GB2312" w:eastAsia="仿宋_GB2312"/>
                <w:sz w:val="24"/>
                <w:szCs w:val="20"/>
                <w:u w:val="none"/>
              </w:rPr>
            </w:pPr>
            <w:r>
              <w:rPr>
                <w:rFonts w:hint="eastAsia" w:ascii="仿宋_GB2312" w:hAnsi="宋体" w:eastAsia="仿宋_GB2312"/>
                <w:b/>
                <w:bCs/>
                <w:szCs w:val="20"/>
                <w:u w:val="none"/>
              </w:rPr>
              <w:t>声明：</w:t>
            </w:r>
            <w:r>
              <w:rPr>
                <w:rFonts w:hint="eastAsia" w:ascii="仿宋_GB2312" w:hAnsi="宋体" w:eastAsia="仿宋_GB2312"/>
                <w:szCs w:val="20"/>
                <w:u w:val="none"/>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5594A502">
            <w:pPr>
              <w:rPr>
                <w:rFonts w:ascii="仿宋_GB2312" w:eastAsia="仿宋_GB2312"/>
                <w:szCs w:val="20"/>
                <w:u w:val="none"/>
              </w:rPr>
            </w:pPr>
          </w:p>
          <w:p w14:paraId="74DCB894">
            <w:pPr>
              <w:ind w:firstLine="420" w:firstLineChars="200"/>
              <w:rPr>
                <w:rFonts w:ascii="仿宋_GB2312" w:eastAsia="仿宋_GB2312"/>
                <w:szCs w:val="20"/>
                <w:u w:val="none"/>
              </w:rPr>
            </w:pPr>
            <w:r>
              <w:rPr>
                <w:rFonts w:hint="eastAsia" w:ascii="仿宋_GB2312" w:eastAsia="仿宋_GB2312"/>
                <w:szCs w:val="20"/>
                <w:u w:val="none"/>
              </w:rPr>
              <w:t xml:space="preserve">法人代表签名：                              提名单位（盖章） </w:t>
            </w:r>
          </w:p>
          <w:p w14:paraId="0E250E64">
            <w:pPr>
              <w:ind w:firstLine="420" w:firstLineChars="200"/>
              <w:rPr>
                <w:rFonts w:ascii="仿宋_GB2312" w:eastAsia="仿宋_GB2312"/>
                <w:szCs w:val="20"/>
                <w:u w:val="none"/>
              </w:rPr>
            </w:pPr>
          </w:p>
          <w:p w14:paraId="42C23DEA">
            <w:pPr>
              <w:spacing w:line="360" w:lineRule="auto"/>
              <w:rPr>
                <w:rFonts w:ascii="仿宋_GB2312" w:hAnsi="宋体" w:eastAsia="仿宋_GB2312"/>
                <w:szCs w:val="20"/>
                <w:u w:val="none"/>
              </w:rPr>
            </w:pPr>
            <w:r>
              <w:rPr>
                <w:rFonts w:hint="eastAsia" w:ascii="仿宋_GB2312" w:hAnsi="宋体" w:eastAsia="仿宋_GB2312"/>
                <w:szCs w:val="20"/>
                <w:u w:val="none"/>
              </w:rPr>
              <w:t xml:space="preserve">          年    月    日                                   年    月    日</w:t>
            </w:r>
          </w:p>
        </w:tc>
      </w:tr>
    </w:tbl>
    <w:p w14:paraId="69690959">
      <w:pPr>
        <w:pStyle w:val="16"/>
        <w:spacing w:line="600" w:lineRule="exact"/>
        <w:ind w:firstLine="0" w:firstLineChars="0"/>
        <w:jc w:val="center"/>
        <w:outlineLvl w:val="1"/>
        <w:rPr>
          <w:rFonts w:ascii="黑体" w:hAnsi="黑体" w:eastAsia="黑体"/>
          <w:sz w:val="32"/>
          <w:szCs w:val="32"/>
          <w:u w:val="none"/>
        </w:rPr>
      </w:pPr>
      <w:r>
        <w:rPr>
          <w:rFonts w:ascii="宋体"/>
          <w:b/>
          <w:sz w:val="32"/>
          <w:u w:val="none"/>
        </w:rPr>
        <w:br w:type="page"/>
      </w:r>
      <w:bookmarkStart w:id="114" w:name="_Toc594286043"/>
      <w:r>
        <w:rPr>
          <w:rFonts w:hint="eastAsia" w:ascii="黑体" w:hAnsi="黑体" w:eastAsia="黑体"/>
          <w:sz w:val="32"/>
          <w:szCs w:val="32"/>
          <w:u w:val="none"/>
        </w:rPr>
        <w:t>三、工作简历</w:t>
      </w:r>
      <w:bookmarkEnd w:id="114"/>
    </w:p>
    <w:p w14:paraId="58AE0BF6">
      <w:pPr>
        <w:jc w:val="right"/>
        <w:rPr>
          <w:u w:val="none"/>
        </w:rPr>
      </w:pPr>
    </w:p>
    <w:tbl>
      <w:tblPr>
        <w:tblStyle w:val="12"/>
        <w:tblW w:w="96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90"/>
        <w:gridCol w:w="3998"/>
        <w:gridCol w:w="2460"/>
      </w:tblGrid>
      <w:tr w14:paraId="3D538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3F85EAFE">
            <w:pPr>
              <w:jc w:val="center"/>
              <w:rPr>
                <w:rFonts w:ascii="仿宋_GB2312" w:eastAsia="仿宋_GB2312"/>
                <w:u w:val="none"/>
              </w:rPr>
            </w:pPr>
            <w:r>
              <w:rPr>
                <w:rFonts w:hint="eastAsia" w:ascii="仿宋_GB2312" w:eastAsia="仿宋_GB2312"/>
                <w:u w:val="none"/>
              </w:rPr>
              <w:t>年月至年月</w:t>
            </w:r>
          </w:p>
        </w:tc>
        <w:tc>
          <w:tcPr>
            <w:tcW w:w="3998" w:type="dxa"/>
            <w:vAlign w:val="center"/>
          </w:tcPr>
          <w:p w14:paraId="6DF756EC">
            <w:pPr>
              <w:jc w:val="center"/>
              <w:rPr>
                <w:rFonts w:ascii="仿宋_GB2312" w:eastAsia="仿宋_GB2312"/>
                <w:u w:val="none"/>
              </w:rPr>
            </w:pPr>
            <w:r>
              <w:rPr>
                <w:rFonts w:hint="eastAsia" w:ascii="仿宋_GB2312" w:eastAsia="仿宋_GB2312"/>
                <w:u w:val="none"/>
              </w:rPr>
              <w:t>工作单位</w:t>
            </w:r>
          </w:p>
        </w:tc>
        <w:tc>
          <w:tcPr>
            <w:tcW w:w="2460" w:type="dxa"/>
            <w:vAlign w:val="center"/>
          </w:tcPr>
          <w:p w14:paraId="6857966E">
            <w:pPr>
              <w:jc w:val="center"/>
              <w:rPr>
                <w:rFonts w:ascii="仿宋_GB2312" w:eastAsia="仿宋_GB2312"/>
                <w:u w:val="none"/>
              </w:rPr>
            </w:pPr>
            <w:r>
              <w:rPr>
                <w:rFonts w:hint="eastAsia" w:ascii="仿宋_GB2312" w:eastAsia="仿宋_GB2312"/>
                <w:u w:val="none"/>
              </w:rPr>
              <w:t>职务、职称</w:t>
            </w:r>
          </w:p>
        </w:tc>
      </w:tr>
      <w:tr w14:paraId="175BD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06E9EAA4">
            <w:pPr>
              <w:rPr>
                <w:rFonts w:ascii="仿宋_GB2312" w:eastAsia="仿宋_GB2312"/>
                <w:u w:val="none"/>
              </w:rPr>
            </w:pPr>
          </w:p>
        </w:tc>
        <w:tc>
          <w:tcPr>
            <w:tcW w:w="3998" w:type="dxa"/>
            <w:vAlign w:val="center"/>
          </w:tcPr>
          <w:p w14:paraId="6270C414">
            <w:pPr>
              <w:rPr>
                <w:rFonts w:ascii="仿宋_GB2312" w:eastAsia="仿宋_GB2312"/>
                <w:u w:val="none"/>
              </w:rPr>
            </w:pPr>
          </w:p>
        </w:tc>
        <w:tc>
          <w:tcPr>
            <w:tcW w:w="2460" w:type="dxa"/>
            <w:vAlign w:val="center"/>
          </w:tcPr>
          <w:p w14:paraId="162EE106">
            <w:pPr>
              <w:rPr>
                <w:rFonts w:ascii="仿宋_GB2312" w:eastAsia="仿宋_GB2312"/>
                <w:u w:val="none"/>
              </w:rPr>
            </w:pPr>
          </w:p>
        </w:tc>
      </w:tr>
      <w:tr w14:paraId="0C1A0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C7F9237">
            <w:pPr>
              <w:rPr>
                <w:rFonts w:ascii="仿宋_GB2312" w:eastAsia="仿宋_GB2312"/>
                <w:u w:val="none"/>
              </w:rPr>
            </w:pPr>
          </w:p>
        </w:tc>
        <w:tc>
          <w:tcPr>
            <w:tcW w:w="3998" w:type="dxa"/>
            <w:vAlign w:val="center"/>
          </w:tcPr>
          <w:p w14:paraId="33B64A9F">
            <w:pPr>
              <w:rPr>
                <w:rFonts w:ascii="仿宋_GB2312" w:eastAsia="仿宋_GB2312"/>
                <w:u w:val="none"/>
              </w:rPr>
            </w:pPr>
          </w:p>
        </w:tc>
        <w:tc>
          <w:tcPr>
            <w:tcW w:w="2460" w:type="dxa"/>
            <w:vAlign w:val="center"/>
          </w:tcPr>
          <w:p w14:paraId="1E2F5C19">
            <w:pPr>
              <w:rPr>
                <w:rFonts w:ascii="仿宋_GB2312" w:eastAsia="仿宋_GB2312"/>
                <w:u w:val="none"/>
              </w:rPr>
            </w:pPr>
          </w:p>
        </w:tc>
      </w:tr>
      <w:tr w14:paraId="78AA5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2AC99402">
            <w:pPr>
              <w:rPr>
                <w:rFonts w:ascii="仿宋_GB2312" w:eastAsia="仿宋_GB2312"/>
                <w:u w:val="none"/>
              </w:rPr>
            </w:pPr>
          </w:p>
        </w:tc>
        <w:tc>
          <w:tcPr>
            <w:tcW w:w="3998" w:type="dxa"/>
            <w:vAlign w:val="center"/>
          </w:tcPr>
          <w:p w14:paraId="56D08666">
            <w:pPr>
              <w:rPr>
                <w:rFonts w:ascii="仿宋_GB2312" w:eastAsia="仿宋_GB2312"/>
                <w:u w:val="none"/>
              </w:rPr>
            </w:pPr>
          </w:p>
        </w:tc>
        <w:tc>
          <w:tcPr>
            <w:tcW w:w="2460" w:type="dxa"/>
            <w:vAlign w:val="center"/>
          </w:tcPr>
          <w:p w14:paraId="449C5CF2">
            <w:pPr>
              <w:rPr>
                <w:rFonts w:ascii="仿宋_GB2312" w:eastAsia="仿宋_GB2312"/>
                <w:u w:val="none"/>
              </w:rPr>
            </w:pPr>
          </w:p>
        </w:tc>
      </w:tr>
      <w:tr w14:paraId="1215B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15BFD30B">
            <w:pPr>
              <w:rPr>
                <w:rFonts w:ascii="仿宋_GB2312" w:eastAsia="仿宋_GB2312"/>
                <w:u w:val="none"/>
              </w:rPr>
            </w:pPr>
          </w:p>
        </w:tc>
        <w:tc>
          <w:tcPr>
            <w:tcW w:w="3998" w:type="dxa"/>
            <w:vAlign w:val="center"/>
          </w:tcPr>
          <w:p w14:paraId="533A8D29">
            <w:pPr>
              <w:rPr>
                <w:rFonts w:ascii="仿宋_GB2312" w:eastAsia="仿宋_GB2312"/>
                <w:u w:val="none"/>
              </w:rPr>
            </w:pPr>
          </w:p>
        </w:tc>
        <w:tc>
          <w:tcPr>
            <w:tcW w:w="2460" w:type="dxa"/>
            <w:vAlign w:val="center"/>
          </w:tcPr>
          <w:p w14:paraId="2F2A366D">
            <w:pPr>
              <w:rPr>
                <w:rFonts w:ascii="仿宋_GB2312" w:eastAsia="仿宋_GB2312"/>
                <w:u w:val="none"/>
              </w:rPr>
            </w:pPr>
          </w:p>
        </w:tc>
      </w:tr>
      <w:tr w14:paraId="13A98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586A0D0A">
            <w:pPr>
              <w:rPr>
                <w:rFonts w:ascii="仿宋_GB2312" w:eastAsia="仿宋_GB2312"/>
                <w:u w:val="none"/>
              </w:rPr>
            </w:pPr>
          </w:p>
        </w:tc>
        <w:tc>
          <w:tcPr>
            <w:tcW w:w="3998" w:type="dxa"/>
            <w:vAlign w:val="center"/>
          </w:tcPr>
          <w:p w14:paraId="1FAC2F14">
            <w:pPr>
              <w:rPr>
                <w:rFonts w:ascii="仿宋_GB2312" w:eastAsia="仿宋_GB2312"/>
                <w:u w:val="none"/>
              </w:rPr>
            </w:pPr>
          </w:p>
        </w:tc>
        <w:tc>
          <w:tcPr>
            <w:tcW w:w="2460" w:type="dxa"/>
            <w:vAlign w:val="center"/>
          </w:tcPr>
          <w:p w14:paraId="30C18599">
            <w:pPr>
              <w:rPr>
                <w:rFonts w:ascii="仿宋_GB2312" w:eastAsia="仿宋_GB2312"/>
                <w:u w:val="none"/>
              </w:rPr>
            </w:pPr>
          </w:p>
        </w:tc>
      </w:tr>
      <w:tr w14:paraId="1731B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4B87FA2F">
            <w:pPr>
              <w:rPr>
                <w:rFonts w:ascii="仿宋_GB2312" w:eastAsia="仿宋_GB2312"/>
                <w:u w:val="none"/>
              </w:rPr>
            </w:pPr>
          </w:p>
        </w:tc>
        <w:tc>
          <w:tcPr>
            <w:tcW w:w="3998" w:type="dxa"/>
            <w:vAlign w:val="center"/>
          </w:tcPr>
          <w:p w14:paraId="35A7F3BD">
            <w:pPr>
              <w:rPr>
                <w:rFonts w:ascii="仿宋_GB2312" w:eastAsia="仿宋_GB2312"/>
                <w:u w:val="none"/>
              </w:rPr>
            </w:pPr>
          </w:p>
        </w:tc>
        <w:tc>
          <w:tcPr>
            <w:tcW w:w="2460" w:type="dxa"/>
            <w:vAlign w:val="center"/>
          </w:tcPr>
          <w:p w14:paraId="4B7B3531">
            <w:pPr>
              <w:rPr>
                <w:rFonts w:ascii="仿宋_GB2312" w:eastAsia="仿宋_GB2312"/>
                <w:u w:val="none"/>
              </w:rPr>
            </w:pPr>
          </w:p>
        </w:tc>
      </w:tr>
      <w:tr w14:paraId="27F6E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6C8FC5FE">
            <w:pPr>
              <w:rPr>
                <w:rFonts w:ascii="仿宋_GB2312" w:eastAsia="仿宋_GB2312"/>
                <w:u w:val="none"/>
              </w:rPr>
            </w:pPr>
          </w:p>
        </w:tc>
        <w:tc>
          <w:tcPr>
            <w:tcW w:w="3998" w:type="dxa"/>
            <w:vAlign w:val="center"/>
          </w:tcPr>
          <w:p w14:paraId="5E76EB9C">
            <w:pPr>
              <w:rPr>
                <w:rFonts w:ascii="仿宋_GB2312" w:eastAsia="仿宋_GB2312"/>
                <w:u w:val="none"/>
              </w:rPr>
            </w:pPr>
          </w:p>
        </w:tc>
        <w:tc>
          <w:tcPr>
            <w:tcW w:w="2460" w:type="dxa"/>
            <w:vAlign w:val="center"/>
          </w:tcPr>
          <w:p w14:paraId="7FC28291">
            <w:pPr>
              <w:rPr>
                <w:rFonts w:ascii="仿宋_GB2312" w:eastAsia="仿宋_GB2312"/>
                <w:u w:val="none"/>
              </w:rPr>
            </w:pPr>
          </w:p>
        </w:tc>
      </w:tr>
      <w:tr w14:paraId="294E5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94" w:hRule="exact"/>
          <w:jc w:val="center"/>
        </w:trPr>
        <w:tc>
          <w:tcPr>
            <w:tcW w:w="3190" w:type="dxa"/>
            <w:vAlign w:val="center"/>
          </w:tcPr>
          <w:p w14:paraId="3562B69A">
            <w:pPr>
              <w:rPr>
                <w:rFonts w:ascii="仿宋_GB2312" w:eastAsia="仿宋_GB2312"/>
                <w:u w:val="none"/>
              </w:rPr>
            </w:pPr>
          </w:p>
        </w:tc>
        <w:tc>
          <w:tcPr>
            <w:tcW w:w="3998" w:type="dxa"/>
            <w:vAlign w:val="center"/>
          </w:tcPr>
          <w:p w14:paraId="57D19B07">
            <w:pPr>
              <w:rPr>
                <w:rFonts w:ascii="仿宋_GB2312" w:eastAsia="仿宋_GB2312"/>
                <w:u w:val="none"/>
              </w:rPr>
            </w:pPr>
          </w:p>
        </w:tc>
        <w:tc>
          <w:tcPr>
            <w:tcW w:w="2460" w:type="dxa"/>
            <w:vAlign w:val="center"/>
          </w:tcPr>
          <w:p w14:paraId="5FECF6F1">
            <w:pPr>
              <w:rPr>
                <w:rFonts w:ascii="仿宋_GB2312" w:eastAsia="仿宋_GB2312"/>
                <w:u w:val="none"/>
              </w:rPr>
            </w:pPr>
          </w:p>
        </w:tc>
      </w:tr>
      <w:tr w14:paraId="0F80F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2C26DFA5">
            <w:pPr>
              <w:rPr>
                <w:rFonts w:ascii="仿宋_GB2312" w:eastAsia="仿宋_GB2312"/>
                <w:u w:val="none"/>
              </w:rPr>
            </w:pPr>
          </w:p>
        </w:tc>
        <w:tc>
          <w:tcPr>
            <w:tcW w:w="3998" w:type="dxa"/>
            <w:vAlign w:val="center"/>
          </w:tcPr>
          <w:p w14:paraId="5F595A1D">
            <w:pPr>
              <w:rPr>
                <w:rFonts w:ascii="仿宋_GB2312" w:eastAsia="仿宋_GB2312"/>
                <w:u w:val="none"/>
              </w:rPr>
            </w:pPr>
          </w:p>
        </w:tc>
        <w:tc>
          <w:tcPr>
            <w:tcW w:w="2460" w:type="dxa"/>
            <w:vAlign w:val="center"/>
          </w:tcPr>
          <w:p w14:paraId="4360BC08">
            <w:pPr>
              <w:rPr>
                <w:rFonts w:ascii="仿宋_GB2312" w:eastAsia="仿宋_GB2312"/>
                <w:u w:val="none"/>
              </w:rPr>
            </w:pPr>
          </w:p>
        </w:tc>
      </w:tr>
      <w:tr w14:paraId="2FBDE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3BDD0B70">
            <w:pPr>
              <w:rPr>
                <w:rFonts w:ascii="仿宋_GB2312" w:eastAsia="仿宋_GB2312"/>
                <w:u w:val="none"/>
              </w:rPr>
            </w:pPr>
          </w:p>
        </w:tc>
        <w:tc>
          <w:tcPr>
            <w:tcW w:w="3998" w:type="dxa"/>
            <w:vAlign w:val="center"/>
          </w:tcPr>
          <w:p w14:paraId="428BFE9E">
            <w:pPr>
              <w:rPr>
                <w:rFonts w:ascii="仿宋_GB2312" w:eastAsia="仿宋_GB2312"/>
                <w:u w:val="none"/>
              </w:rPr>
            </w:pPr>
          </w:p>
        </w:tc>
        <w:tc>
          <w:tcPr>
            <w:tcW w:w="2460" w:type="dxa"/>
            <w:vAlign w:val="center"/>
          </w:tcPr>
          <w:p w14:paraId="3440DCD3">
            <w:pPr>
              <w:rPr>
                <w:rFonts w:ascii="仿宋_GB2312" w:eastAsia="仿宋_GB2312"/>
                <w:u w:val="none"/>
              </w:rPr>
            </w:pPr>
          </w:p>
        </w:tc>
      </w:tr>
      <w:tr w14:paraId="56FD3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789E82D0">
            <w:pPr>
              <w:rPr>
                <w:rFonts w:ascii="仿宋_GB2312" w:eastAsia="仿宋_GB2312"/>
                <w:u w:val="none"/>
              </w:rPr>
            </w:pPr>
          </w:p>
        </w:tc>
        <w:tc>
          <w:tcPr>
            <w:tcW w:w="3998" w:type="dxa"/>
            <w:vAlign w:val="center"/>
          </w:tcPr>
          <w:p w14:paraId="6CAA7422">
            <w:pPr>
              <w:rPr>
                <w:rFonts w:ascii="仿宋_GB2312" w:eastAsia="仿宋_GB2312"/>
                <w:u w:val="none"/>
              </w:rPr>
            </w:pPr>
          </w:p>
        </w:tc>
        <w:tc>
          <w:tcPr>
            <w:tcW w:w="2460" w:type="dxa"/>
            <w:vAlign w:val="center"/>
          </w:tcPr>
          <w:p w14:paraId="4E0C8D16">
            <w:pPr>
              <w:rPr>
                <w:rFonts w:ascii="仿宋_GB2312" w:eastAsia="仿宋_GB2312"/>
                <w:u w:val="none"/>
              </w:rPr>
            </w:pPr>
          </w:p>
        </w:tc>
      </w:tr>
      <w:tr w14:paraId="3DAEB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1C18C1DB">
            <w:pPr>
              <w:rPr>
                <w:rFonts w:ascii="仿宋_GB2312" w:eastAsia="仿宋_GB2312"/>
                <w:u w:val="none"/>
              </w:rPr>
            </w:pPr>
          </w:p>
        </w:tc>
        <w:tc>
          <w:tcPr>
            <w:tcW w:w="3998" w:type="dxa"/>
            <w:vAlign w:val="center"/>
          </w:tcPr>
          <w:p w14:paraId="17C08BE3">
            <w:pPr>
              <w:rPr>
                <w:rFonts w:ascii="仿宋_GB2312" w:eastAsia="仿宋_GB2312"/>
                <w:u w:val="none"/>
              </w:rPr>
            </w:pPr>
          </w:p>
        </w:tc>
        <w:tc>
          <w:tcPr>
            <w:tcW w:w="2460" w:type="dxa"/>
            <w:vAlign w:val="center"/>
          </w:tcPr>
          <w:p w14:paraId="7AB44B32">
            <w:pPr>
              <w:rPr>
                <w:rFonts w:ascii="仿宋_GB2312" w:eastAsia="仿宋_GB2312"/>
                <w:u w:val="none"/>
              </w:rPr>
            </w:pPr>
          </w:p>
        </w:tc>
      </w:tr>
      <w:tr w14:paraId="32E4B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3190" w:type="dxa"/>
            <w:vAlign w:val="center"/>
          </w:tcPr>
          <w:p w14:paraId="38461688">
            <w:pPr>
              <w:rPr>
                <w:rFonts w:ascii="仿宋_GB2312" w:eastAsia="仿宋_GB2312"/>
                <w:u w:val="none"/>
              </w:rPr>
            </w:pPr>
          </w:p>
        </w:tc>
        <w:tc>
          <w:tcPr>
            <w:tcW w:w="3998" w:type="dxa"/>
            <w:vAlign w:val="center"/>
          </w:tcPr>
          <w:p w14:paraId="12F64C9B">
            <w:pPr>
              <w:rPr>
                <w:rFonts w:ascii="仿宋_GB2312" w:eastAsia="仿宋_GB2312"/>
                <w:u w:val="none"/>
              </w:rPr>
            </w:pPr>
          </w:p>
        </w:tc>
        <w:tc>
          <w:tcPr>
            <w:tcW w:w="2460" w:type="dxa"/>
            <w:vAlign w:val="center"/>
          </w:tcPr>
          <w:p w14:paraId="520323C9">
            <w:pPr>
              <w:rPr>
                <w:rFonts w:ascii="仿宋_GB2312" w:eastAsia="仿宋_GB2312"/>
                <w:u w:val="none"/>
              </w:rPr>
            </w:pPr>
          </w:p>
        </w:tc>
      </w:tr>
    </w:tbl>
    <w:p w14:paraId="4971F037">
      <w:pPr>
        <w:pStyle w:val="16"/>
        <w:ind w:firstLine="0" w:firstLineChars="0"/>
        <w:jc w:val="center"/>
        <w:rPr>
          <w:rFonts w:ascii="黑体" w:eastAsia="黑体"/>
          <w:b/>
          <w:sz w:val="32"/>
          <w:u w:val="none"/>
        </w:rPr>
      </w:pPr>
      <w:r>
        <w:rPr>
          <w:rFonts w:ascii="黑体" w:eastAsia="黑体"/>
          <w:b/>
          <w:sz w:val="32"/>
          <w:u w:val="none"/>
        </w:rPr>
        <w:br w:type="page"/>
      </w:r>
    </w:p>
    <w:p w14:paraId="6706E7E5">
      <w:pPr>
        <w:pStyle w:val="16"/>
        <w:spacing w:line="600" w:lineRule="exact"/>
        <w:ind w:firstLine="0" w:firstLineChars="0"/>
        <w:jc w:val="center"/>
        <w:outlineLvl w:val="1"/>
        <w:rPr>
          <w:rFonts w:ascii="黑体" w:hAnsi="黑体" w:eastAsia="黑体"/>
          <w:sz w:val="32"/>
          <w:szCs w:val="32"/>
          <w:u w:val="none"/>
        </w:rPr>
      </w:pPr>
      <w:bookmarkStart w:id="115" w:name="_Toc1224940320"/>
      <w:r>
        <w:rPr>
          <w:rFonts w:hint="eastAsia" w:ascii="黑体" w:hAnsi="黑体" w:eastAsia="黑体"/>
          <w:sz w:val="32"/>
          <w:szCs w:val="32"/>
          <w:u w:val="none"/>
        </w:rPr>
        <w:t>四、候选人科技成就和贡献简介</w:t>
      </w:r>
      <w:bookmarkEnd w:id="115"/>
    </w:p>
    <w:p w14:paraId="31177173">
      <w:pPr>
        <w:adjustRightInd w:val="0"/>
        <w:snapToGrid w:val="0"/>
        <w:ind w:firstLine="420" w:firstLineChars="200"/>
        <w:rPr>
          <w:rFonts w:eastAsia="华文仿宋"/>
          <w:u w:val="none"/>
        </w:rPr>
      </w:pPr>
      <w:r>
        <w:rPr>
          <w:rFonts w:hint="eastAsia" w:ascii="仿宋_GB2312" w:eastAsia="仿宋_GB2312"/>
          <w:iCs/>
          <w:u w:val="none"/>
        </w:rPr>
        <w:t>（如实客观、简</w:t>
      </w:r>
      <w:r>
        <w:rPr>
          <w:rFonts w:hint="eastAsia" w:ascii="仿宋_GB2312" w:eastAsia="仿宋_GB2312"/>
          <w:iCs/>
          <w:u w:val="none"/>
          <w:lang w:val="en-US" w:eastAsia="zh-CN"/>
        </w:rPr>
        <w:t>明</w:t>
      </w:r>
      <w:r>
        <w:rPr>
          <w:rFonts w:hint="eastAsia" w:ascii="仿宋_GB2312" w:eastAsia="仿宋_GB2312"/>
          <w:iCs/>
          <w:u w:val="none"/>
        </w:rPr>
        <w:t>扼要地介绍候选人工作经历，主要科技成就和贡献，包括科学发现、技术发明或技术创新要点，论文、专利、人才培养以及推广应用（引用）、经济与社会效益和对科技进步的作用等。限1页</w:t>
      </w:r>
      <w:r>
        <w:rPr>
          <w:rFonts w:hint="eastAsia" w:ascii="华文仿宋" w:hAnsi="华文仿宋" w:eastAsia="华文仿宋"/>
          <w:sz w:val="30"/>
          <w:szCs w:val="30"/>
          <w:u w:val="none"/>
        </w:rPr>
        <w:t>）</w:t>
      </w:r>
    </w:p>
    <w:p w14:paraId="5425B186">
      <w:pPr>
        <w:rPr>
          <w:rFonts w:ascii="方正黑体_GBK" w:hAnsi="宋体" w:eastAsia="方正黑体_GBK"/>
          <w:sz w:val="28"/>
          <w:u w:val="none"/>
        </w:rPr>
      </w:pPr>
      <w:r>
        <w:rPr>
          <w:rFonts w:hint="eastAsia" w:ascii="方正黑体_GBK" w:hAnsi="宋体" w:eastAsia="方正黑体_GBK"/>
          <w:sz w:val="28"/>
          <w:u w:val="none"/>
        </w:rPr>
        <w:br w:type="page"/>
      </w:r>
    </w:p>
    <w:p w14:paraId="4546C923">
      <w:pPr>
        <w:pStyle w:val="16"/>
        <w:spacing w:line="600" w:lineRule="exact"/>
        <w:ind w:firstLine="0" w:firstLineChars="0"/>
        <w:jc w:val="center"/>
        <w:outlineLvl w:val="1"/>
        <w:rPr>
          <w:rFonts w:ascii="黑体" w:hAnsi="黑体" w:eastAsia="黑体"/>
          <w:sz w:val="32"/>
          <w:szCs w:val="32"/>
          <w:u w:val="none"/>
        </w:rPr>
      </w:pPr>
      <w:bookmarkStart w:id="116" w:name="_Toc1534834523"/>
      <w:r>
        <w:rPr>
          <w:rFonts w:hint="eastAsia" w:ascii="黑体" w:hAnsi="黑体" w:eastAsia="黑体"/>
          <w:sz w:val="32"/>
          <w:szCs w:val="32"/>
          <w:u w:val="none"/>
        </w:rPr>
        <w:t>五、候选人主要科学技术成就和贡献</w:t>
      </w:r>
      <w:bookmarkEnd w:id="116"/>
    </w:p>
    <w:p w14:paraId="68061DBA">
      <w:pPr>
        <w:widowControl/>
        <w:ind w:firstLine="420" w:firstLineChars="200"/>
        <w:jc w:val="left"/>
        <w:rPr>
          <w:rFonts w:ascii="仿宋_GB2312" w:eastAsia="仿宋_GB2312"/>
          <w:iCs/>
          <w:u w:val="none"/>
        </w:rPr>
      </w:pPr>
      <w:r>
        <w:rPr>
          <w:rFonts w:hint="eastAsia" w:ascii="仿宋_GB2312" w:eastAsia="仿宋_GB2312"/>
          <w:iCs/>
          <w:u w:val="none"/>
        </w:rPr>
        <w:t>（请如实客观填写候选人在科学技术事业发展所做的创造性工作；简明扼要表述以候选人为主完成的科学发现、技术发明或技术创新要点，在学科发展、推动行业技术进步等方面做出的突出贡献；对近5年的主要工作和贡献单列成段表述；总字数不超过3000字。注：请以附表形式列出不超过10个代表性课题或成果。）</w:t>
      </w:r>
    </w:p>
    <w:p w14:paraId="33251EA6">
      <w:pPr>
        <w:widowControl/>
        <w:jc w:val="left"/>
        <w:rPr>
          <w:iCs/>
          <w:u w:val="none"/>
        </w:rPr>
      </w:pPr>
      <w:r>
        <w:rPr>
          <w:iCs/>
          <w:u w:val="none"/>
        </w:rPr>
        <w:br w:type="page"/>
      </w:r>
    </w:p>
    <w:p w14:paraId="6403D620">
      <w:pPr>
        <w:pStyle w:val="16"/>
        <w:spacing w:line="600" w:lineRule="exact"/>
        <w:ind w:firstLine="0" w:firstLineChars="0"/>
        <w:jc w:val="center"/>
        <w:outlineLvl w:val="1"/>
        <w:rPr>
          <w:rFonts w:ascii="黑体" w:hAnsi="黑体" w:eastAsia="黑体"/>
          <w:sz w:val="32"/>
          <w:szCs w:val="32"/>
          <w:u w:val="none"/>
        </w:rPr>
      </w:pPr>
      <w:bookmarkStart w:id="117" w:name="_Toc1524318739"/>
      <w:r>
        <w:rPr>
          <w:rFonts w:hint="eastAsia" w:ascii="黑体" w:hAnsi="黑体" w:eastAsia="黑体"/>
          <w:sz w:val="32"/>
          <w:szCs w:val="32"/>
          <w:u w:val="none"/>
        </w:rPr>
        <w:t>六、代表性论文（专著）目录（限5篇）</w:t>
      </w:r>
      <w:bookmarkEnd w:id="117"/>
    </w:p>
    <w:p w14:paraId="1E7136E1">
      <w:pPr>
        <w:rPr>
          <w:rFonts w:ascii="方正黑体_GBK" w:eastAsia="方正黑体_GBK"/>
          <w:sz w:val="2"/>
          <w:u w:val="none"/>
        </w:rPr>
      </w:pPr>
    </w:p>
    <w:p w14:paraId="7E092857">
      <w:pPr>
        <w:rPr>
          <w:sz w:val="2"/>
          <w:u w:val="none"/>
        </w:rPr>
      </w:pPr>
    </w:p>
    <w:p w14:paraId="686A74D8">
      <w:pPr>
        <w:rPr>
          <w:b/>
          <w:sz w:val="2"/>
          <w:u w:val="none"/>
        </w:rPr>
      </w:pPr>
    </w:p>
    <w:p w14:paraId="685AB4C4">
      <w:pPr>
        <w:rPr>
          <w:sz w:val="2"/>
          <w:u w:val="none"/>
        </w:rPr>
      </w:pPr>
    </w:p>
    <w:p w14:paraId="7FF9AA60">
      <w:pPr>
        <w:rPr>
          <w:sz w:val="2"/>
          <w:u w:val="none"/>
        </w:rPr>
      </w:pPr>
    </w:p>
    <w:tbl>
      <w:tblPr>
        <w:tblStyle w:val="1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83"/>
        <w:gridCol w:w="1564"/>
        <w:gridCol w:w="871"/>
        <w:gridCol w:w="1168"/>
        <w:gridCol w:w="1168"/>
        <w:gridCol w:w="1168"/>
        <w:gridCol w:w="1156"/>
        <w:gridCol w:w="661"/>
        <w:gridCol w:w="661"/>
      </w:tblGrid>
      <w:tr w14:paraId="2AD9A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1" w:hRule="atLeast"/>
          <w:jc w:val="center"/>
        </w:trPr>
        <w:tc>
          <w:tcPr>
            <w:tcW w:w="482" w:type="dxa"/>
            <w:tcBorders>
              <w:left w:val="single" w:color="auto" w:sz="4" w:space="0"/>
              <w:bottom w:val="single" w:color="auto" w:sz="4" w:space="0"/>
              <w:right w:val="single" w:color="auto" w:sz="4" w:space="0"/>
            </w:tcBorders>
            <w:vAlign w:val="center"/>
          </w:tcPr>
          <w:p w14:paraId="1E90081F">
            <w:pPr>
              <w:jc w:val="center"/>
              <w:rPr>
                <w:rFonts w:ascii="仿宋_GB2312" w:eastAsia="仿宋_GB2312"/>
                <w:u w:val="none"/>
              </w:rPr>
            </w:pPr>
            <w:r>
              <w:rPr>
                <w:rFonts w:hint="eastAsia" w:ascii="仿宋_GB2312" w:eastAsia="仿宋_GB2312"/>
                <w:u w:val="none"/>
              </w:rPr>
              <w:t>序号</w:t>
            </w:r>
          </w:p>
        </w:tc>
        <w:tc>
          <w:tcPr>
            <w:tcW w:w="0" w:type="auto"/>
            <w:tcBorders>
              <w:left w:val="single" w:color="auto" w:sz="4" w:space="0"/>
              <w:bottom w:val="single" w:color="auto" w:sz="4" w:space="0"/>
              <w:right w:val="single" w:color="auto" w:sz="4" w:space="0"/>
            </w:tcBorders>
            <w:vAlign w:val="center"/>
          </w:tcPr>
          <w:p w14:paraId="4AB2C200">
            <w:pPr>
              <w:jc w:val="center"/>
              <w:rPr>
                <w:rFonts w:ascii="仿宋_GB2312" w:eastAsia="仿宋_GB2312"/>
                <w:u w:val="none"/>
              </w:rPr>
            </w:pPr>
            <w:r>
              <w:rPr>
                <w:rFonts w:hint="eastAsia" w:ascii="仿宋_GB2312" w:eastAsia="仿宋_GB2312"/>
                <w:u w:val="none"/>
              </w:rPr>
              <w:t>论文（专著）名称/刊名/作者</w:t>
            </w:r>
          </w:p>
        </w:tc>
        <w:tc>
          <w:tcPr>
            <w:tcW w:w="0" w:type="auto"/>
            <w:tcBorders>
              <w:left w:val="single" w:color="auto" w:sz="4" w:space="0"/>
              <w:bottom w:val="single" w:color="auto" w:sz="4" w:space="0"/>
              <w:right w:val="single" w:color="auto" w:sz="4" w:space="0"/>
            </w:tcBorders>
            <w:vAlign w:val="center"/>
          </w:tcPr>
          <w:p w14:paraId="54A9EEEA">
            <w:pPr>
              <w:jc w:val="center"/>
              <w:rPr>
                <w:rFonts w:ascii="仿宋_GB2312" w:eastAsia="仿宋_GB2312"/>
                <w:u w:val="none"/>
              </w:rPr>
            </w:pPr>
            <w:r>
              <w:rPr>
                <w:rFonts w:hint="eastAsia" w:ascii="仿宋_GB2312" w:eastAsia="仿宋_GB2312"/>
                <w:u w:val="none"/>
              </w:rPr>
              <w:t>年、卷、页码</w:t>
            </w:r>
          </w:p>
        </w:tc>
        <w:tc>
          <w:tcPr>
            <w:tcW w:w="0" w:type="auto"/>
            <w:tcBorders>
              <w:left w:val="single" w:color="auto" w:sz="4" w:space="0"/>
              <w:bottom w:val="single" w:color="auto" w:sz="4" w:space="0"/>
              <w:right w:val="single" w:color="auto" w:sz="4" w:space="0"/>
            </w:tcBorders>
            <w:vAlign w:val="center"/>
          </w:tcPr>
          <w:p w14:paraId="6592DF6E">
            <w:pPr>
              <w:jc w:val="center"/>
              <w:rPr>
                <w:rFonts w:ascii="仿宋_GB2312" w:eastAsia="仿宋_GB2312"/>
                <w:u w:val="none"/>
              </w:rPr>
            </w:pPr>
            <w:r>
              <w:rPr>
                <w:rFonts w:hint="eastAsia" w:ascii="仿宋_GB2312" w:eastAsia="仿宋_GB2312"/>
                <w:u w:val="none"/>
              </w:rPr>
              <w:t>发表时间（年月日）</w:t>
            </w:r>
          </w:p>
        </w:tc>
        <w:tc>
          <w:tcPr>
            <w:tcW w:w="0" w:type="auto"/>
            <w:tcBorders>
              <w:left w:val="single" w:color="auto" w:sz="4" w:space="0"/>
              <w:bottom w:val="single" w:color="auto" w:sz="4" w:space="0"/>
              <w:right w:val="single" w:color="auto" w:sz="4" w:space="0"/>
            </w:tcBorders>
            <w:vAlign w:val="center"/>
          </w:tcPr>
          <w:p w14:paraId="2C291418">
            <w:pPr>
              <w:jc w:val="center"/>
              <w:rPr>
                <w:rFonts w:ascii="仿宋_GB2312" w:eastAsia="仿宋_GB2312"/>
                <w:u w:val="none"/>
              </w:rPr>
            </w:pPr>
            <w:r>
              <w:rPr>
                <w:rFonts w:hint="eastAsia" w:ascii="仿宋_GB2312" w:eastAsia="仿宋_GB2312"/>
                <w:u w:val="none"/>
              </w:rPr>
              <w:t>通讯作者（含共同）</w:t>
            </w:r>
          </w:p>
        </w:tc>
        <w:tc>
          <w:tcPr>
            <w:tcW w:w="0" w:type="auto"/>
            <w:tcBorders>
              <w:left w:val="single" w:color="auto" w:sz="4" w:space="0"/>
              <w:bottom w:val="single" w:color="auto" w:sz="4" w:space="0"/>
              <w:right w:val="single" w:color="auto" w:sz="4" w:space="0"/>
            </w:tcBorders>
            <w:vAlign w:val="center"/>
          </w:tcPr>
          <w:p w14:paraId="08AC3B0A">
            <w:pPr>
              <w:jc w:val="center"/>
              <w:rPr>
                <w:rFonts w:ascii="仿宋_GB2312" w:eastAsia="仿宋_GB2312"/>
                <w:u w:val="none"/>
              </w:rPr>
            </w:pPr>
            <w:r>
              <w:rPr>
                <w:rFonts w:hint="eastAsia" w:ascii="仿宋_GB2312" w:eastAsia="仿宋_GB2312"/>
                <w:u w:val="none"/>
              </w:rPr>
              <w:t>第一作者（含共同）</w:t>
            </w:r>
          </w:p>
        </w:tc>
        <w:tc>
          <w:tcPr>
            <w:tcW w:w="0" w:type="auto"/>
            <w:tcBorders>
              <w:left w:val="single" w:color="auto" w:sz="4" w:space="0"/>
              <w:bottom w:val="single" w:color="auto" w:sz="4" w:space="0"/>
              <w:right w:val="single" w:color="auto" w:sz="4" w:space="0"/>
            </w:tcBorders>
            <w:vAlign w:val="center"/>
          </w:tcPr>
          <w:p w14:paraId="29AC5A26">
            <w:pPr>
              <w:jc w:val="center"/>
              <w:rPr>
                <w:rFonts w:ascii="仿宋_GB2312" w:eastAsia="仿宋_GB2312"/>
                <w:u w:val="none"/>
              </w:rPr>
            </w:pPr>
            <w:r>
              <w:rPr>
                <w:rFonts w:hint="eastAsia" w:ascii="仿宋_GB2312" w:eastAsia="仿宋_GB2312"/>
                <w:u w:val="none"/>
              </w:rPr>
              <w:t>发表时候选人署名单位</w:t>
            </w:r>
          </w:p>
        </w:tc>
        <w:tc>
          <w:tcPr>
            <w:tcW w:w="0" w:type="auto"/>
            <w:tcBorders>
              <w:left w:val="single" w:color="auto" w:sz="4" w:space="0"/>
              <w:bottom w:val="single" w:color="auto" w:sz="4" w:space="0"/>
              <w:right w:val="single" w:color="auto" w:sz="4" w:space="0"/>
            </w:tcBorders>
            <w:vAlign w:val="center"/>
          </w:tcPr>
          <w:p w14:paraId="33ECF8B9">
            <w:pPr>
              <w:jc w:val="center"/>
              <w:rPr>
                <w:rFonts w:ascii="仿宋_GB2312" w:eastAsia="仿宋_GB2312"/>
                <w:u w:val="none"/>
              </w:rPr>
            </w:pPr>
            <w:r>
              <w:rPr>
                <w:rFonts w:hint="eastAsia" w:ascii="仿宋_GB2312" w:eastAsia="仿宋_GB2312"/>
                <w:u w:val="none"/>
              </w:rPr>
              <w:t>他引总次数</w:t>
            </w:r>
          </w:p>
        </w:tc>
        <w:tc>
          <w:tcPr>
            <w:tcW w:w="0" w:type="auto"/>
            <w:tcBorders>
              <w:left w:val="single" w:color="auto" w:sz="4" w:space="0"/>
              <w:bottom w:val="single" w:color="auto" w:sz="4" w:space="0"/>
              <w:right w:val="single" w:color="auto" w:sz="4" w:space="0"/>
            </w:tcBorders>
            <w:vAlign w:val="center"/>
          </w:tcPr>
          <w:p w14:paraId="1E1204B9">
            <w:pPr>
              <w:jc w:val="center"/>
              <w:rPr>
                <w:rFonts w:ascii="仿宋_GB2312" w:eastAsia="仿宋_GB2312"/>
                <w:u w:val="none"/>
              </w:rPr>
            </w:pPr>
            <w:r>
              <w:rPr>
                <w:rFonts w:hint="eastAsia" w:ascii="仿宋_GB2312" w:eastAsia="仿宋_GB2312"/>
                <w:u w:val="none"/>
              </w:rPr>
              <w:t>检索数据库</w:t>
            </w:r>
          </w:p>
        </w:tc>
      </w:tr>
      <w:tr w14:paraId="3BF4F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14:paraId="0C17D3AF">
            <w:pPr>
              <w:jc w:val="center"/>
              <w:rPr>
                <w:rFonts w:ascii="仿宋_GB2312" w:eastAsia="仿宋_GB2312"/>
                <w:u w:val="none"/>
              </w:rPr>
            </w:pPr>
            <w:r>
              <w:rPr>
                <w:rFonts w:hint="eastAsia" w:ascii="仿宋_GB2312" w:eastAsia="仿宋_GB2312"/>
                <w:u w:val="none"/>
              </w:rPr>
              <w:t>1</w:t>
            </w:r>
          </w:p>
        </w:tc>
        <w:tc>
          <w:tcPr>
            <w:tcW w:w="0" w:type="auto"/>
            <w:tcBorders>
              <w:top w:val="single" w:color="auto" w:sz="4" w:space="0"/>
              <w:left w:val="single" w:color="auto" w:sz="4" w:space="0"/>
              <w:bottom w:val="single" w:color="auto" w:sz="4" w:space="0"/>
              <w:right w:val="single" w:color="auto" w:sz="4" w:space="0"/>
            </w:tcBorders>
            <w:vAlign w:val="center"/>
          </w:tcPr>
          <w:p w14:paraId="759D8137">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59A2601">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DD6B64F">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3407C14">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A3A85D4">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25B7F10">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7D3A328">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3E6CE5A">
            <w:pPr>
              <w:jc w:val="center"/>
              <w:rPr>
                <w:rFonts w:ascii="仿宋_GB2312" w:eastAsia="仿宋_GB2312"/>
                <w:u w:val="none"/>
              </w:rPr>
            </w:pPr>
          </w:p>
        </w:tc>
      </w:tr>
      <w:tr w14:paraId="54A4B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482" w:type="dxa"/>
            <w:tcBorders>
              <w:top w:val="single" w:color="auto" w:sz="4" w:space="0"/>
              <w:left w:val="single" w:color="auto" w:sz="4" w:space="0"/>
              <w:bottom w:val="single" w:color="auto" w:sz="4" w:space="0"/>
              <w:right w:val="single" w:color="auto" w:sz="4" w:space="0"/>
            </w:tcBorders>
            <w:vAlign w:val="center"/>
          </w:tcPr>
          <w:p w14:paraId="21E382CE">
            <w:pPr>
              <w:jc w:val="center"/>
              <w:rPr>
                <w:rFonts w:ascii="仿宋_GB2312" w:eastAsia="仿宋_GB2312"/>
                <w:u w:val="none"/>
              </w:rPr>
            </w:pPr>
            <w:r>
              <w:rPr>
                <w:rFonts w:hint="eastAsia" w:ascii="仿宋_GB2312" w:eastAsia="仿宋_GB2312"/>
                <w:u w:val="none"/>
              </w:rPr>
              <w:t>2</w:t>
            </w:r>
          </w:p>
        </w:tc>
        <w:tc>
          <w:tcPr>
            <w:tcW w:w="0" w:type="auto"/>
            <w:tcBorders>
              <w:top w:val="single" w:color="auto" w:sz="4" w:space="0"/>
              <w:left w:val="single" w:color="auto" w:sz="4" w:space="0"/>
              <w:bottom w:val="single" w:color="auto" w:sz="4" w:space="0"/>
              <w:right w:val="single" w:color="auto" w:sz="4" w:space="0"/>
            </w:tcBorders>
            <w:vAlign w:val="center"/>
          </w:tcPr>
          <w:p w14:paraId="07D389E7">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093BF2A">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D73F144">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8366D1D">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FD127B1">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F45FD85">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B388CDD">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F070124">
            <w:pPr>
              <w:jc w:val="center"/>
              <w:rPr>
                <w:rFonts w:ascii="仿宋_GB2312" w:eastAsia="仿宋_GB2312"/>
                <w:u w:val="none"/>
              </w:rPr>
            </w:pPr>
          </w:p>
        </w:tc>
      </w:tr>
      <w:tr w14:paraId="3DA01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482" w:type="dxa"/>
            <w:tcBorders>
              <w:top w:val="single" w:color="auto" w:sz="4" w:space="0"/>
              <w:left w:val="single" w:color="auto" w:sz="4" w:space="0"/>
              <w:right w:val="single" w:color="auto" w:sz="4" w:space="0"/>
            </w:tcBorders>
            <w:vAlign w:val="center"/>
          </w:tcPr>
          <w:p w14:paraId="393F9702">
            <w:pPr>
              <w:jc w:val="center"/>
              <w:rPr>
                <w:rFonts w:ascii="仿宋_GB2312" w:eastAsia="仿宋_GB2312"/>
                <w:u w:val="none"/>
              </w:rPr>
            </w:pPr>
            <w:r>
              <w:rPr>
                <w:rFonts w:hint="eastAsia" w:ascii="仿宋_GB2312" w:eastAsia="仿宋_GB2312"/>
                <w:u w:val="none"/>
              </w:rPr>
              <w:t>3</w:t>
            </w:r>
          </w:p>
        </w:tc>
        <w:tc>
          <w:tcPr>
            <w:tcW w:w="0" w:type="auto"/>
            <w:tcBorders>
              <w:top w:val="single" w:color="auto" w:sz="4" w:space="0"/>
              <w:left w:val="single" w:color="auto" w:sz="4" w:space="0"/>
              <w:right w:val="single" w:color="auto" w:sz="4" w:space="0"/>
            </w:tcBorders>
            <w:vAlign w:val="center"/>
          </w:tcPr>
          <w:p w14:paraId="17FF2353">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5FDE0409">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602DDC35">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73C223E8">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2FC63B3D">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5176485B">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62778F12">
            <w:pPr>
              <w:jc w:val="center"/>
              <w:rPr>
                <w:rFonts w:ascii="仿宋_GB2312" w:eastAsia="仿宋_GB2312"/>
                <w:u w:val="none"/>
              </w:rPr>
            </w:pPr>
          </w:p>
        </w:tc>
        <w:tc>
          <w:tcPr>
            <w:tcW w:w="0" w:type="auto"/>
            <w:tcBorders>
              <w:top w:val="single" w:color="auto" w:sz="4" w:space="0"/>
              <w:left w:val="single" w:color="auto" w:sz="4" w:space="0"/>
              <w:right w:val="single" w:color="auto" w:sz="4" w:space="0"/>
            </w:tcBorders>
            <w:vAlign w:val="center"/>
          </w:tcPr>
          <w:p w14:paraId="079DF05D">
            <w:pPr>
              <w:jc w:val="center"/>
              <w:rPr>
                <w:rFonts w:ascii="仿宋_GB2312" w:eastAsia="仿宋_GB2312"/>
                <w:u w:val="none"/>
              </w:rPr>
            </w:pPr>
          </w:p>
        </w:tc>
      </w:tr>
      <w:tr w14:paraId="23FF1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482" w:type="dxa"/>
            <w:tcBorders>
              <w:right w:val="single" w:color="auto" w:sz="4" w:space="0"/>
            </w:tcBorders>
            <w:vAlign w:val="center"/>
          </w:tcPr>
          <w:p w14:paraId="0FECEFFC">
            <w:pPr>
              <w:jc w:val="center"/>
              <w:rPr>
                <w:rFonts w:ascii="仿宋_GB2312" w:eastAsia="仿宋_GB2312"/>
                <w:u w:val="none"/>
              </w:rPr>
            </w:pPr>
            <w:r>
              <w:rPr>
                <w:rFonts w:hint="eastAsia" w:ascii="仿宋_GB2312" w:eastAsia="仿宋_GB2312"/>
                <w:u w:val="none"/>
              </w:rPr>
              <w:t>4</w:t>
            </w:r>
          </w:p>
        </w:tc>
        <w:tc>
          <w:tcPr>
            <w:tcW w:w="0" w:type="auto"/>
            <w:tcBorders>
              <w:left w:val="single" w:color="auto" w:sz="4" w:space="0"/>
              <w:right w:val="single" w:color="auto" w:sz="4" w:space="0"/>
            </w:tcBorders>
            <w:vAlign w:val="center"/>
          </w:tcPr>
          <w:p w14:paraId="61FC6604">
            <w:pPr>
              <w:jc w:val="center"/>
              <w:rPr>
                <w:rFonts w:ascii="仿宋_GB2312" w:eastAsia="仿宋_GB2312"/>
                <w:u w:val="none"/>
              </w:rPr>
            </w:pPr>
          </w:p>
        </w:tc>
        <w:tc>
          <w:tcPr>
            <w:tcW w:w="0" w:type="auto"/>
            <w:tcBorders>
              <w:left w:val="single" w:color="auto" w:sz="4" w:space="0"/>
              <w:right w:val="single" w:color="auto" w:sz="4" w:space="0"/>
            </w:tcBorders>
            <w:vAlign w:val="center"/>
          </w:tcPr>
          <w:p w14:paraId="16651EC4">
            <w:pPr>
              <w:jc w:val="center"/>
              <w:rPr>
                <w:rFonts w:ascii="仿宋_GB2312" w:eastAsia="仿宋_GB2312"/>
                <w:u w:val="none"/>
              </w:rPr>
            </w:pPr>
          </w:p>
        </w:tc>
        <w:tc>
          <w:tcPr>
            <w:tcW w:w="0" w:type="auto"/>
            <w:tcBorders>
              <w:left w:val="single" w:color="auto" w:sz="4" w:space="0"/>
              <w:right w:val="single" w:color="auto" w:sz="4" w:space="0"/>
            </w:tcBorders>
            <w:vAlign w:val="center"/>
          </w:tcPr>
          <w:p w14:paraId="566D8C28">
            <w:pPr>
              <w:jc w:val="center"/>
              <w:rPr>
                <w:rFonts w:ascii="仿宋_GB2312" w:eastAsia="仿宋_GB2312"/>
                <w:u w:val="none"/>
              </w:rPr>
            </w:pPr>
          </w:p>
        </w:tc>
        <w:tc>
          <w:tcPr>
            <w:tcW w:w="0" w:type="auto"/>
            <w:tcBorders>
              <w:left w:val="single" w:color="auto" w:sz="4" w:space="0"/>
              <w:right w:val="single" w:color="auto" w:sz="4" w:space="0"/>
            </w:tcBorders>
            <w:vAlign w:val="center"/>
          </w:tcPr>
          <w:p w14:paraId="7B3F84F9">
            <w:pPr>
              <w:jc w:val="center"/>
              <w:rPr>
                <w:rFonts w:ascii="仿宋_GB2312" w:eastAsia="仿宋_GB2312"/>
                <w:u w:val="none"/>
              </w:rPr>
            </w:pPr>
          </w:p>
        </w:tc>
        <w:tc>
          <w:tcPr>
            <w:tcW w:w="0" w:type="auto"/>
            <w:tcBorders>
              <w:left w:val="single" w:color="auto" w:sz="4" w:space="0"/>
              <w:right w:val="single" w:color="auto" w:sz="4" w:space="0"/>
            </w:tcBorders>
            <w:vAlign w:val="center"/>
          </w:tcPr>
          <w:p w14:paraId="5EB3E310">
            <w:pPr>
              <w:jc w:val="center"/>
              <w:rPr>
                <w:rFonts w:ascii="仿宋_GB2312" w:eastAsia="仿宋_GB2312"/>
                <w:u w:val="none"/>
              </w:rPr>
            </w:pPr>
          </w:p>
        </w:tc>
        <w:tc>
          <w:tcPr>
            <w:tcW w:w="0" w:type="auto"/>
            <w:tcBorders>
              <w:left w:val="single" w:color="auto" w:sz="4" w:space="0"/>
              <w:right w:val="single" w:color="auto" w:sz="4" w:space="0"/>
            </w:tcBorders>
            <w:vAlign w:val="center"/>
          </w:tcPr>
          <w:p w14:paraId="77C24ABB">
            <w:pPr>
              <w:jc w:val="center"/>
              <w:rPr>
                <w:rFonts w:ascii="仿宋_GB2312" w:eastAsia="仿宋_GB2312"/>
                <w:u w:val="none"/>
              </w:rPr>
            </w:pPr>
          </w:p>
        </w:tc>
        <w:tc>
          <w:tcPr>
            <w:tcW w:w="0" w:type="auto"/>
            <w:tcBorders>
              <w:left w:val="single" w:color="auto" w:sz="4" w:space="0"/>
              <w:right w:val="single" w:color="auto" w:sz="4" w:space="0"/>
            </w:tcBorders>
            <w:vAlign w:val="center"/>
          </w:tcPr>
          <w:p w14:paraId="5E8D63E7">
            <w:pPr>
              <w:jc w:val="center"/>
              <w:rPr>
                <w:rFonts w:ascii="仿宋_GB2312" w:eastAsia="仿宋_GB2312"/>
                <w:u w:val="none"/>
              </w:rPr>
            </w:pPr>
          </w:p>
        </w:tc>
        <w:tc>
          <w:tcPr>
            <w:tcW w:w="0" w:type="auto"/>
            <w:tcBorders>
              <w:left w:val="single" w:color="auto" w:sz="4" w:space="0"/>
              <w:right w:val="single" w:color="auto" w:sz="4" w:space="0"/>
            </w:tcBorders>
            <w:vAlign w:val="center"/>
          </w:tcPr>
          <w:p w14:paraId="103AB1B4">
            <w:pPr>
              <w:jc w:val="center"/>
              <w:rPr>
                <w:rFonts w:ascii="仿宋_GB2312" w:eastAsia="仿宋_GB2312"/>
                <w:u w:val="none"/>
              </w:rPr>
            </w:pPr>
          </w:p>
        </w:tc>
      </w:tr>
      <w:tr w14:paraId="6435E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482" w:type="dxa"/>
            <w:tcBorders>
              <w:top w:val="single" w:color="auto" w:sz="4" w:space="0"/>
              <w:bottom w:val="single" w:color="auto" w:sz="4" w:space="0"/>
              <w:right w:val="single" w:color="auto" w:sz="4" w:space="0"/>
            </w:tcBorders>
            <w:vAlign w:val="center"/>
          </w:tcPr>
          <w:p w14:paraId="45E57AC6">
            <w:pPr>
              <w:jc w:val="center"/>
              <w:rPr>
                <w:rFonts w:ascii="仿宋_GB2312" w:eastAsia="仿宋_GB2312"/>
                <w:u w:val="none"/>
              </w:rPr>
            </w:pPr>
            <w:r>
              <w:rPr>
                <w:rFonts w:hint="eastAsia" w:ascii="仿宋_GB2312" w:eastAsia="仿宋_GB2312"/>
                <w:u w:val="none"/>
              </w:rPr>
              <w:t>5</w:t>
            </w:r>
          </w:p>
        </w:tc>
        <w:tc>
          <w:tcPr>
            <w:tcW w:w="0" w:type="auto"/>
            <w:tcBorders>
              <w:top w:val="single" w:color="auto" w:sz="4" w:space="0"/>
              <w:left w:val="single" w:color="auto" w:sz="4" w:space="0"/>
              <w:bottom w:val="single" w:color="auto" w:sz="4" w:space="0"/>
              <w:right w:val="single" w:color="auto" w:sz="4" w:space="0"/>
            </w:tcBorders>
            <w:vAlign w:val="center"/>
          </w:tcPr>
          <w:p w14:paraId="77F6A817">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BE446C7">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5C5AA84">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6095761">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9A4D2E9">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3E55C71">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0E54D1D">
            <w:pPr>
              <w:jc w:val="center"/>
              <w:rPr>
                <w:rFonts w:ascii="仿宋_GB2312" w:eastAsia="仿宋_GB2312"/>
                <w:u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4741DF8">
            <w:pPr>
              <w:jc w:val="center"/>
              <w:rPr>
                <w:rFonts w:ascii="仿宋_GB2312" w:eastAsia="仿宋_GB2312"/>
                <w:u w:val="none"/>
              </w:rPr>
            </w:pPr>
          </w:p>
        </w:tc>
      </w:tr>
    </w:tbl>
    <w:p w14:paraId="161D4FF0">
      <w:pPr>
        <w:rPr>
          <w:sz w:val="2"/>
          <w:u w:val="none"/>
        </w:rPr>
      </w:pPr>
    </w:p>
    <w:p w14:paraId="3AC1A5BB">
      <w:pPr>
        <w:numPr>
          <w:ilvl w:val="0"/>
          <w:numId w:val="1"/>
        </w:numPr>
        <w:spacing w:line="360" w:lineRule="auto"/>
        <w:rPr>
          <w:b/>
          <w:szCs w:val="21"/>
          <w:u w:val="none"/>
        </w:rPr>
        <w:sectPr>
          <w:footerReference r:id="rId7" w:type="default"/>
          <w:pgSz w:w="11906" w:h="16838"/>
          <w:pgMar w:top="2098" w:right="1474" w:bottom="1985" w:left="1588" w:header="851" w:footer="992" w:gutter="0"/>
          <w:pgNumType w:fmt="decimal" w:start="1"/>
          <w:cols w:space="425" w:num="1"/>
          <w:docGrid w:linePitch="312" w:charSpace="0"/>
        </w:sectPr>
      </w:pPr>
    </w:p>
    <w:p w14:paraId="3F1ADA13">
      <w:pPr>
        <w:jc w:val="left"/>
        <w:rPr>
          <w:rFonts w:ascii="方正黑体_GBK" w:eastAsia="方正黑体_GBK"/>
          <w:sz w:val="24"/>
          <w:szCs w:val="20"/>
          <w:u w:val="none"/>
        </w:rPr>
      </w:pPr>
      <w:r>
        <w:rPr>
          <w:rFonts w:hint="eastAsia" w:ascii="方正黑体_GBK" w:eastAsia="方正黑体_GBK"/>
          <w:sz w:val="24"/>
          <w:szCs w:val="20"/>
          <w:u w:val="none"/>
        </w:rPr>
        <w:br w:type="page"/>
      </w:r>
    </w:p>
    <w:p w14:paraId="37C864D7">
      <w:pPr>
        <w:pStyle w:val="4"/>
        <w:spacing w:line="600" w:lineRule="exact"/>
        <w:ind w:firstLine="0" w:firstLineChars="0"/>
        <w:jc w:val="center"/>
        <w:outlineLvl w:val="1"/>
        <w:rPr>
          <w:rFonts w:ascii="黑体" w:hAnsi="黑体" w:eastAsia="黑体"/>
          <w:sz w:val="32"/>
          <w:szCs w:val="32"/>
          <w:u w:val="none"/>
        </w:rPr>
      </w:pPr>
      <w:r>
        <w:rPr>
          <w:rFonts w:hint="eastAsia" w:ascii="黑体" w:hAnsi="黑体" w:eastAsia="黑体"/>
          <w:sz w:val="32"/>
          <w:szCs w:val="32"/>
          <w:u w:val="none"/>
        </w:rPr>
        <w:t>七、代表性论文（专著）被他人引用的情况</w:t>
      </w:r>
    </w:p>
    <w:p w14:paraId="08C1B33D">
      <w:pPr>
        <w:jc w:val="center"/>
        <w:rPr>
          <w:rFonts w:ascii="楷体_GB2312" w:hAnsi="方正楷体_GBK" w:eastAsia="楷体_GB2312" w:cs="方正楷体_GBK"/>
          <w:sz w:val="24"/>
          <w:szCs w:val="20"/>
          <w:u w:val="none"/>
        </w:rPr>
      </w:pPr>
      <w:r>
        <w:rPr>
          <w:rFonts w:hint="eastAsia" w:ascii="楷体_GB2312" w:hAnsi="方正楷体_GBK" w:eastAsia="楷体_GB2312" w:cs="方正楷体_GBK"/>
          <w:sz w:val="24"/>
          <w:szCs w:val="20"/>
          <w:u w:val="none"/>
        </w:rPr>
        <w:t>（不超过5篇）</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698"/>
        <w:gridCol w:w="2905"/>
        <w:gridCol w:w="1812"/>
        <w:gridCol w:w="1810"/>
      </w:tblGrid>
      <w:tr w14:paraId="0ACC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779939ED">
            <w:pPr>
              <w:jc w:val="center"/>
              <w:rPr>
                <w:rFonts w:ascii="仿宋_GB2312" w:eastAsia="仿宋_GB2312"/>
                <w:kern w:val="0"/>
                <w:u w:val="none"/>
              </w:rPr>
            </w:pPr>
            <w:r>
              <w:rPr>
                <w:rFonts w:hint="eastAsia" w:ascii="仿宋_GB2312" w:eastAsia="仿宋_GB2312"/>
                <w:kern w:val="0"/>
                <w:u w:val="none"/>
              </w:rPr>
              <w:t>序号</w:t>
            </w:r>
          </w:p>
        </w:tc>
        <w:tc>
          <w:tcPr>
            <w:tcW w:w="937" w:type="pct"/>
            <w:vAlign w:val="center"/>
          </w:tcPr>
          <w:p w14:paraId="1A57C705">
            <w:pPr>
              <w:jc w:val="center"/>
              <w:rPr>
                <w:rFonts w:ascii="仿宋_GB2312" w:eastAsia="仿宋_GB2312"/>
                <w:kern w:val="0"/>
                <w:u w:val="none"/>
              </w:rPr>
            </w:pPr>
            <w:r>
              <w:rPr>
                <w:rFonts w:hint="eastAsia" w:ascii="仿宋_GB2312" w:eastAsia="仿宋_GB2312"/>
                <w:kern w:val="0"/>
                <w:u w:val="none"/>
              </w:rPr>
              <w:t>被引代表性论文（专著）序号</w:t>
            </w:r>
          </w:p>
        </w:tc>
        <w:tc>
          <w:tcPr>
            <w:tcW w:w="1603" w:type="pct"/>
            <w:vAlign w:val="center"/>
          </w:tcPr>
          <w:p w14:paraId="605804DE">
            <w:pPr>
              <w:jc w:val="center"/>
              <w:rPr>
                <w:rFonts w:ascii="仿宋_GB2312" w:eastAsia="仿宋_GB2312"/>
                <w:kern w:val="0"/>
                <w:u w:val="none"/>
              </w:rPr>
            </w:pPr>
            <w:r>
              <w:rPr>
                <w:rFonts w:hint="eastAsia" w:ascii="仿宋_GB2312" w:eastAsia="仿宋_GB2312"/>
                <w:kern w:val="0"/>
                <w:u w:val="none"/>
              </w:rPr>
              <w:t>引文名称/作者</w:t>
            </w:r>
          </w:p>
        </w:tc>
        <w:tc>
          <w:tcPr>
            <w:tcW w:w="1000" w:type="pct"/>
            <w:vAlign w:val="center"/>
          </w:tcPr>
          <w:p w14:paraId="25429845">
            <w:pPr>
              <w:jc w:val="center"/>
              <w:rPr>
                <w:rFonts w:ascii="仿宋_GB2312" w:eastAsia="仿宋_GB2312"/>
                <w:kern w:val="0"/>
                <w:u w:val="none"/>
              </w:rPr>
            </w:pPr>
            <w:r>
              <w:rPr>
                <w:rFonts w:hint="eastAsia" w:ascii="仿宋_GB2312" w:eastAsia="仿宋_GB2312"/>
                <w:kern w:val="0"/>
                <w:u w:val="none"/>
              </w:rPr>
              <w:t>引文刊名</w:t>
            </w:r>
          </w:p>
        </w:tc>
        <w:tc>
          <w:tcPr>
            <w:tcW w:w="999" w:type="pct"/>
            <w:vAlign w:val="center"/>
          </w:tcPr>
          <w:p w14:paraId="356A9530">
            <w:pPr>
              <w:pStyle w:val="4"/>
              <w:ind w:firstLine="0" w:firstLineChars="0"/>
              <w:jc w:val="center"/>
              <w:rPr>
                <w:rFonts w:eastAsia="仿宋_GB2312"/>
                <w:kern w:val="0"/>
                <w:sz w:val="21"/>
                <w:u w:val="none"/>
              </w:rPr>
            </w:pPr>
            <w:r>
              <w:rPr>
                <w:rFonts w:hint="eastAsia" w:eastAsia="仿宋_GB2312"/>
                <w:kern w:val="0"/>
                <w:sz w:val="21"/>
                <w:u w:val="none"/>
              </w:rPr>
              <w:t>引文发表时间</w:t>
            </w:r>
          </w:p>
          <w:p w14:paraId="7E956E3B">
            <w:pPr>
              <w:pStyle w:val="4"/>
              <w:ind w:firstLine="0" w:firstLineChars="0"/>
              <w:jc w:val="center"/>
              <w:rPr>
                <w:rFonts w:eastAsia="仿宋_GB2312"/>
                <w:kern w:val="0"/>
                <w:sz w:val="21"/>
                <w:u w:val="none"/>
              </w:rPr>
            </w:pPr>
            <w:r>
              <w:rPr>
                <w:rFonts w:hint="eastAsia" w:eastAsia="仿宋_GB2312"/>
                <w:kern w:val="0"/>
                <w:sz w:val="21"/>
                <w:u w:val="none"/>
              </w:rPr>
              <w:t>（年 月 日）</w:t>
            </w:r>
          </w:p>
        </w:tc>
      </w:tr>
      <w:tr w14:paraId="6CE5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67838BED">
            <w:pPr>
              <w:jc w:val="center"/>
              <w:rPr>
                <w:rFonts w:ascii="仿宋_GB2312" w:eastAsia="仿宋_GB2312"/>
                <w:kern w:val="0"/>
                <w:u w:val="none"/>
              </w:rPr>
            </w:pPr>
            <w:r>
              <w:rPr>
                <w:rFonts w:hint="eastAsia" w:ascii="仿宋_GB2312" w:eastAsia="仿宋_GB2312"/>
                <w:kern w:val="0"/>
                <w:u w:val="none"/>
              </w:rPr>
              <w:t>1</w:t>
            </w:r>
          </w:p>
        </w:tc>
        <w:tc>
          <w:tcPr>
            <w:tcW w:w="937" w:type="pct"/>
            <w:vAlign w:val="center"/>
          </w:tcPr>
          <w:p w14:paraId="016CE54C">
            <w:pPr>
              <w:widowControl/>
              <w:jc w:val="center"/>
              <w:rPr>
                <w:rFonts w:ascii="仿宋_GB2312" w:eastAsia="仿宋_GB2312"/>
                <w:kern w:val="0"/>
                <w:sz w:val="32"/>
                <w:u w:val="none"/>
              </w:rPr>
            </w:pPr>
          </w:p>
        </w:tc>
        <w:tc>
          <w:tcPr>
            <w:tcW w:w="1603" w:type="pct"/>
            <w:vAlign w:val="center"/>
          </w:tcPr>
          <w:p w14:paraId="17FE4259">
            <w:pPr>
              <w:widowControl/>
              <w:jc w:val="center"/>
              <w:rPr>
                <w:rFonts w:ascii="仿宋_GB2312" w:eastAsia="仿宋_GB2312"/>
                <w:kern w:val="0"/>
                <w:sz w:val="32"/>
                <w:u w:val="none"/>
              </w:rPr>
            </w:pPr>
          </w:p>
        </w:tc>
        <w:tc>
          <w:tcPr>
            <w:tcW w:w="1000" w:type="pct"/>
            <w:vAlign w:val="center"/>
          </w:tcPr>
          <w:p w14:paraId="1A791D18">
            <w:pPr>
              <w:widowControl/>
              <w:jc w:val="center"/>
              <w:rPr>
                <w:rFonts w:ascii="仿宋_GB2312" w:eastAsia="仿宋_GB2312"/>
                <w:kern w:val="0"/>
                <w:sz w:val="32"/>
                <w:u w:val="none"/>
              </w:rPr>
            </w:pPr>
          </w:p>
        </w:tc>
        <w:tc>
          <w:tcPr>
            <w:tcW w:w="999" w:type="pct"/>
            <w:vAlign w:val="center"/>
          </w:tcPr>
          <w:p w14:paraId="77D20845">
            <w:pPr>
              <w:widowControl/>
              <w:jc w:val="center"/>
              <w:rPr>
                <w:rFonts w:ascii="仿宋_GB2312" w:eastAsia="仿宋_GB2312"/>
                <w:kern w:val="0"/>
                <w:sz w:val="32"/>
                <w:u w:val="none"/>
              </w:rPr>
            </w:pPr>
          </w:p>
        </w:tc>
      </w:tr>
      <w:tr w14:paraId="5B3C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66978DCE">
            <w:pPr>
              <w:jc w:val="center"/>
              <w:rPr>
                <w:rFonts w:ascii="仿宋_GB2312" w:eastAsia="仿宋_GB2312"/>
                <w:kern w:val="0"/>
                <w:u w:val="none"/>
              </w:rPr>
            </w:pPr>
            <w:r>
              <w:rPr>
                <w:rFonts w:hint="eastAsia" w:ascii="仿宋_GB2312" w:eastAsia="仿宋_GB2312"/>
                <w:kern w:val="0"/>
                <w:u w:val="none"/>
              </w:rPr>
              <w:t>2</w:t>
            </w:r>
          </w:p>
        </w:tc>
        <w:tc>
          <w:tcPr>
            <w:tcW w:w="937" w:type="pct"/>
            <w:vAlign w:val="center"/>
          </w:tcPr>
          <w:p w14:paraId="16F9A17A">
            <w:pPr>
              <w:widowControl/>
              <w:jc w:val="center"/>
              <w:rPr>
                <w:rFonts w:ascii="仿宋_GB2312" w:eastAsia="仿宋_GB2312"/>
                <w:kern w:val="0"/>
                <w:sz w:val="32"/>
                <w:u w:val="none"/>
              </w:rPr>
            </w:pPr>
          </w:p>
        </w:tc>
        <w:tc>
          <w:tcPr>
            <w:tcW w:w="1603" w:type="pct"/>
            <w:vAlign w:val="center"/>
          </w:tcPr>
          <w:p w14:paraId="01BCE715">
            <w:pPr>
              <w:widowControl/>
              <w:jc w:val="center"/>
              <w:rPr>
                <w:rFonts w:ascii="仿宋_GB2312" w:eastAsia="仿宋_GB2312"/>
                <w:kern w:val="0"/>
                <w:sz w:val="32"/>
                <w:u w:val="none"/>
              </w:rPr>
            </w:pPr>
          </w:p>
        </w:tc>
        <w:tc>
          <w:tcPr>
            <w:tcW w:w="1000" w:type="pct"/>
            <w:vAlign w:val="center"/>
          </w:tcPr>
          <w:p w14:paraId="516204B7">
            <w:pPr>
              <w:widowControl/>
              <w:jc w:val="center"/>
              <w:rPr>
                <w:rFonts w:ascii="仿宋_GB2312" w:eastAsia="仿宋_GB2312"/>
                <w:kern w:val="0"/>
                <w:sz w:val="32"/>
                <w:u w:val="none"/>
              </w:rPr>
            </w:pPr>
          </w:p>
        </w:tc>
        <w:tc>
          <w:tcPr>
            <w:tcW w:w="999" w:type="pct"/>
            <w:vAlign w:val="center"/>
          </w:tcPr>
          <w:p w14:paraId="475E23FB">
            <w:pPr>
              <w:widowControl/>
              <w:jc w:val="center"/>
              <w:rPr>
                <w:rFonts w:ascii="仿宋_GB2312" w:eastAsia="仿宋_GB2312"/>
                <w:kern w:val="0"/>
                <w:sz w:val="32"/>
                <w:u w:val="none"/>
              </w:rPr>
            </w:pPr>
          </w:p>
        </w:tc>
      </w:tr>
      <w:tr w14:paraId="5973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5B0532C1">
            <w:pPr>
              <w:jc w:val="center"/>
              <w:rPr>
                <w:rFonts w:ascii="仿宋_GB2312" w:eastAsia="仿宋_GB2312"/>
                <w:kern w:val="0"/>
                <w:u w:val="none"/>
              </w:rPr>
            </w:pPr>
            <w:r>
              <w:rPr>
                <w:rFonts w:hint="eastAsia" w:ascii="仿宋_GB2312" w:eastAsia="仿宋_GB2312"/>
                <w:kern w:val="0"/>
                <w:u w:val="none"/>
              </w:rPr>
              <w:t>3</w:t>
            </w:r>
          </w:p>
        </w:tc>
        <w:tc>
          <w:tcPr>
            <w:tcW w:w="937" w:type="pct"/>
            <w:vAlign w:val="center"/>
          </w:tcPr>
          <w:p w14:paraId="15E3BF1A">
            <w:pPr>
              <w:widowControl/>
              <w:jc w:val="center"/>
              <w:rPr>
                <w:rFonts w:ascii="仿宋_GB2312" w:eastAsia="仿宋_GB2312"/>
                <w:kern w:val="0"/>
                <w:sz w:val="32"/>
                <w:u w:val="none"/>
              </w:rPr>
            </w:pPr>
          </w:p>
        </w:tc>
        <w:tc>
          <w:tcPr>
            <w:tcW w:w="1603" w:type="pct"/>
            <w:vAlign w:val="center"/>
          </w:tcPr>
          <w:p w14:paraId="691972FD">
            <w:pPr>
              <w:widowControl/>
              <w:jc w:val="center"/>
              <w:rPr>
                <w:rFonts w:ascii="仿宋_GB2312" w:eastAsia="仿宋_GB2312"/>
                <w:kern w:val="0"/>
                <w:sz w:val="32"/>
                <w:u w:val="none"/>
              </w:rPr>
            </w:pPr>
          </w:p>
        </w:tc>
        <w:tc>
          <w:tcPr>
            <w:tcW w:w="1000" w:type="pct"/>
            <w:vAlign w:val="center"/>
          </w:tcPr>
          <w:p w14:paraId="2D3CD99D">
            <w:pPr>
              <w:widowControl/>
              <w:jc w:val="center"/>
              <w:rPr>
                <w:rFonts w:ascii="仿宋_GB2312" w:eastAsia="仿宋_GB2312"/>
                <w:kern w:val="0"/>
                <w:sz w:val="32"/>
                <w:u w:val="none"/>
              </w:rPr>
            </w:pPr>
          </w:p>
        </w:tc>
        <w:tc>
          <w:tcPr>
            <w:tcW w:w="999" w:type="pct"/>
            <w:vAlign w:val="center"/>
          </w:tcPr>
          <w:p w14:paraId="154C787B">
            <w:pPr>
              <w:widowControl/>
              <w:jc w:val="center"/>
              <w:rPr>
                <w:rFonts w:ascii="仿宋_GB2312" w:eastAsia="仿宋_GB2312"/>
                <w:kern w:val="0"/>
                <w:sz w:val="32"/>
                <w:u w:val="none"/>
              </w:rPr>
            </w:pPr>
          </w:p>
        </w:tc>
      </w:tr>
      <w:tr w14:paraId="3DD7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061EE19D">
            <w:pPr>
              <w:jc w:val="center"/>
              <w:rPr>
                <w:rFonts w:ascii="仿宋_GB2312" w:eastAsia="仿宋_GB2312"/>
                <w:kern w:val="0"/>
                <w:u w:val="none"/>
              </w:rPr>
            </w:pPr>
            <w:r>
              <w:rPr>
                <w:rFonts w:hint="eastAsia" w:ascii="仿宋_GB2312" w:eastAsia="仿宋_GB2312"/>
                <w:kern w:val="0"/>
                <w:u w:val="none"/>
              </w:rPr>
              <w:t>4</w:t>
            </w:r>
          </w:p>
        </w:tc>
        <w:tc>
          <w:tcPr>
            <w:tcW w:w="937" w:type="pct"/>
            <w:vAlign w:val="center"/>
          </w:tcPr>
          <w:p w14:paraId="776FA24A">
            <w:pPr>
              <w:widowControl/>
              <w:jc w:val="center"/>
              <w:rPr>
                <w:rFonts w:ascii="仿宋_GB2312" w:eastAsia="仿宋_GB2312"/>
                <w:kern w:val="0"/>
                <w:sz w:val="32"/>
                <w:u w:val="none"/>
              </w:rPr>
            </w:pPr>
          </w:p>
        </w:tc>
        <w:tc>
          <w:tcPr>
            <w:tcW w:w="1603" w:type="pct"/>
            <w:vAlign w:val="center"/>
          </w:tcPr>
          <w:p w14:paraId="3FAF2F66">
            <w:pPr>
              <w:widowControl/>
              <w:jc w:val="center"/>
              <w:rPr>
                <w:rFonts w:ascii="仿宋_GB2312" w:eastAsia="仿宋_GB2312"/>
                <w:kern w:val="0"/>
                <w:sz w:val="32"/>
                <w:u w:val="none"/>
              </w:rPr>
            </w:pPr>
          </w:p>
        </w:tc>
        <w:tc>
          <w:tcPr>
            <w:tcW w:w="1000" w:type="pct"/>
            <w:vAlign w:val="center"/>
          </w:tcPr>
          <w:p w14:paraId="5811855C">
            <w:pPr>
              <w:widowControl/>
              <w:jc w:val="center"/>
              <w:rPr>
                <w:rFonts w:ascii="仿宋_GB2312" w:eastAsia="仿宋_GB2312"/>
                <w:kern w:val="0"/>
                <w:sz w:val="32"/>
                <w:u w:val="none"/>
              </w:rPr>
            </w:pPr>
          </w:p>
        </w:tc>
        <w:tc>
          <w:tcPr>
            <w:tcW w:w="999" w:type="pct"/>
            <w:vAlign w:val="center"/>
          </w:tcPr>
          <w:p w14:paraId="61045E9E">
            <w:pPr>
              <w:widowControl/>
              <w:jc w:val="center"/>
              <w:rPr>
                <w:rFonts w:ascii="仿宋_GB2312" w:eastAsia="仿宋_GB2312"/>
                <w:kern w:val="0"/>
                <w:sz w:val="32"/>
                <w:u w:val="none"/>
              </w:rPr>
            </w:pPr>
          </w:p>
        </w:tc>
      </w:tr>
      <w:tr w14:paraId="1432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51A85818">
            <w:pPr>
              <w:jc w:val="center"/>
              <w:rPr>
                <w:rFonts w:ascii="仿宋_GB2312" w:eastAsia="仿宋_GB2312"/>
                <w:kern w:val="0"/>
                <w:u w:val="none"/>
              </w:rPr>
            </w:pPr>
            <w:r>
              <w:rPr>
                <w:rFonts w:hint="eastAsia" w:ascii="仿宋_GB2312" w:eastAsia="仿宋_GB2312"/>
                <w:kern w:val="0"/>
                <w:u w:val="none"/>
              </w:rPr>
              <w:t>5</w:t>
            </w:r>
          </w:p>
        </w:tc>
        <w:tc>
          <w:tcPr>
            <w:tcW w:w="937" w:type="pct"/>
            <w:vAlign w:val="center"/>
          </w:tcPr>
          <w:p w14:paraId="25B1BF8C">
            <w:pPr>
              <w:widowControl/>
              <w:jc w:val="center"/>
              <w:rPr>
                <w:rFonts w:ascii="仿宋_GB2312" w:eastAsia="仿宋_GB2312"/>
                <w:kern w:val="0"/>
                <w:sz w:val="32"/>
                <w:u w:val="none"/>
              </w:rPr>
            </w:pPr>
          </w:p>
        </w:tc>
        <w:tc>
          <w:tcPr>
            <w:tcW w:w="1603" w:type="pct"/>
            <w:vAlign w:val="center"/>
          </w:tcPr>
          <w:p w14:paraId="4908B3B1">
            <w:pPr>
              <w:widowControl/>
              <w:jc w:val="center"/>
              <w:rPr>
                <w:rFonts w:ascii="仿宋_GB2312" w:eastAsia="仿宋_GB2312"/>
                <w:kern w:val="0"/>
                <w:sz w:val="32"/>
                <w:u w:val="none"/>
              </w:rPr>
            </w:pPr>
          </w:p>
        </w:tc>
        <w:tc>
          <w:tcPr>
            <w:tcW w:w="1000" w:type="pct"/>
            <w:vAlign w:val="center"/>
          </w:tcPr>
          <w:p w14:paraId="0728588D">
            <w:pPr>
              <w:widowControl/>
              <w:jc w:val="center"/>
              <w:rPr>
                <w:rFonts w:ascii="仿宋_GB2312" w:eastAsia="仿宋_GB2312"/>
                <w:kern w:val="0"/>
                <w:sz w:val="32"/>
                <w:u w:val="none"/>
              </w:rPr>
            </w:pPr>
          </w:p>
        </w:tc>
        <w:tc>
          <w:tcPr>
            <w:tcW w:w="999" w:type="pct"/>
            <w:vAlign w:val="center"/>
          </w:tcPr>
          <w:p w14:paraId="2DBCFC10">
            <w:pPr>
              <w:widowControl/>
              <w:jc w:val="center"/>
              <w:rPr>
                <w:rFonts w:ascii="仿宋_GB2312" w:eastAsia="仿宋_GB2312"/>
                <w:kern w:val="0"/>
                <w:sz w:val="32"/>
                <w:u w:val="none"/>
              </w:rPr>
            </w:pPr>
          </w:p>
        </w:tc>
      </w:tr>
    </w:tbl>
    <w:p w14:paraId="13EB8A96">
      <w:pPr>
        <w:jc w:val="center"/>
        <w:rPr>
          <w:rFonts w:ascii="方正小标宋_GBK" w:eastAsia="方正小标宋_GBK"/>
          <w:sz w:val="32"/>
          <w:u w:val="none"/>
        </w:rPr>
      </w:pPr>
    </w:p>
    <w:p w14:paraId="77C89C11">
      <w:pPr>
        <w:spacing w:line="600" w:lineRule="exact"/>
        <w:jc w:val="center"/>
        <w:outlineLvl w:val="1"/>
        <w:rPr>
          <w:rFonts w:ascii="黑体" w:hAnsi="黑体" w:eastAsia="黑体"/>
          <w:sz w:val="32"/>
          <w:szCs w:val="32"/>
          <w:u w:val="none"/>
        </w:rPr>
      </w:pPr>
      <w:r>
        <w:rPr>
          <w:rFonts w:hint="eastAsia" w:ascii="方正黑体_GBK" w:eastAsia="方正黑体_GBK"/>
          <w:sz w:val="24"/>
          <w:szCs w:val="20"/>
          <w:u w:val="none"/>
        </w:rPr>
        <w:br w:type="page"/>
      </w:r>
      <w:bookmarkStart w:id="118" w:name="_Toc2034421583"/>
      <w:r>
        <w:rPr>
          <w:rFonts w:hint="eastAsia" w:ascii="黑体" w:hAnsi="黑体" w:eastAsia="黑体"/>
          <w:sz w:val="32"/>
          <w:szCs w:val="32"/>
          <w:u w:val="none"/>
        </w:rPr>
        <w:t>八、主要知识产权目录（限10项）</w:t>
      </w:r>
      <w:bookmarkEnd w:id="118"/>
    </w:p>
    <w:p w14:paraId="3B372C40">
      <w:pPr>
        <w:rPr>
          <w:rFonts w:ascii="方正黑体_GBK" w:eastAsia="方正黑体_GBK"/>
          <w:sz w:val="2"/>
          <w:u w:val="none"/>
        </w:rPr>
      </w:pPr>
    </w:p>
    <w:p w14:paraId="5BBCF227">
      <w:pPr>
        <w:rPr>
          <w:sz w:val="2"/>
          <w:u w:val="none"/>
        </w:rPr>
      </w:pPr>
    </w:p>
    <w:p w14:paraId="1C322565">
      <w:pPr>
        <w:rPr>
          <w:b/>
          <w:sz w:val="2"/>
          <w:u w:val="none"/>
        </w:rPr>
      </w:pPr>
    </w:p>
    <w:p w14:paraId="1656CD1F">
      <w:pPr>
        <w:rPr>
          <w:sz w:val="2"/>
          <w:u w:val="none"/>
        </w:rPr>
      </w:pPr>
    </w:p>
    <w:p w14:paraId="7610756A">
      <w:pPr>
        <w:rPr>
          <w:sz w:val="2"/>
          <w:u w:val="none"/>
        </w:rPr>
      </w:pPr>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52"/>
        <w:gridCol w:w="924"/>
        <w:gridCol w:w="1373"/>
        <w:gridCol w:w="851"/>
        <w:gridCol w:w="652"/>
        <w:gridCol w:w="851"/>
        <w:gridCol w:w="851"/>
        <w:gridCol w:w="888"/>
        <w:gridCol w:w="908"/>
        <w:gridCol w:w="1150"/>
      </w:tblGrid>
      <w:tr w14:paraId="2037B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994" w:hRule="exact"/>
          <w:jc w:val="center"/>
        </w:trPr>
        <w:tc>
          <w:tcPr>
            <w:tcW w:w="254" w:type="pct"/>
            <w:tcBorders>
              <w:right w:val="single" w:color="auto" w:sz="4" w:space="0"/>
            </w:tcBorders>
            <w:vAlign w:val="center"/>
          </w:tcPr>
          <w:p w14:paraId="01642C36">
            <w:pPr>
              <w:jc w:val="center"/>
              <w:rPr>
                <w:rFonts w:ascii="仿宋_GB2312" w:hAnsi="宋体" w:eastAsia="仿宋_GB2312"/>
                <w:u w:val="none"/>
              </w:rPr>
            </w:pPr>
            <w:r>
              <w:rPr>
                <w:rFonts w:hint="eastAsia" w:ascii="仿宋_GB2312" w:hAnsi="宋体" w:eastAsia="仿宋_GB2312"/>
                <w:u w:val="none"/>
              </w:rPr>
              <w:t>序号</w:t>
            </w:r>
          </w:p>
          <w:p w14:paraId="231B1C6A">
            <w:pPr>
              <w:jc w:val="center"/>
              <w:rPr>
                <w:rFonts w:ascii="仿宋_GB2312" w:eastAsia="仿宋_GB2312"/>
                <w:u w:val="none"/>
              </w:rPr>
            </w:pPr>
          </w:p>
        </w:tc>
        <w:tc>
          <w:tcPr>
            <w:tcW w:w="519" w:type="pct"/>
            <w:tcBorders>
              <w:left w:val="single" w:color="auto" w:sz="4" w:space="0"/>
            </w:tcBorders>
            <w:vAlign w:val="center"/>
          </w:tcPr>
          <w:p w14:paraId="52CB3DF3">
            <w:pPr>
              <w:jc w:val="center"/>
              <w:rPr>
                <w:rFonts w:ascii="仿宋_GB2312" w:hAnsi="宋体" w:eastAsia="仿宋_GB2312"/>
                <w:u w:val="none"/>
              </w:rPr>
            </w:pPr>
            <w:r>
              <w:rPr>
                <w:rFonts w:hint="eastAsia" w:ascii="仿宋_GB2312" w:hAnsi="宋体" w:eastAsia="仿宋_GB2312"/>
                <w:u w:val="none"/>
              </w:rPr>
              <w:t>知识产</w:t>
            </w:r>
          </w:p>
          <w:p w14:paraId="2F08534A">
            <w:pPr>
              <w:jc w:val="center"/>
              <w:rPr>
                <w:rFonts w:ascii="仿宋_GB2312" w:eastAsia="仿宋_GB2312"/>
                <w:u w:val="none"/>
              </w:rPr>
            </w:pPr>
            <w:r>
              <w:rPr>
                <w:rFonts w:hint="eastAsia" w:ascii="仿宋_GB2312" w:hAnsi="宋体" w:eastAsia="仿宋_GB2312"/>
                <w:u w:val="none"/>
              </w:rPr>
              <w:t>权（标准）类别</w:t>
            </w:r>
          </w:p>
        </w:tc>
        <w:tc>
          <w:tcPr>
            <w:tcW w:w="771" w:type="pct"/>
            <w:tcBorders>
              <w:right w:val="single" w:color="auto" w:sz="4" w:space="0"/>
            </w:tcBorders>
            <w:vAlign w:val="center"/>
          </w:tcPr>
          <w:p w14:paraId="5858A02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知识产权（标准）具体名称</w:t>
            </w:r>
          </w:p>
        </w:tc>
        <w:tc>
          <w:tcPr>
            <w:tcW w:w="478" w:type="pct"/>
            <w:tcBorders>
              <w:left w:val="single" w:color="auto" w:sz="4" w:space="0"/>
            </w:tcBorders>
            <w:vAlign w:val="center"/>
          </w:tcPr>
          <w:p w14:paraId="7E934E3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国家</w:t>
            </w:r>
          </w:p>
          <w:p w14:paraId="156B44F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（地区）</w:t>
            </w:r>
          </w:p>
        </w:tc>
        <w:tc>
          <w:tcPr>
            <w:tcW w:w="366" w:type="pct"/>
            <w:tcBorders>
              <w:right w:val="single" w:color="auto" w:sz="4" w:space="0"/>
            </w:tcBorders>
            <w:vAlign w:val="center"/>
          </w:tcPr>
          <w:p w14:paraId="6AE84A59">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授权号（标准编号）</w:t>
            </w:r>
          </w:p>
        </w:tc>
        <w:tc>
          <w:tcPr>
            <w:tcW w:w="478" w:type="pct"/>
            <w:tcBorders>
              <w:left w:val="single" w:color="auto" w:sz="4" w:space="0"/>
            </w:tcBorders>
            <w:vAlign w:val="center"/>
          </w:tcPr>
          <w:p w14:paraId="3CB4469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授权（标准实施）日期</w:t>
            </w:r>
          </w:p>
        </w:tc>
        <w:tc>
          <w:tcPr>
            <w:tcW w:w="478" w:type="pct"/>
            <w:tcBorders>
              <w:right w:val="single" w:color="auto" w:sz="4" w:space="0"/>
            </w:tcBorders>
            <w:vAlign w:val="center"/>
          </w:tcPr>
          <w:p w14:paraId="68E7410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证书编号（标准批准发布部门）</w:t>
            </w:r>
          </w:p>
        </w:tc>
        <w:tc>
          <w:tcPr>
            <w:tcW w:w="499" w:type="pct"/>
            <w:tcBorders>
              <w:left w:val="single" w:color="auto" w:sz="4" w:space="0"/>
              <w:right w:val="single" w:color="auto" w:sz="4" w:space="0"/>
            </w:tcBorders>
            <w:vAlign w:val="center"/>
          </w:tcPr>
          <w:p w14:paraId="097679B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权利人（标准起草单位）</w:t>
            </w:r>
          </w:p>
        </w:tc>
        <w:tc>
          <w:tcPr>
            <w:tcW w:w="510" w:type="pct"/>
            <w:tcBorders>
              <w:left w:val="single" w:color="auto" w:sz="4" w:space="0"/>
              <w:right w:val="single" w:color="auto" w:sz="4" w:space="0"/>
            </w:tcBorders>
            <w:vAlign w:val="center"/>
          </w:tcPr>
          <w:p w14:paraId="613BCD9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发明人（标准起草人）</w:t>
            </w:r>
          </w:p>
        </w:tc>
        <w:tc>
          <w:tcPr>
            <w:tcW w:w="646" w:type="pct"/>
            <w:tcBorders>
              <w:left w:val="single" w:color="auto" w:sz="4" w:space="0"/>
            </w:tcBorders>
            <w:vAlign w:val="center"/>
          </w:tcPr>
          <w:p w14:paraId="69347A0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发明专利（标准）有效状态</w:t>
            </w:r>
          </w:p>
        </w:tc>
      </w:tr>
      <w:tr w14:paraId="781E2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14:paraId="3B904D58">
            <w:pPr>
              <w:jc w:val="center"/>
              <w:rPr>
                <w:rFonts w:ascii="仿宋_GB2312" w:eastAsia="仿宋_GB2312"/>
                <w:u w:val="none"/>
              </w:rPr>
            </w:pPr>
            <w:r>
              <w:rPr>
                <w:rFonts w:hint="eastAsia" w:ascii="仿宋_GB2312" w:eastAsia="仿宋_GB2312"/>
                <w:u w:val="none"/>
              </w:rPr>
              <w:t>1</w:t>
            </w:r>
          </w:p>
        </w:tc>
        <w:tc>
          <w:tcPr>
            <w:tcW w:w="519" w:type="pct"/>
            <w:tcBorders>
              <w:left w:val="single" w:color="auto" w:sz="4" w:space="0"/>
              <w:bottom w:val="single" w:color="auto" w:sz="4" w:space="0"/>
            </w:tcBorders>
            <w:vAlign w:val="center"/>
          </w:tcPr>
          <w:p w14:paraId="153A5759">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4575C76C">
            <w:pPr>
              <w:jc w:val="center"/>
              <w:rPr>
                <w:rFonts w:ascii="仿宋_GB2312" w:eastAsia="仿宋_GB2312"/>
                <w:u w:val="none"/>
              </w:rPr>
            </w:pPr>
          </w:p>
        </w:tc>
        <w:tc>
          <w:tcPr>
            <w:tcW w:w="478" w:type="pct"/>
            <w:tcBorders>
              <w:left w:val="single" w:color="auto" w:sz="4" w:space="0"/>
              <w:bottom w:val="single" w:color="auto" w:sz="4" w:space="0"/>
            </w:tcBorders>
            <w:vAlign w:val="center"/>
          </w:tcPr>
          <w:p w14:paraId="4E1060B1">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73774D84">
            <w:pPr>
              <w:jc w:val="center"/>
              <w:rPr>
                <w:rFonts w:ascii="仿宋_GB2312" w:eastAsia="仿宋_GB2312"/>
                <w:u w:val="none"/>
              </w:rPr>
            </w:pPr>
          </w:p>
        </w:tc>
        <w:tc>
          <w:tcPr>
            <w:tcW w:w="478" w:type="pct"/>
            <w:tcBorders>
              <w:left w:val="single" w:color="auto" w:sz="4" w:space="0"/>
              <w:bottom w:val="single" w:color="auto" w:sz="4" w:space="0"/>
            </w:tcBorders>
            <w:vAlign w:val="center"/>
          </w:tcPr>
          <w:p w14:paraId="12E5946F">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7EFD1050">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06B5A496">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5F37E272">
            <w:pPr>
              <w:jc w:val="center"/>
              <w:rPr>
                <w:rFonts w:ascii="仿宋_GB2312" w:eastAsia="仿宋_GB2312"/>
                <w:u w:val="none"/>
              </w:rPr>
            </w:pPr>
          </w:p>
        </w:tc>
        <w:tc>
          <w:tcPr>
            <w:tcW w:w="646" w:type="pct"/>
            <w:tcBorders>
              <w:left w:val="single" w:color="auto" w:sz="4" w:space="0"/>
              <w:bottom w:val="single" w:color="auto" w:sz="4" w:space="0"/>
            </w:tcBorders>
            <w:vAlign w:val="center"/>
          </w:tcPr>
          <w:p w14:paraId="09857F94">
            <w:pPr>
              <w:jc w:val="center"/>
              <w:rPr>
                <w:rFonts w:ascii="仿宋_GB2312" w:eastAsia="仿宋_GB2312"/>
                <w:u w:val="none"/>
              </w:rPr>
            </w:pPr>
          </w:p>
        </w:tc>
      </w:tr>
      <w:tr w14:paraId="578B1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14:paraId="70F966F2">
            <w:pPr>
              <w:jc w:val="center"/>
              <w:rPr>
                <w:rFonts w:ascii="仿宋_GB2312" w:eastAsia="仿宋_GB2312"/>
                <w:u w:val="none"/>
              </w:rPr>
            </w:pPr>
            <w:r>
              <w:rPr>
                <w:rFonts w:hint="eastAsia" w:ascii="仿宋_GB2312" w:eastAsia="仿宋_GB2312"/>
                <w:u w:val="none"/>
              </w:rPr>
              <w:t>2</w:t>
            </w:r>
          </w:p>
        </w:tc>
        <w:tc>
          <w:tcPr>
            <w:tcW w:w="519" w:type="pct"/>
            <w:tcBorders>
              <w:top w:val="single" w:color="auto" w:sz="4" w:space="0"/>
              <w:left w:val="single" w:color="auto" w:sz="4" w:space="0"/>
            </w:tcBorders>
            <w:vAlign w:val="center"/>
          </w:tcPr>
          <w:p w14:paraId="3169FA9D">
            <w:pPr>
              <w:jc w:val="center"/>
              <w:rPr>
                <w:rFonts w:ascii="仿宋_GB2312" w:eastAsia="仿宋_GB2312"/>
                <w:u w:val="none"/>
              </w:rPr>
            </w:pPr>
          </w:p>
        </w:tc>
        <w:tc>
          <w:tcPr>
            <w:tcW w:w="771" w:type="pct"/>
            <w:tcBorders>
              <w:top w:val="single" w:color="auto" w:sz="4" w:space="0"/>
              <w:right w:val="single" w:color="auto" w:sz="4" w:space="0"/>
            </w:tcBorders>
            <w:vAlign w:val="center"/>
          </w:tcPr>
          <w:p w14:paraId="74431CCE">
            <w:pPr>
              <w:jc w:val="center"/>
              <w:rPr>
                <w:rFonts w:ascii="仿宋_GB2312" w:eastAsia="仿宋_GB2312"/>
                <w:u w:val="none"/>
              </w:rPr>
            </w:pPr>
          </w:p>
        </w:tc>
        <w:tc>
          <w:tcPr>
            <w:tcW w:w="478" w:type="pct"/>
            <w:tcBorders>
              <w:top w:val="single" w:color="auto" w:sz="4" w:space="0"/>
              <w:left w:val="single" w:color="auto" w:sz="4" w:space="0"/>
            </w:tcBorders>
            <w:vAlign w:val="center"/>
          </w:tcPr>
          <w:p w14:paraId="092DF4EA">
            <w:pPr>
              <w:jc w:val="center"/>
              <w:rPr>
                <w:rFonts w:ascii="仿宋_GB2312" w:eastAsia="仿宋_GB2312"/>
                <w:u w:val="none"/>
              </w:rPr>
            </w:pPr>
          </w:p>
        </w:tc>
        <w:tc>
          <w:tcPr>
            <w:tcW w:w="366" w:type="pct"/>
            <w:tcBorders>
              <w:top w:val="single" w:color="auto" w:sz="4" w:space="0"/>
              <w:right w:val="single" w:color="auto" w:sz="4" w:space="0"/>
            </w:tcBorders>
            <w:vAlign w:val="center"/>
          </w:tcPr>
          <w:p w14:paraId="0E86D2C9">
            <w:pPr>
              <w:jc w:val="center"/>
              <w:rPr>
                <w:rFonts w:ascii="仿宋_GB2312" w:eastAsia="仿宋_GB2312"/>
                <w:u w:val="none"/>
              </w:rPr>
            </w:pPr>
          </w:p>
        </w:tc>
        <w:tc>
          <w:tcPr>
            <w:tcW w:w="478" w:type="pct"/>
            <w:tcBorders>
              <w:top w:val="single" w:color="auto" w:sz="4" w:space="0"/>
              <w:left w:val="single" w:color="auto" w:sz="4" w:space="0"/>
            </w:tcBorders>
            <w:vAlign w:val="center"/>
          </w:tcPr>
          <w:p w14:paraId="689A43D5">
            <w:pPr>
              <w:jc w:val="center"/>
              <w:rPr>
                <w:rFonts w:ascii="仿宋_GB2312" w:eastAsia="仿宋_GB2312"/>
                <w:u w:val="none"/>
              </w:rPr>
            </w:pPr>
          </w:p>
        </w:tc>
        <w:tc>
          <w:tcPr>
            <w:tcW w:w="478" w:type="pct"/>
            <w:tcBorders>
              <w:top w:val="single" w:color="auto" w:sz="4" w:space="0"/>
              <w:right w:val="single" w:color="auto" w:sz="4" w:space="0"/>
            </w:tcBorders>
            <w:vAlign w:val="center"/>
          </w:tcPr>
          <w:p w14:paraId="551E81DF">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7BA7AE7D">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4ECF938A">
            <w:pPr>
              <w:jc w:val="center"/>
              <w:rPr>
                <w:rFonts w:ascii="仿宋_GB2312" w:eastAsia="仿宋_GB2312"/>
                <w:u w:val="none"/>
              </w:rPr>
            </w:pPr>
          </w:p>
        </w:tc>
        <w:tc>
          <w:tcPr>
            <w:tcW w:w="646" w:type="pct"/>
            <w:tcBorders>
              <w:top w:val="single" w:color="auto" w:sz="4" w:space="0"/>
              <w:left w:val="single" w:color="auto" w:sz="4" w:space="0"/>
            </w:tcBorders>
            <w:vAlign w:val="center"/>
          </w:tcPr>
          <w:p w14:paraId="3D8C5D86">
            <w:pPr>
              <w:jc w:val="center"/>
              <w:rPr>
                <w:rFonts w:ascii="仿宋_GB2312" w:eastAsia="仿宋_GB2312"/>
                <w:u w:val="none"/>
              </w:rPr>
            </w:pPr>
          </w:p>
        </w:tc>
      </w:tr>
      <w:tr w14:paraId="4D6E1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14:paraId="5F7F4B64">
            <w:pPr>
              <w:jc w:val="center"/>
              <w:rPr>
                <w:rFonts w:ascii="仿宋_GB2312" w:eastAsia="仿宋_GB2312"/>
                <w:u w:val="none"/>
              </w:rPr>
            </w:pPr>
            <w:r>
              <w:rPr>
                <w:rFonts w:hint="eastAsia" w:ascii="仿宋_GB2312" w:eastAsia="仿宋_GB2312"/>
                <w:u w:val="none"/>
              </w:rPr>
              <w:t>3</w:t>
            </w:r>
          </w:p>
        </w:tc>
        <w:tc>
          <w:tcPr>
            <w:tcW w:w="519" w:type="pct"/>
            <w:tcBorders>
              <w:left w:val="single" w:color="auto" w:sz="4" w:space="0"/>
              <w:bottom w:val="single" w:color="auto" w:sz="4" w:space="0"/>
            </w:tcBorders>
            <w:vAlign w:val="center"/>
          </w:tcPr>
          <w:p w14:paraId="7897C6D9">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7294F789">
            <w:pPr>
              <w:jc w:val="center"/>
              <w:rPr>
                <w:rFonts w:ascii="仿宋_GB2312" w:eastAsia="仿宋_GB2312"/>
                <w:u w:val="none"/>
              </w:rPr>
            </w:pPr>
          </w:p>
        </w:tc>
        <w:tc>
          <w:tcPr>
            <w:tcW w:w="478" w:type="pct"/>
            <w:tcBorders>
              <w:left w:val="single" w:color="auto" w:sz="4" w:space="0"/>
              <w:bottom w:val="single" w:color="auto" w:sz="4" w:space="0"/>
            </w:tcBorders>
            <w:vAlign w:val="center"/>
          </w:tcPr>
          <w:p w14:paraId="4328574F">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2E094CAD">
            <w:pPr>
              <w:jc w:val="center"/>
              <w:rPr>
                <w:rFonts w:ascii="仿宋_GB2312" w:eastAsia="仿宋_GB2312"/>
                <w:u w:val="none"/>
              </w:rPr>
            </w:pPr>
          </w:p>
        </w:tc>
        <w:tc>
          <w:tcPr>
            <w:tcW w:w="478" w:type="pct"/>
            <w:tcBorders>
              <w:left w:val="single" w:color="auto" w:sz="4" w:space="0"/>
              <w:bottom w:val="single" w:color="auto" w:sz="4" w:space="0"/>
            </w:tcBorders>
            <w:vAlign w:val="center"/>
          </w:tcPr>
          <w:p w14:paraId="0FDA9D53">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1AFEEE57">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0F2E64EC">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768ACCD6">
            <w:pPr>
              <w:jc w:val="center"/>
              <w:rPr>
                <w:rFonts w:ascii="仿宋_GB2312" w:eastAsia="仿宋_GB2312"/>
                <w:u w:val="none"/>
              </w:rPr>
            </w:pPr>
          </w:p>
        </w:tc>
        <w:tc>
          <w:tcPr>
            <w:tcW w:w="646" w:type="pct"/>
            <w:tcBorders>
              <w:left w:val="single" w:color="auto" w:sz="4" w:space="0"/>
              <w:bottom w:val="single" w:color="auto" w:sz="4" w:space="0"/>
            </w:tcBorders>
            <w:vAlign w:val="center"/>
          </w:tcPr>
          <w:p w14:paraId="5A8335D1">
            <w:pPr>
              <w:jc w:val="center"/>
              <w:rPr>
                <w:rFonts w:ascii="仿宋_GB2312" w:eastAsia="仿宋_GB2312"/>
                <w:u w:val="none"/>
              </w:rPr>
            </w:pPr>
          </w:p>
        </w:tc>
      </w:tr>
      <w:tr w14:paraId="051A0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14:paraId="3553A459">
            <w:pPr>
              <w:jc w:val="center"/>
              <w:rPr>
                <w:rFonts w:ascii="仿宋_GB2312" w:eastAsia="仿宋_GB2312"/>
                <w:u w:val="none"/>
              </w:rPr>
            </w:pPr>
            <w:r>
              <w:rPr>
                <w:rFonts w:hint="eastAsia" w:ascii="仿宋_GB2312" w:eastAsia="仿宋_GB2312"/>
                <w:u w:val="none"/>
              </w:rPr>
              <w:t>4</w:t>
            </w:r>
          </w:p>
        </w:tc>
        <w:tc>
          <w:tcPr>
            <w:tcW w:w="519" w:type="pct"/>
            <w:tcBorders>
              <w:top w:val="single" w:color="auto" w:sz="4" w:space="0"/>
              <w:left w:val="single" w:color="auto" w:sz="4" w:space="0"/>
            </w:tcBorders>
            <w:vAlign w:val="center"/>
          </w:tcPr>
          <w:p w14:paraId="37DB63B5">
            <w:pPr>
              <w:jc w:val="center"/>
              <w:rPr>
                <w:rFonts w:ascii="仿宋_GB2312" w:eastAsia="仿宋_GB2312"/>
                <w:u w:val="none"/>
              </w:rPr>
            </w:pPr>
          </w:p>
        </w:tc>
        <w:tc>
          <w:tcPr>
            <w:tcW w:w="771" w:type="pct"/>
            <w:tcBorders>
              <w:top w:val="single" w:color="auto" w:sz="4" w:space="0"/>
              <w:right w:val="single" w:color="auto" w:sz="4" w:space="0"/>
            </w:tcBorders>
            <w:vAlign w:val="center"/>
          </w:tcPr>
          <w:p w14:paraId="06272AF7">
            <w:pPr>
              <w:jc w:val="center"/>
              <w:rPr>
                <w:rFonts w:ascii="仿宋_GB2312" w:eastAsia="仿宋_GB2312"/>
                <w:u w:val="none"/>
              </w:rPr>
            </w:pPr>
          </w:p>
        </w:tc>
        <w:tc>
          <w:tcPr>
            <w:tcW w:w="478" w:type="pct"/>
            <w:tcBorders>
              <w:top w:val="single" w:color="auto" w:sz="4" w:space="0"/>
              <w:left w:val="single" w:color="auto" w:sz="4" w:space="0"/>
            </w:tcBorders>
            <w:vAlign w:val="center"/>
          </w:tcPr>
          <w:p w14:paraId="3B81CF7B">
            <w:pPr>
              <w:jc w:val="center"/>
              <w:rPr>
                <w:rFonts w:ascii="仿宋_GB2312" w:eastAsia="仿宋_GB2312"/>
                <w:u w:val="none"/>
              </w:rPr>
            </w:pPr>
          </w:p>
        </w:tc>
        <w:tc>
          <w:tcPr>
            <w:tcW w:w="366" w:type="pct"/>
            <w:tcBorders>
              <w:top w:val="single" w:color="auto" w:sz="4" w:space="0"/>
              <w:right w:val="single" w:color="auto" w:sz="4" w:space="0"/>
            </w:tcBorders>
            <w:vAlign w:val="center"/>
          </w:tcPr>
          <w:p w14:paraId="31D42225">
            <w:pPr>
              <w:jc w:val="center"/>
              <w:rPr>
                <w:rFonts w:ascii="仿宋_GB2312" w:eastAsia="仿宋_GB2312"/>
                <w:u w:val="none"/>
              </w:rPr>
            </w:pPr>
          </w:p>
        </w:tc>
        <w:tc>
          <w:tcPr>
            <w:tcW w:w="478" w:type="pct"/>
            <w:tcBorders>
              <w:top w:val="single" w:color="auto" w:sz="4" w:space="0"/>
              <w:left w:val="single" w:color="auto" w:sz="4" w:space="0"/>
            </w:tcBorders>
            <w:vAlign w:val="center"/>
          </w:tcPr>
          <w:p w14:paraId="07F84BF2">
            <w:pPr>
              <w:jc w:val="center"/>
              <w:rPr>
                <w:rFonts w:ascii="仿宋_GB2312" w:eastAsia="仿宋_GB2312"/>
                <w:u w:val="none"/>
              </w:rPr>
            </w:pPr>
          </w:p>
        </w:tc>
        <w:tc>
          <w:tcPr>
            <w:tcW w:w="478" w:type="pct"/>
            <w:tcBorders>
              <w:top w:val="single" w:color="auto" w:sz="4" w:space="0"/>
              <w:right w:val="single" w:color="auto" w:sz="4" w:space="0"/>
            </w:tcBorders>
            <w:vAlign w:val="center"/>
          </w:tcPr>
          <w:p w14:paraId="2E0CE051">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578FC777">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043A65D7">
            <w:pPr>
              <w:jc w:val="center"/>
              <w:rPr>
                <w:rFonts w:ascii="仿宋_GB2312" w:eastAsia="仿宋_GB2312"/>
                <w:u w:val="none"/>
              </w:rPr>
            </w:pPr>
          </w:p>
        </w:tc>
        <w:tc>
          <w:tcPr>
            <w:tcW w:w="646" w:type="pct"/>
            <w:tcBorders>
              <w:top w:val="single" w:color="auto" w:sz="4" w:space="0"/>
              <w:left w:val="single" w:color="auto" w:sz="4" w:space="0"/>
            </w:tcBorders>
            <w:vAlign w:val="center"/>
          </w:tcPr>
          <w:p w14:paraId="644ACA62">
            <w:pPr>
              <w:jc w:val="center"/>
              <w:rPr>
                <w:rFonts w:ascii="仿宋_GB2312" w:eastAsia="仿宋_GB2312"/>
                <w:u w:val="none"/>
              </w:rPr>
            </w:pPr>
          </w:p>
        </w:tc>
      </w:tr>
      <w:tr w14:paraId="3B374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14:paraId="2D858383">
            <w:pPr>
              <w:jc w:val="center"/>
              <w:rPr>
                <w:rFonts w:ascii="仿宋_GB2312" w:eastAsia="仿宋_GB2312"/>
                <w:u w:val="none"/>
              </w:rPr>
            </w:pPr>
            <w:r>
              <w:rPr>
                <w:rFonts w:hint="eastAsia" w:ascii="仿宋_GB2312" w:eastAsia="仿宋_GB2312"/>
                <w:u w:val="none"/>
              </w:rPr>
              <w:t>5</w:t>
            </w:r>
          </w:p>
        </w:tc>
        <w:tc>
          <w:tcPr>
            <w:tcW w:w="519" w:type="pct"/>
            <w:tcBorders>
              <w:left w:val="single" w:color="auto" w:sz="4" w:space="0"/>
              <w:bottom w:val="single" w:color="auto" w:sz="4" w:space="0"/>
            </w:tcBorders>
            <w:vAlign w:val="center"/>
          </w:tcPr>
          <w:p w14:paraId="19CEA097">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4518014F">
            <w:pPr>
              <w:jc w:val="center"/>
              <w:rPr>
                <w:rFonts w:ascii="仿宋_GB2312" w:eastAsia="仿宋_GB2312"/>
                <w:u w:val="none"/>
              </w:rPr>
            </w:pPr>
          </w:p>
        </w:tc>
        <w:tc>
          <w:tcPr>
            <w:tcW w:w="478" w:type="pct"/>
            <w:tcBorders>
              <w:left w:val="single" w:color="auto" w:sz="4" w:space="0"/>
              <w:bottom w:val="single" w:color="auto" w:sz="4" w:space="0"/>
            </w:tcBorders>
            <w:vAlign w:val="center"/>
          </w:tcPr>
          <w:p w14:paraId="6C096BE9">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1B5EEE3C">
            <w:pPr>
              <w:jc w:val="center"/>
              <w:rPr>
                <w:rFonts w:ascii="仿宋_GB2312" w:eastAsia="仿宋_GB2312"/>
                <w:u w:val="none"/>
              </w:rPr>
            </w:pPr>
          </w:p>
        </w:tc>
        <w:tc>
          <w:tcPr>
            <w:tcW w:w="478" w:type="pct"/>
            <w:tcBorders>
              <w:left w:val="single" w:color="auto" w:sz="4" w:space="0"/>
              <w:bottom w:val="single" w:color="auto" w:sz="4" w:space="0"/>
            </w:tcBorders>
            <w:vAlign w:val="center"/>
          </w:tcPr>
          <w:p w14:paraId="076AF2D5">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7F2AC53E">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5EB97FBC">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075972C5">
            <w:pPr>
              <w:jc w:val="center"/>
              <w:rPr>
                <w:rFonts w:ascii="仿宋_GB2312" w:eastAsia="仿宋_GB2312"/>
                <w:u w:val="none"/>
              </w:rPr>
            </w:pPr>
          </w:p>
        </w:tc>
        <w:tc>
          <w:tcPr>
            <w:tcW w:w="646" w:type="pct"/>
            <w:tcBorders>
              <w:left w:val="single" w:color="auto" w:sz="4" w:space="0"/>
              <w:bottom w:val="single" w:color="auto" w:sz="4" w:space="0"/>
            </w:tcBorders>
            <w:vAlign w:val="center"/>
          </w:tcPr>
          <w:p w14:paraId="6B8798F9">
            <w:pPr>
              <w:jc w:val="center"/>
              <w:rPr>
                <w:rFonts w:ascii="仿宋_GB2312" w:eastAsia="仿宋_GB2312"/>
                <w:u w:val="none"/>
              </w:rPr>
            </w:pPr>
          </w:p>
        </w:tc>
      </w:tr>
      <w:tr w14:paraId="2E7D3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14:paraId="30D00705">
            <w:pPr>
              <w:jc w:val="center"/>
              <w:rPr>
                <w:rFonts w:ascii="仿宋_GB2312" w:eastAsia="仿宋_GB2312"/>
                <w:u w:val="none"/>
              </w:rPr>
            </w:pPr>
            <w:r>
              <w:rPr>
                <w:rFonts w:hint="eastAsia" w:ascii="仿宋_GB2312" w:eastAsia="仿宋_GB2312"/>
                <w:u w:val="none"/>
              </w:rPr>
              <w:t>6</w:t>
            </w:r>
          </w:p>
        </w:tc>
        <w:tc>
          <w:tcPr>
            <w:tcW w:w="519" w:type="pct"/>
            <w:tcBorders>
              <w:top w:val="single" w:color="auto" w:sz="4" w:space="0"/>
              <w:left w:val="single" w:color="auto" w:sz="4" w:space="0"/>
            </w:tcBorders>
            <w:vAlign w:val="center"/>
          </w:tcPr>
          <w:p w14:paraId="473D8131">
            <w:pPr>
              <w:jc w:val="center"/>
              <w:rPr>
                <w:rFonts w:ascii="仿宋_GB2312" w:eastAsia="仿宋_GB2312"/>
                <w:u w:val="none"/>
              </w:rPr>
            </w:pPr>
          </w:p>
        </w:tc>
        <w:tc>
          <w:tcPr>
            <w:tcW w:w="771" w:type="pct"/>
            <w:tcBorders>
              <w:top w:val="single" w:color="auto" w:sz="4" w:space="0"/>
              <w:right w:val="single" w:color="auto" w:sz="4" w:space="0"/>
            </w:tcBorders>
            <w:vAlign w:val="center"/>
          </w:tcPr>
          <w:p w14:paraId="0CFF3A73">
            <w:pPr>
              <w:jc w:val="center"/>
              <w:rPr>
                <w:rFonts w:ascii="仿宋_GB2312" w:eastAsia="仿宋_GB2312"/>
                <w:u w:val="none"/>
              </w:rPr>
            </w:pPr>
          </w:p>
        </w:tc>
        <w:tc>
          <w:tcPr>
            <w:tcW w:w="478" w:type="pct"/>
            <w:tcBorders>
              <w:top w:val="single" w:color="auto" w:sz="4" w:space="0"/>
              <w:left w:val="single" w:color="auto" w:sz="4" w:space="0"/>
            </w:tcBorders>
            <w:vAlign w:val="center"/>
          </w:tcPr>
          <w:p w14:paraId="57731162">
            <w:pPr>
              <w:jc w:val="center"/>
              <w:rPr>
                <w:rFonts w:ascii="仿宋_GB2312" w:eastAsia="仿宋_GB2312"/>
                <w:u w:val="none"/>
              </w:rPr>
            </w:pPr>
          </w:p>
        </w:tc>
        <w:tc>
          <w:tcPr>
            <w:tcW w:w="366" w:type="pct"/>
            <w:tcBorders>
              <w:top w:val="single" w:color="auto" w:sz="4" w:space="0"/>
              <w:right w:val="single" w:color="auto" w:sz="4" w:space="0"/>
            </w:tcBorders>
            <w:vAlign w:val="center"/>
          </w:tcPr>
          <w:p w14:paraId="40C51CF7">
            <w:pPr>
              <w:jc w:val="center"/>
              <w:rPr>
                <w:rFonts w:ascii="仿宋_GB2312" w:eastAsia="仿宋_GB2312"/>
                <w:u w:val="none"/>
              </w:rPr>
            </w:pPr>
          </w:p>
        </w:tc>
        <w:tc>
          <w:tcPr>
            <w:tcW w:w="478" w:type="pct"/>
            <w:tcBorders>
              <w:top w:val="single" w:color="auto" w:sz="4" w:space="0"/>
              <w:left w:val="single" w:color="auto" w:sz="4" w:space="0"/>
            </w:tcBorders>
            <w:vAlign w:val="center"/>
          </w:tcPr>
          <w:p w14:paraId="528415C3">
            <w:pPr>
              <w:jc w:val="center"/>
              <w:rPr>
                <w:rFonts w:ascii="仿宋_GB2312" w:eastAsia="仿宋_GB2312"/>
                <w:u w:val="none"/>
              </w:rPr>
            </w:pPr>
          </w:p>
        </w:tc>
        <w:tc>
          <w:tcPr>
            <w:tcW w:w="478" w:type="pct"/>
            <w:tcBorders>
              <w:top w:val="single" w:color="auto" w:sz="4" w:space="0"/>
              <w:right w:val="single" w:color="auto" w:sz="4" w:space="0"/>
            </w:tcBorders>
            <w:vAlign w:val="center"/>
          </w:tcPr>
          <w:p w14:paraId="4276DDDB">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2D36B0DD">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37AF64EF">
            <w:pPr>
              <w:jc w:val="center"/>
              <w:rPr>
                <w:rFonts w:ascii="仿宋_GB2312" w:eastAsia="仿宋_GB2312"/>
                <w:u w:val="none"/>
              </w:rPr>
            </w:pPr>
          </w:p>
        </w:tc>
        <w:tc>
          <w:tcPr>
            <w:tcW w:w="646" w:type="pct"/>
            <w:tcBorders>
              <w:top w:val="single" w:color="auto" w:sz="4" w:space="0"/>
              <w:left w:val="single" w:color="auto" w:sz="4" w:space="0"/>
            </w:tcBorders>
            <w:vAlign w:val="center"/>
          </w:tcPr>
          <w:p w14:paraId="5BF7C494">
            <w:pPr>
              <w:jc w:val="center"/>
              <w:rPr>
                <w:rFonts w:ascii="仿宋_GB2312" w:eastAsia="仿宋_GB2312"/>
                <w:u w:val="none"/>
              </w:rPr>
            </w:pPr>
          </w:p>
        </w:tc>
      </w:tr>
      <w:tr w14:paraId="7F737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14:paraId="003CA266">
            <w:pPr>
              <w:jc w:val="center"/>
              <w:rPr>
                <w:rFonts w:ascii="仿宋_GB2312" w:eastAsia="仿宋_GB2312"/>
                <w:u w:val="none"/>
              </w:rPr>
            </w:pPr>
            <w:r>
              <w:rPr>
                <w:rFonts w:hint="eastAsia" w:ascii="仿宋_GB2312" w:eastAsia="仿宋_GB2312"/>
                <w:u w:val="none"/>
              </w:rPr>
              <w:t>7</w:t>
            </w:r>
          </w:p>
        </w:tc>
        <w:tc>
          <w:tcPr>
            <w:tcW w:w="519" w:type="pct"/>
            <w:tcBorders>
              <w:left w:val="single" w:color="auto" w:sz="4" w:space="0"/>
              <w:bottom w:val="single" w:color="auto" w:sz="4" w:space="0"/>
            </w:tcBorders>
            <w:vAlign w:val="center"/>
          </w:tcPr>
          <w:p w14:paraId="05F3A1C1">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022C4FF1">
            <w:pPr>
              <w:jc w:val="center"/>
              <w:rPr>
                <w:rFonts w:ascii="仿宋_GB2312" w:eastAsia="仿宋_GB2312"/>
                <w:u w:val="none"/>
              </w:rPr>
            </w:pPr>
          </w:p>
        </w:tc>
        <w:tc>
          <w:tcPr>
            <w:tcW w:w="478" w:type="pct"/>
            <w:tcBorders>
              <w:left w:val="single" w:color="auto" w:sz="4" w:space="0"/>
              <w:bottom w:val="single" w:color="auto" w:sz="4" w:space="0"/>
            </w:tcBorders>
            <w:vAlign w:val="center"/>
          </w:tcPr>
          <w:p w14:paraId="5EFBCCC5">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0AA13EF9">
            <w:pPr>
              <w:jc w:val="center"/>
              <w:rPr>
                <w:rFonts w:ascii="仿宋_GB2312" w:eastAsia="仿宋_GB2312"/>
                <w:u w:val="none"/>
              </w:rPr>
            </w:pPr>
          </w:p>
        </w:tc>
        <w:tc>
          <w:tcPr>
            <w:tcW w:w="478" w:type="pct"/>
            <w:tcBorders>
              <w:left w:val="single" w:color="auto" w:sz="4" w:space="0"/>
              <w:bottom w:val="single" w:color="auto" w:sz="4" w:space="0"/>
            </w:tcBorders>
            <w:vAlign w:val="center"/>
          </w:tcPr>
          <w:p w14:paraId="38D48C14">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6FB7F438">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6D0BA950">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4FA6A340">
            <w:pPr>
              <w:jc w:val="center"/>
              <w:rPr>
                <w:rFonts w:ascii="仿宋_GB2312" w:eastAsia="仿宋_GB2312"/>
                <w:u w:val="none"/>
              </w:rPr>
            </w:pPr>
          </w:p>
        </w:tc>
        <w:tc>
          <w:tcPr>
            <w:tcW w:w="646" w:type="pct"/>
            <w:tcBorders>
              <w:left w:val="single" w:color="auto" w:sz="4" w:space="0"/>
              <w:bottom w:val="single" w:color="auto" w:sz="4" w:space="0"/>
            </w:tcBorders>
            <w:vAlign w:val="center"/>
          </w:tcPr>
          <w:p w14:paraId="6C837DCE">
            <w:pPr>
              <w:jc w:val="center"/>
              <w:rPr>
                <w:rFonts w:ascii="仿宋_GB2312" w:eastAsia="仿宋_GB2312"/>
                <w:u w:val="none"/>
              </w:rPr>
            </w:pPr>
          </w:p>
        </w:tc>
      </w:tr>
      <w:tr w14:paraId="04DC7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14:paraId="5BC3D8B6">
            <w:pPr>
              <w:jc w:val="center"/>
              <w:rPr>
                <w:rFonts w:ascii="仿宋_GB2312" w:eastAsia="仿宋_GB2312"/>
                <w:u w:val="none"/>
              </w:rPr>
            </w:pPr>
            <w:r>
              <w:rPr>
                <w:rFonts w:hint="eastAsia" w:ascii="仿宋_GB2312" w:eastAsia="仿宋_GB2312"/>
                <w:u w:val="none"/>
              </w:rPr>
              <w:t>8</w:t>
            </w:r>
          </w:p>
        </w:tc>
        <w:tc>
          <w:tcPr>
            <w:tcW w:w="519" w:type="pct"/>
            <w:tcBorders>
              <w:top w:val="single" w:color="auto" w:sz="4" w:space="0"/>
              <w:left w:val="single" w:color="auto" w:sz="4" w:space="0"/>
            </w:tcBorders>
            <w:vAlign w:val="center"/>
          </w:tcPr>
          <w:p w14:paraId="25E3B4FC">
            <w:pPr>
              <w:jc w:val="center"/>
              <w:rPr>
                <w:rFonts w:ascii="仿宋_GB2312" w:eastAsia="仿宋_GB2312"/>
                <w:u w:val="none"/>
              </w:rPr>
            </w:pPr>
          </w:p>
        </w:tc>
        <w:tc>
          <w:tcPr>
            <w:tcW w:w="771" w:type="pct"/>
            <w:tcBorders>
              <w:top w:val="single" w:color="auto" w:sz="4" w:space="0"/>
              <w:right w:val="single" w:color="auto" w:sz="4" w:space="0"/>
            </w:tcBorders>
            <w:vAlign w:val="center"/>
          </w:tcPr>
          <w:p w14:paraId="6A7BBEC0">
            <w:pPr>
              <w:jc w:val="center"/>
              <w:rPr>
                <w:rFonts w:ascii="仿宋_GB2312" w:eastAsia="仿宋_GB2312"/>
                <w:u w:val="none"/>
              </w:rPr>
            </w:pPr>
          </w:p>
        </w:tc>
        <w:tc>
          <w:tcPr>
            <w:tcW w:w="478" w:type="pct"/>
            <w:tcBorders>
              <w:top w:val="single" w:color="auto" w:sz="4" w:space="0"/>
              <w:left w:val="single" w:color="auto" w:sz="4" w:space="0"/>
            </w:tcBorders>
            <w:vAlign w:val="center"/>
          </w:tcPr>
          <w:p w14:paraId="4B1F99AD">
            <w:pPr>
              <w:jc w:val="center"/>
              <w:rPr>
                <w:rFonts w:ascii="仿宋_GB2312" w:eastAsia="仿宋_GB2312"/>
                <w:u w:val="none"/>
              </w:rPr>
            </w:pPr>
          </w:p>
        </w:tc>
        <w:tc>
          <w:tcPr>
            <w:tcW w:w="366" w:type="pct"/>
            <w:tcBorders>
              <w:top w:val="single" w:color="auto" w:sz="4" w:space="0"/>
              <w:right w:val="single" w:color="auto" w:sz="4" w:space="0"/>
            </w:tcBorders>
            <w:vAlign w:val="center"/>
          </w:tcPr>
          <w:p w14:paraId="714498C8">
            <w:pPr>
              <w:jc w:val="center"/>
              <w:rPr>
                <w:rFonts w:ascii="仿宋_GB2312" w:eastAsia="仿宋_GB2312"/>
                <w:u w:val="none"/>
              </w:rPr>
            </w:pPr>
          </w:p>
        </w:tc>
        <w:tc>
          <w:tcPr>
            <w:tcW w:w="478" w:type="pct"/>
            <w:tcBorders>
              <w:top w:val="single" w:color="auto" w:sz="4" w:space="0"/>
              <w:left w:val="single" w:color="auto" w:sz="4" w:space="0"/>
            </w:tcBorders>
            <w:vAlign w:val="center"/>
          </w:tcPr>
          <w:p w14:paraId="73FA1BAA">
            <w:pPr>
              <w:jc w:val="center"/>
              <w:rPr>
                <w:rFonts w:ascii="仿宋_GB2312" w:eastAsia="仿宋_GB2312"/>
                <w:u w:val="none"/>
              </w:rPr>
            </w:pPr>
          </w:p>
        </w:tc>
        <w:tc>
          <w:tcPr>
            <w:tcW w:w="478" w:type="pct"/>
            <w:tcBorders>
              <w:top w:val="single" w:color="auto" w:sz="4" w:space="0"/>
              <w:right w:val="single" w:color="auto" w:sz="4" w:space="0"/>
            </w:tcBorders>
            <w:vAlign w:val="center"/>
          </w:tcPr>
          <w:p w14:paraId="7ABB5F23">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38299DF3">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71F7A7ED">
            <w:pPr>
              <w:jc w:val="center"/>
              <w:rPr>
                <w:rFonts w:ascii="仿宋_GB2312" w:eastAsia="仿宋_GB2312"/>
                <w:u w:val="none"/>
              </w:rPr>
            </w:pPr>
          </w:p>
        </w:tc>
        <w:tc>
          <w:tcPr>
            <w:tcW w:w="646" w:type="pct"/>
            <w:tcBorders>
              <w:top w:val="single" w:color="auto" w:sz="4" w:space="0"/>
              <w:left w:val="single" w:color="auto" w:sz="4" w:space="0"/>
            </w:tcBorders>
            <w:vAlign w:val="center"/>
          </w:tcPr>
          <w:p w14:paraId="225A31FB">
            <w:pPr>
              <w:jc w:val="center"/>
              <w:rPr>
                <w:rFonts w:ascii="仿宋_GB2312" w:eastAsia="仿宋_GB2312"/>
                <w:u w:val="none"/>
              </w:rPr>
            </w:pPr>
          </w:p>
        </w:tc>
      </w:tr>
      <w:tr w14:paraId="2E9E9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bottom w:val="single" w:color="auto" w:sz="4" w:space="0"/>
              <w:right w:val="single" w:color="auto" w:sz="4" w:space="0"/>
            </w:tcBorders>
            <w:vAlign w:val="center"/>
          </w:tcPr>
          <w:p w14:paraId="1DAC8754">
            <w:pPr>
              <w:jc w:val="center"/>
              <w:rPr>
                <w:rFonts w:ascii="仿宋_GB2312" w:eastAsia="仿宋_GB2312"/>
                <w:u w:val="none"/>
              </w:rPr>
            </w:pPr>
            <w:r>
              <w:rPr>
                <w:rFonts w:hint="eastAsia" w:ascii="仿宋_GB2312" w:eastAsia="仿宋_GB2312"/>
                <w:u w:val="none"/>
              </w:rPr>
              <w:t>9</w:t>
            </w:r>
          </w:p>
        </w:tc>
        <w:tc>
          <w:tcPr>
            <w:tcW w:w="519" w:type="pct"/>
            <w:tcBorders>
              <w:left w:val="single" w:color="auto" w:sz="4" w:space="0"/>
              <w:bottom w:val="single" w:color="auto" w:sz="4" w:space="0"/>
            </w:tcBorders>
            <w:vAlign w:val="center"/>
          </w:tcPr>
          <w:p w14:paraId="120F2694">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1937F72B">
            <w:pPr>
              <w:jc w:val="center"/>
              <w:rPr>
                <w:rFonts w:ascii="仿宋_GB2312" w:eastAsia="仿宋_GB2312"/>
                <w:u w:val="none"/>
              </w:rPr>
            </w:pPr>
          </w:p>
        </w:tc>
        <w:tc>
          <w:tcPr>
            <w:tcW w:w="478" w:type="pct"/>
            <w:tcBorders>
              <w:left w:val="single" w:color="auto" w:sz="4" w:space="0"/>
              <w:bottom w:val="single" w:color="auto" w:sz="4" w:space="0"/>
            </w:tcBorders>
            <w:vAlign w:val="center"/>
          </w:tcPr>
          <w:p w14:paraId="3DB3D751">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3128748E">
            <w:pPr>
              <w:jc w:val="center"/>
              <w:rPr>
                <w:rFonts w:ascii="仿宋_GB2312" w:eastAsia="仿宋_GB2312"/>
                <w:u w:val="none"/>
              </w:rPr>
            </w:pPr>
          </w:p>
        </w:tc>
        <w:tc>
          <w:tcPr>
            <w:tcW w:w="478" w:type="pct"/>
            <w:tcBorders>
              <w:left w:val="single" w:color="auto" w:sz="4" w:space="0"/>
              <w:bottom w:val="single" w:color="auto" w:sz="4" w:space="0"/>
            </w:tcBorders>
            <w:vAlign w:val="center"/>
          </w:tcPr>
          <w:p w14:paraId="6398BDA1">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3B718E59">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569CCF79">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46D6DFDC">
            <w:pPr>
              <w:jc w:val="center"/>
              <w:rPr>
                <w:rFonts w:ascii="仿宋_GB2312" w:eastAsia="仿宋_GB2312"/>
                <w:u w:val="none"/>
              </w:rPr>
            </w:pPr>
          </w:p>
        </w:tc>
        <w:tc>
          <w:tcPr>
            <w:tcW w:w="646" w:type="pct"/>
            <w:tcBorders>
              <w:left w:val="single" w:color="auto" w:sz="4" w:space="0"/>
              <w:bottom w:val="single" w:color="auto" w:sz="4" w:space="0"/>
            </w:tcBorders>
            <w:vAlign w:val="center"/>
          </w:tcPr>
          <w:p w14:paraId="17AAAA02">
            <w:pPr>
              <w:jc w:val="center"/>
              <w:rPr>
                <w:rFonts w:ascii="仿宋_GB2312" w:eastAsia="仿宋_GB2312"/>
                <w:u w:val="none"/>
              </w:rPr>
            </w:pPr>
          </w:p>
        </w:tc>
      </w:tr>
      <w:tr w14:paraId="1F5CA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7" w:hRule="atLeast"/>
          <w:jc w:val="center"/>
        </w:trPr>
        <w:tc>
          <w:tcPr>
            <w:tcW w:w="254" w:type="pct"/>
            <w:tcBorders>
              <w:top w:val="single" w:color="auto" w:sz="4" w:space="0"/>
              <w:right w:val="single" w:color="auto" w:sz="4" w:space="0"/>
            </w:tcBorders>
            <w:vAlign w:val="center"/>
          </w:tcPr>
          <w:p w14:paraId="2E87E7C1">
            <w:pPr>
              <w:jc w:val="center"/>
              <w:rPr>
                <w:rFonts w:ascii="仿宋_GB2312" w:eastAsia="仿宋_GB2312"/>
                <w:u w:val="none"/>
              </w:rPr>
            </w:pPr>
            <w:r>
              <w:rPr>
                <w:rFonts w:hint="eastAsia" w:ascii="仿宋_GB2312" w:eastAsia="仿宋_GB2312"/>
                <w:u w:val="none"/>
              </w:rPr>
              <w:t>10</w:t>
            </w:r>
          </w:p>
        </w:tc>
        <w:tc>
          <w:tcPr>
            <w:tcW w:w="519" w:type="pct"/>
            <w:tcBorders>
              <w:top w:val="single" w:color="auto" w:sz="4" w:space="0"/>
              <w:left w:val="single" w:color="auto" w:sz="4" w:space="0"/>
            </w:tcBorders>
            <w:vAlign w:val="center"/>
          </w:tcPr>
          <w:p w14:paraId="07BA8BE3">
            <w:pPr>
              <w:jc w:val="center"/>
              <w:rPr>
                <w:rFonts w:ascii="仿宋_GB2312" w:eastAsia="仿宋_GB2312"/>
                <w:u w:val="none"/>
              </w:rPr>
            </w:pPr>
          </w:p>
        </w:tc>
        <w:tc>
          <w:tcPr>
            <w:tcW w:w="771" w:type="pct"/>
            <w:tcBorders>
              <w:top w:val="single" w:color="auto" w:sz="4" w:space="0"/>
              <w:right w:val="single" w:color="auto" w:sz="4" w:space="0"/>
            </w:tcBorders>
            <w:vAlign w:val="center"/>
          </w:tcPr>
          <w:p w14:paraId="3E375DD3">
            <w:pPr>
              <w:jc w:val="center"/>
              <w:rPr>
                <w:rFonts w:ascii="仿宋_GB2312" w:eastAsia="仿宋_GB2312"/>
                <w:u w:val="none"/>
              </w:rPr>
            </w:pPr>
          </w:p>
        </w:tc>
        <w:tc>
          <w:tcPr>
            <w:tcW w:w="478" w:type="pct"/>
            <w:tcBorders>
              <w:top w:val="single" w:color="auto" w:sz="4" w:space="0"/>
              <w:left w:val="single" w:color="auto" w:sz="4" w:space="0"/>
            </w:tcBorders>
            <w:vAlign w:val="center"/>
          </w:tcPr>
          <w:p w14:paraId="28D8B12E">
            <w:pPr>
              <w:jc w:val="center"/>
              <w:rPr>
                <w:rFonts w:ascii="仿宋_GB2312" w:eastAsia="仿宋_GB2312"/>
                <w:u w:val="none"/>
              </w:rPr>
            </w:pPr>
          </w:p>
        </w:tc>
        <w:tc>
          <w:tcPr>
            <w:tcW w:w="366" w:type="pct"/>
            <w:tcBorders>
              <w:top w:val="single" w:color="auto" w:sz="4" w:space="0"/>
              <w:right w:val="single" w:color="auto" w:sz="4" w:space="0"/>
            </w:tcBorders>
            <w:vAlign w:val="center"/>
          </w:tcPr>
          <w:p w14:paraId="10CA359A">
            <w:pPr>
              <w:jc w:val="center"/>
              <w:rPr>
                <w:rFonts w:ascii="仿宋_GB2312" w:eastAsia="仿宋_GB2312"/>
                <w:u w:val="none"/>
              </w:rPr>
            </w:pPr>
          </w:p>
        </w:tc>
        <w:tc>
          <w:tcPr>
            <w:tcW w:w="478" w:type="pct"/>
            <w:tcBorders>
              <w:top w:val="single" w:color="auto" w:sz="4" w:space="0"/>
              <w:left w:val="single" w:color="auto" w:sz="4" w:space="0"/>
            </w:tcBorders>
            <w:vAlign w:val="center"/>
          </w:tcPr>
          <w:p w14:paraId="6AE06AE5">
            <w:pPr>
              <w:jc w:val="center"/>
              <w:rPr>
                <w:rFonts w:ascii="仿宋_GB2312" w:eastAsia="仿宋_GB2312"/>
                <w:u w:val="none"/>
              </w:rPr>
            </w:pPr>
          </w:p>
        </w:tc>
        <w:tc>
          <w:tcPr>
            <w:tcW w:w="478" w:type="pct"/>
            <w:tcBorders>
              <w:top w:val="single" w:color="auto" w:sz="4" w:space="0"/>
              <w:right w:val="single" w:color="auto" w:sz="4" w:space="0"/>
            </w:tcBorders>
            <w:vAlign w:val="center"/>
          </w:tcPr>
          <w:p w14:paraId="78E18E6A">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48F63D63">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029D7236">
            <w:pPr>
              <w:jc w:val="center"/>
              <w:rPr>
                <w:rFonts w:ascii="仿宋_GB2312" w:eastAsia="仿宋_GB2312"/>
                <w:u w:val="none"/>
              </w:rPr>
            </w:pPr>
          </w:p>
        </w:tc>
        <w:tc>
          <w:tcPr>
            <w:tcW w:w="646" w:type="pct"/>
            <w:tcBorders>
              <w:top w:val="single" w:color="auto" w:sz="4" w:space="0"/>
              <w:left w:val="single" w:color="auto" w:sz="4" w:space="0"/>
            </w:tcBorders>
            <w:vAlign w:val="center"/>
          </w:tcPr>
          <w:p w14:paraId="3322EF85">
            <w:pPr>
              <w:jc w:val="center"/>
              <w:rPr>
                <w:rFonts w:ascii="仿宋_GB2312" w:eastAsia="仿宋_GB2312"/>
                <w:u w:val="none"/>
              </w:rPr>
            </w:pPr>
          </w:p>
        </w:tc>
      </w:tr>
    </w:tbl>
    <w:p w14:paraId="0F7C6C4A">
      <w:pPr>
        <w:widowControl/>
        <w:jc w:val="left"/>
        <w:rPr>
          <w:u w:val="none"/>
        </w:rPr>
      </w:pPr>
    </w:p>
    <w:p w14:paraId="1AA99C68">
      <w:pPr>
        <w:rPr>
          <w:rFonts w:ascii="方正黑体_GBK" w:hAnsi="宋体" w:eastAsia="方正黑体_GBK"/>
          <w:sz w:val="28"/>
          <w:u w:val="none"/>
        </w:rPr>
      </w:pPr>
      <w:r>
        <w:rPr>
          <w:rFonts w:hint="eastAsia" w:ascii="方正黑体_GBK" w:hAnsi="宋体" w:eastAsia="方正黑体_GBK"/>
          <w:sz w:val="28"/>
          <w:u w:val="none"/>
        </w:rPr>
        <w:br w:type="page"/>
      </w:r>
    </w:p>
    <w:p w14:paraId="7B8EE216">
      <w:pPr>
        <w:pStyle w:val="16"/>
        <w:spacing w:line="600" w:lineRule="exact"/>
        <w:ind w:firstLine="0" w:firstLineChars="0"/>
        <w:jc w:val="center"/>
        <w:outlineLvl w:val="1"/>
        <w:rPr>
          <w:rFonts w:ascii="黑体" w:hAnsi="黑体" w:eastAsia="黑体"/>
          <w:sz w:val="32"/>
          <w:szCs w:val="32"/>
          <w:u w:val="none"/>
        </w:rPr>
      </w:pPr>
      <w:bookmarkStart w:id="119" w:name="_Toc44966092"/>
      <w:r>
        <w:rPr>
          <w:rFonts w:hint="eastAsia" w:ascii="黑体" w:hAnsi="黑体" w:eastAsia="黑体"/>
          <w:sz w:val="32"/>
          <w:szCs w:val="32"/>
          <w:u w:val="none"/>
        </w:rPr>
        <w:t>九、近五年主要科研获奖情况</w:t>
      </w:r>
      <w:bookmarkEnd w:id="119"/>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373"/>
        <w:gridCol w:w="2049"/>
        <w:gridCol w:w="2049"/>
        <w:gridCol w:w="1645"/>
        <w:gridCol w:w="1784"/>
      </w:tblGrid>
      <w:tr w14:paraId="52499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4E27A5BD">
            <w:pPr>
              <w:jc w:val="center"/>
              <w:rPr>
                <w:rFonts w:ascii="仿宋_GB2312" w:eastAsia="仿宋_GB2312"/>
                <w:u w:val="none"/>
              </w:rPr>
            </w:pPr>
            <w:r>
              <w:rPr>
                <w:rFonts w:hint="eastAsia" w:ascii="仿宋_GB2312" w:eastAsia="仿宋_GB2312"/>
                <w:u w:val="none"/>
              </w:rPr>
              <w:t>获奖时间</w:t>
            </w:r>
          </w:p>
        </w:tc>
        <w:tc>
          <w:tcPr>
            <w:tcW w:w="1151" w:type="pct"/>
            <w:vAlign w:val="center"/>
          </w:tcPr>
          <w:p w14:paraId="45798445">
            <w:pPr>
              <w:jc w:val="center"/>
              <w:rPr>
                <w:rFonts w:ascii="仿宋_GB2312" w:eastAsia="仿宋_GB2312"/>
                <w:u w:val="none"/>
              </w:rPr>
            </w:pPr>
            <w:r>
              <w:rPr>
                <w:rFonts w:hint="eastAsia" w:ascii="仿宋_GB2312" w:eastAsia="仿宋_GB2312"/>
                <w:u w:val="none"/>
              </w:rPr>
              <w:t>获奖项目名称</w:t>
            </w:r>
          </w:p>
        </w:tc>
        <w:tc>
          <w:tcPr>
            <w:tcW w:w="1151" w:type="pct"/>
            <w:vAlign w:val="center"/>
          </w:tcPr>
          <w:p w14:paraId="61708C62">
            <w:pPr>
              <w:jc w:val="center"/>
              <w:rPr>
                <w:rFonts w:ascii="仿宋_GB2312" w:eastAsia="仿宋_GB2312"/>
                <w:u w:val="none"/>
              </w:rPr>
            </w:pPr>
            <w:r>
              <w:rPr>
                <w:rFonts w:hint="eastAsia" w:ascii="仿宋_GB2312" w:eastAsia="仿宋_GB2312"/>
                <w:u w:val="none"/>
              </w:rPr>
              <w:t>奖励名称</w:t>
            </w:r>
          </w:p>
        </w:tc>
        <w:tc>
          <w:tcPr>
            <w:tcW w:w="924" w:type="pct"/>
            <w:vAlign w:val="center"/>
          </w:tcPr>
          <w:p w14:paraId="2B431048">
            <w:pPr>
              <w:jc w:val="center"/>
              <w:rPr>
                <w:rFonts w:ascii="仿宋_GB2312" w:eastAsia="仿宋_GB2312"/>
                <w:u w:val="none"/>
              </w:rPr>
            </w:pPr>
            <w:r>
              <w:rPr>
                <w:rFonts w:hint="eastAsia" w:ascii="仿宋_GB2312" w:eastAsia="仿宋_GB2312"/>
                <w:u w:val="none"/>
              </w:rPr>
              <w:t>奖励等级及排名</w:t>
            </w:r>
          </w:p>
        </w:tc>
        <w:tc>
          <w:tcPr>
            <w:tcW w:w="1002" w:type="pct"/>
            <w:vAlign w:val="center"/>
          </w:tcPr>
          <w:p w14:paraId="6D56943C">
            <w:pPr>
              <w:jc w:val="center"/>
              <w:rPr>
                <w:rFonts w:ascii="仿宋_GB2312" w:eastAsia="仿宋_GB2312"/>
                <w:u w:val="none"/>
              </w:rPr>
            </w:pPr>
            <w:r>
              <w:rPr>
                <w:rFonts w:hint="eastAsia" w:ascii="仿宋_GB2312" w:eastAsia="仿宋_GB2312"/>
                <w:u w:val="none"/>
              </w:rPr>
              <w:t>授奖部门</w:t>
            </w:r>
          </w:p>
        </w:tc>
      </w:tr>
      <w:tr w14:paraId="6F2DC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5CC0B5FD">
            <w:pPr>
              <w:jc w:val="center"/>
              <w:rPr>
                <w:rFonts w:ascii="仿宋_GB2312" w:eastAsia="仿宋_GB2312"/>
                <w:u w:val="none"/>
              </w:rPr>
            </w:pPr>
          </w:p>
        </w:tc>
        <w:tc>
          <w:tcPr>
            <w:tcW w:w="1151" w:type="pct"/>
            <w:vAlign w:val="center"/>
          </w:tcPr>
          <w:p w14:paraId="325514D8">
            <w:pPr>
              <w:jc w:val="center"/>
              <w:rPr>
                <w:rFonts w:ascii="仿宋_GB2312" w:eastAsia="仿宋_GB2312"/>
                <w:u w:val="none"/>
              </w:rPr>
            </w:pPr>
          </w:p>
        </w:tc>
        <w:tc>
          <w:tcPr>
            <w:tcW w:w="1151" w:type="pct"/>
            <w:vAlign w:val="center"/>
          </w:tcPr>
          <w:p w14:paraId="39574903">
            <w:pPr>
              <w:jc w:val="center"/>
              <w:rPr>
                <w:rFonts w:ascii="仿宋_GB2312" w:eastAsia="仿宋_GB2312"/>
                <w:u w:val="none"/>
              </w:rPr>
            </w:pPr>
          </w:p>
        </w:tc>
        <w:tc>
          <w:tcPr>
            <w:tcW w:w="924" w:type="pct"/>
            <w:vAlign w:val="center"/>
          </w:tcPr>
          <w:p w14:paraId="51890618">
            <w:pPr>
              <w:jc w:val="center"/>
              <w:rPr>
                <w:rFonts w:ascii="仿宋_GB2312" w:eastAsia="仿宋_GB2312"/>
                <w:u w:val="none"/>
              </w:rPr>
            </w:pPr>
          </w:p>
        </w:tc>
        <w:tc>
          <w:tcPr>
            <w:tcW w:w="1002" w:type="pct"/>
            <w:vAlign w:val="center"/>
          </w:tcPr>
          <w:p w14:paraId="33AC1732">
            <w:pPr>
              <w:jc w:val="center"/>
              <w:rPr>
                <w:rFonts w:ascii="仿宋_GB2312" w:eastAsia="仿宋_GB2312"/>
                <w:u w:val="none"/>
              </w:rPr>
            </w:pPr>
          </w:p>
        </w:tc>
      </w:tr>
      <w:tr w14:paraId="06DA3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38153AB8">
            <w:pPr>
              <w:jc w:val="center"/>
              <w:rPr>
                <w:rFonts w:ascii="仿宋_GB2312" w:eastAsia="仿宋_GB2312"/>
                <w:u w:val="none"/>
              </w:rPr>
            </w:pPr>
          </w:p>
        </w:tc>
        <w:tc>
          <w:tcPr>
            <w:tcW w:w="1151" w:type="pct"/>
            <w:vAlign w:val="center"/>
          </w:tcPr>
          <w:p w14:paraId="278F696D">
            <w:pPr>
              <w:jc w:val="center"/>
              <w:rPr>
                <w:rFonts w:ascii="仿宋_GB2312" w:eastAsia="仿宋_GB2312"/>
                <w:u w:val="none"/>
              </w:rPr>
            </w:pPr>
          </w:p>
        </w:tc>
        <w:tc>
          <w:tcPr>
            <w:tcW w:w="1151" w:type="pct"/>
            <w:vAlign w:val="center"/>
          </w:tcPr>
          <w:p w14:paraId="43D2A7EA">
            <w:pPr>
              <w:jc w:val="center"/>
              <w:rPr>
                <w:rFonts w:ascii="仿宋_GB2312" w:eastAsia="仿宋_GB2312"/>
                <w:u w:val="none"/>
              </w:rPr>
            </w:pPr>
          </w:p>
        </w:tc>
        <w:tc>
          <w:tcPr>
            <w:tcW w:w="924" w:type="pct"/>
            <w:vAlign w:val="center"/>
          </w:tcPr>
          <w:p w14:paraId="34684FBA">
            <w:pPr>
              <w:jc w:val="center"/>
              <w:rPr>
                <w:rFonts w:ascii="仿宋_GB2312" w:eastAsia="仿宋_GB2312"/>
                <w:u w:val="none"/>
              </w:rPr>
            </w:pPr>
          </w:p>
        </w:tc>
        <w:tc>
          <w:tcPr>
            <w:tcW w:w="1002" w:type="pct"/>
            <w:vAlign w:val="center"/>
          </w:tcPr>
          <w:p w14:paraId="55F10D4C">
            <w:pPr>
              <w:jc w:val="center"/>
              <w:rPr>
                <w:rFonts w:ascii="仿宋_GB2312" w:eastAsia="仿宋_GB2312"/>
                <w:u w:val="none"/>
              </w:rPr>
            </w:pPr>
          </w:p>
        </w:tc>
      </w:tr>
      <w:tr w14:paraId="2C9C2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6D0703FF">
            <w:pPr>
              <w:jc w:val="center"/>
              <w:rPr>
                <w:rFonts w:ascii="仿宋_GB2312" w:eastAsia="仿宋_GB2312"/>
                <w:u w:val="none"/>
              </w:rPr>
            </w:pPr>
          </w:p>
        </w:tc>
        <w:tc>
          <w:tcPr>
            <w:tcW w:w="1151" w:type="pct"/>
            <w:vAlign w:val="center"/>
          </w:tcPr>
          <w:p w14:paraId="2B385CA0">
            <w:pPr>
              <w:jc w:val="center"/>
              <w:rPr>
                <w:rFonts w:ascii="仿宋_GB2312" w:eastAsia="仿宋_GB2312"/>
                <w:u w:val="none"/>
              </w:rPr>
            </w:pPr>
          </w:p>
        </w:tc>
        <w:tc>
          <w:tcPr>
            <w:tcW w:w="1151" w:type="pct"/>
            <w:vAlign w:val="center"/>
          </w:tcPr>
          <w:p w14:paraId="46D45496">
            <w:pPr>
              <w:jc w:val="center"/>
              <w:rPr>
                <w:rFonts w:ascii="仿宋_GB2312" w:eastAsia="仿宋_GB2312"/>
                <w:u w:val="none"/>
              </w:rPr>
            </w:pPr>
          </w:p>
        </w:tc>
        <w:tc>
          <w:tcPr>
            <w:tcW w:w="924" w:type="pct"/>
            <w:vAlign w:val="center"/>
          </w:tcPr>
          <w:p w14:paraId="57595E34">
            <w:pPr>
              <w:jc w:val="center"/>
              <w:rPr>
                <w:rFonts w:ascii="仿宋_GB2312" w:eastAsia="仿宋_GB2312"/>
                <w:u w:val="none"/>
              </w:rPr>
            </w:pPr>
          </w:p>
        </w:tc>
        <w:tc>
          <w:tcPr>
            <w:tcW w:w="1002" w:type="pct"/>
            <w:vAlign w:val="center"/>
          </w:tcPr>
          <w:p w14:paraId="1616ED94">
            <w:pPr>
              <w:jc w:val="center"/>
              <w:rPr>
                <w:rFonts w:ascii="仿宋_GB2312" w:eastAsia="仿宋_GB2312"/>
                <w:u w:val="none"/>
              </w:rPr>
            </w:pPr>
          </w:p>
        </w:tc>
      </w:tr>
      <w:tr w14:paraId="62F91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5F5CBAB4">
            <w:pPr>
              <w:jc w:val="center"/>
              <w:rPr>
                <w:rFonts w:ascii="仿宋_GB2312" w:eastAsia="仿宋_GB2312"/>
                <w:u w:val="none"/>
              </w:rPr>
            </w:pPr>
          </w:p>
        </w:tc>
        <w:tc>
          <w:tcPr>
            <w:tcW w:w="1151" w:type="pct"/>
            <w:vAlign w:val="center"/>
          </w:tcPr>
          <w:p w14:paraId="39CC2489">
            <w:pPr>
              <w:jc w:val="center"/>
              <w:rPr>
                <w:rFonts w:ascii="仿宋_GB2312" w:eastAsia="仿宋_GB2312"/>
                <w:u w:val="none"/>
              </w:rPr>
            </w:pPr>
          </w:p>
        </w:tc>
        <w:tc>
          <w:tcPr>
            <w:tcW w:w="1151" w:type="pct"/>
            <w:vAlign w:val="center"/>
          </w:tcPr>
          <w:p w14:paraId="7B2233E3">
            <w:pPr>
              <w:jc w:val="center"/>
              <w:rPr>
                <w:rFonts w:ascii="仿宋_GB2312" w:eastAsia="仿宋_GB2312"/>
                <w:u w:val="none"/>
              </w:rPr>
            </w:pPr>
          </w:p>
        </w:tc>
        <w:tc>
          <w:tcPr>
            <w:tcW w:w="924" w:type="pct"/>
            <w:vAlign w:val="center"/>
          </w:tcPr>
          <w:p w14:paraId="55F7CAF6">
            <w:pPr>
              <w:jc w:val="center"/>
              <w:rPr>
                <w:rFonts w:ascii="仿宋_GB2312" w:eastAsia="仿宋_GB2312"/>
                <w:u w:val="none"/>
              </w:rPr>
            </w:pPr>
          </w:p>
        </w:tc>
        <w:tc>
          <w:tcPr>
            <w:tcW w:w="1002" w:type="pct"/>
            <w:vAlign w:val="center"/>
          </w:tcPr>
          <w:p w14:paraId="5035F6AA">
            <w:pPr>
              <w:jc w:val="center"/>
              <w:rPr>
                <w:rFonts w:ascii="仿宋_GB2312" w:eastAsia="仿宋_GB2312"/>
                <w:u w:val="none"/>
              </w:rPr>
            </w:pPr>
          </w:p>
        </w:tc>
      </w:tr>
      <w:tr w14:paraId="39E3F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4D1C65E2">
            <w:pPr>
              <w:jc w:val="center"/>
              <w:rPr>
                <w:rFonts w:ascii="仿宋_GB2312" w:eastAsia="仿宋_GB2312"/>
                <w:u w:val="none"/>
              </w:rPr>
            </w:pPr>
          </w:p>
        </w:tc>
        <w:tc>
          <w:tcPr>
            <w:tcW w:w="1151" w:type="pct"/>
            <w:vAlign w:val="center"/>
          </w:tcPr>
          <w:p w14:paraId="6049B1F8">
            <w:pPr>
              <w:jc w:val="center"/>
              <w:rPr>
                <w:rFonts w:ascii="仿宋_GB2312" w:eastAsia="仿宋_GB2312"/>
                <w:u w:val="none"/>
              </w:rPr>
            </w:pPr>
          </w:p>
        </w:tc>
        <w:tc>
          <w:tcPr>
            <w:tcW w:w="1151" w:type="pct"/>
            <w:vAlign w:val="center"/>
          </w:tcPr>
          <w:p w14:paraId="24D73FC6">
            <w:pPr>
              <w:jc w:val="center"/>
              <w:rPr>
                <w:rFonts w:ascii="仿宋_GB2312" w:eastAsia="仿宋_GB2312"/>
                <w:u w:val="none"/>
              </w:rPr>
            </w:pPr>
          </w:p>
        </w:tc>
        <w:tc>
          <w:tcPr>
            <w:tcW w:w="924" w:type="pct"/>
            <w:vAlign w:val="center"/>
          </w:tcPr>
          <w:p w14:paraId="0A4BE87B">
            <w:pPr>
              <w:jc w:val="center"/>
              <w:rPr>
                <w:rFonts w:ascii="仿宋_GB2312" w:eastAsia="仿宋_GB2312"/>
                <w:u w:val="none"/>
              </w:rPr>
            </w:pPr>
          </w:p>
        </w:tc>
        <w:tc>
          <w:tcPr>
            <w:tcW w:w="1002" w:type="pct"/>
            <w:vAlign w:val="center"/>
          </w:tcPr>
          <w:p w14:paraId="243B3FD5">
            <w:pPr>
              <w:jc w:val="center"/>
              <w:rPr>
                <w:rFonts w:ascii="仿宋_GB2312" w:eastAsia="仿宋_GB2312"/>
                <w:u w:val="none"/>
              </w:rPr>
            </w:pPr>
          </w:p>
        </w:tc>
      </w:tr>
      <w:tr w14:paraId="51AA8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65A0CA8A">
            <w:pPr>
              <w:jc w:val="center"/>
              <w:rPr>
                <w:rFonts w:ascii="仿宋_GB2312" w:eastAsia="仿宋_GB2312"/>
                <w:u w:val="none"/>
              </w:rPr>
            </w:pPr>
          </w:p>
        </w:tc>
        <w:tc>
          <w:tcPr>
            <w:tcW w:w="1151" w:type="pct"/>
            <w:vAlign w:val="center"/>
          </w:tcPr>
          <w:p w14:paraId="3444F26F">
            <w:pPr>
              <w:jc w:val="center"/>
              <w:rPr>
                <w:rFonts w:ascii="仿宋_GB2312" w:eastAsia="仿宋_GB2312"/>
                <w:u w:val="none"/>
              </w:rPr>
            </w:pPr>
          </w:p>
        </w:tc>
        <w:tc>
          <w:tcPr>
            <w:tcW w:w="1151" w:type="pct"/>
            <w:vAlign w:val="center"/>
          </w:tcPr>
          <w:p w14:paraId="3B4A48C2">
            <w:pPr>
              <w:jc w:val="center"/>
              <w:rPr>
                <w:rFonts w:ascii="仿宋_GB2312" w:eastAsia="仿宋_GB2312"/>
                <w:u w:val="none"/>
              </w:rPr>
            </w:pPr>
          </w:p>
        </w:tc>
        <w:tc>
          <w:tcPr>
            <w:tcW w:w="924" w:type="pct"/>
            <w:vAlign w:val="center"/>
          </w:tcPr>
          <w:p w14:paraId="5940C9EC">
            <w:pPr>
              <w:jc w:val="center"/>
              <w:rPr>
                <w:rFonts w:ascii="仿宋_GB2312" w:eastAsia="仿宋_GB2312"/>
                <w:u w:val="none"/>
              </w:rPr>
            </w:pPr>
          </w:p>
        </w:tc>
        <w:tc>
          <w:tcPr>
            <w:tcW w:w="1002" w:type="pct"/>
            <w:vAlign w:val="center"/>
          </w:tcPr>
          <w:p w14:paraId="3E0C7D53">
            <w:pPr>
              <w:jc w:val="center"/>
              <w:rPr>
                <w:rFonts w:ascii="仿宋_GB2312" w:eastAsia="仿宋_GB2312"/>
                <w:u w:val="none"/>
              </w:rPr>
            </w:pPr>
          </w:p>
        </w:tc>
      </w:tr>
      <w:tr w14:paraId="633E2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0CF0E6E8">
            <w:pPr>
              <w:jc w:val="center"/>
              <w:rPr>
                <w:rFonts w:ascii="仿宋_GB2312" w:eastAsia="仿宋_GB2312"/>
                <w:u w:val="none"/>
              </w:rPr>
            </w:pPr>
          </w:p>
        </w:tc>
        <w:tc>
          <w:tcPr>
            <w:tcW w:w="1151" w:type="pct"/>
            <w:vAlign w:val="center"/>
          </w:tcPr>
          <w:p w14:paraId="17892507">
            <w:pPr>
              <w:jc w:val="center"/>
              <w:rPr>
                <w:rFonts w:ascii="仿宋_GB2312" w:eastAsia="仿宋_GB2312"/>
                <w:u w:val="none"/>
              </w:rPr>
            </w:pPr>
          </w:p>
        </w:tc>
        <w:tc>
          <w:tcPr>
            <w:tcW w:w="1151" w:type="pct"/>
            <w:vAlign w:val="center"/>
          </w:tcPr>
          <w:p w14:paraId="4E123F7C">
            <w:pPr>
              <w:jc w:val="center"/>
              <w:rPr>
                <w:rFonts w:ascii="仿宋_GB2312" w:eastAsia="仿宋_GB2312"/>
                <w:u w:val="none"/>
              </w:rPr>
            </w:pPr>
          </w:p>
        </w:tc>
        <w:tc>
          <w:tcPr>
            <w:tcW w:w="924" w:type="pct"/>
            <w:vAlign w:val="center"/>
          </w:tcPr>
          <w:p w14:paraId="42018CB7">
            <w:pPr>
              <w:jc w:val="center"/>
              <w:rPr>
                <w:rFonts w:ascii="仿宋_GB2312" w:eastAsia="仿宋_GB2312"/>
                <w:u w:val="none"/>
              </w:rPr>
            </w:pPr>
          </w:p>
        </w:tc>
        <w:tc>
          <w:tcPr>
            <w:tcW w:w="1002" w:type="pct"/>
            <w:vAlign w:val="center"/>
          </w:tcPr>
          <w:p w14:paraId="7684DF39">
            <w:pPr>
              <w:jc w:val="center"/>
              <w:rPr>
                <w:rFonts w:ascii="仿宋_GB2312" w:eastAsia="仿宋_GB2312"/>
                <w:u w:val="none"/>
              </w:rPr>
            </w:pPr>
          </w:p>
        </w:tc>
      </w:tr>
      <w:tr w14:paraId="1685D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61A8DBA6">
            <w:pPr>
              <w:jc w:val="center"/>
              <w:rPr>
                <w:rFonts w:ascii="仿宋_GB2312" w:eastAsia="仿宋_GB2312"/>
                <w:u w:val="none"/>
              </w:rPr>
            </w:pPr>
          </w:p>
        </w:tc>
        <w:tc>
          <w:tcPr>
            <w:tcW w:w="1151" w:type="pct"/>
            <w:vAlign w:val="center"/>
          </w:tcPr>
          <w:p w14:paraId="3C384763">
            <w:pPr>
              <w:jc w:val="center"/>
              <w:rPr>
                <w:rFonts w:ascii="仿宋_GB2312" w:eastAsia="仿宋_GB2312"/>
                <w:u w:val="none"/>
              </w:rPr>
            </w:pPr>
          </w:p>
        </w:tc>
        <w:tc>
          <w:tcPr>
            <w:tcW w:w="1151" w:type="pct"/>
            <w:vAlign w:val="center"/>
          </w:tcPr>
          <w:p w14:paraId="61B67FFF">
            <w:pPr>
              <w:jc w:val="center"/>
              <w:rPr>
                <w:rFonts w:ascii="仿宋_GB2312" w:eastAsia="仿宋_GB2312"/>
                <w:u w:val="none"/>
              </w:rPr>
            </w:pPr>
          </w:p>
        </w:tc>
        <w:tc>
          <w:tcPr>
            <w:tcW w:w="924" w:type="pct"/>
            <w:vAlign w:val="center"/>
          </w:tcPr>
          <w:p w14:paraId="25438D5D">
            <w:pPr>
              <w:jc w:val="center"/>
              <w:rPr>
                <w:rFonts w:ascii="仿宋_GB2312" w:eastAsia="仿宋_GB2312"/>
                <w:u w:val="none"/>
              </w:rPr>
            </w:pPr>
          </w:p>
        </w:tc>
        <w:tc>
          <w:tcPr>
            <w:tcW w:w="1002" w:type="pct"/>
            <w:vAlign w:val="center"/>
          </w:tcPr>
          <w:p w14:paraId="3FF1DD58">
            <w:pPr>
              <w:jc w:val="center"/>
              <w:rPr>
                <w:rFonts w:ascii="仿宋_GB2312" w:eastAsia="仿宋_GB2312"/>
                <w:u w:val="none"/>
              </w:rPr>
            </w:pPr>
          </w:p>
        </w:tc>
      </w:tr>
      <w:tr w14:paraId="17745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35290E3B">
            <w:pPr>
              <w:jc w:val="center"/>
              <w:rPr>
                <w:rFonts w:ascii="仿宋_GB2312" w:eastAsia="仿宋_GB2312"/>
                <w:u w:val="none"/>
              </w:rPr>
            </w:pPr>
          </w:p>
        </w:tc>
        <w:tc>
          <w:tcPr>
            <w:tcW w:w="1151" w:type="pct"/>
            <w:vAlign w:val="center"/>
          </w:tcPr>
          <w:p w14:paraId="1CC58B1D">
            <w:pPr>
              <w:jc w:val="center"/>
              <w:rPr>
                <w:rFonts w:ascii="仿宋_GB2312" w:eastAsia="仿宋_GB2312"/>
                <w:u w:val="none"/>
              </w:rPr>
            </w:pPr>
          </w:p>
        </w:tc>
        <w:tc>
          <w:tcPr>
            <w:tcW w:w="1151" w:type="pct"/>
            <w:vAlign w:val="center"/>
          </w:tcPr>
          <w:p w14:paraId="3ACB4F5E">
            <w:pPr>
              <w:jc w:val="center"/>
              <w:rPr>
                <w:rFonts w:ascii="仿宋_GB2312" w:eastAsia="仿宋_GB2312"/>
                <w:u w:val="none"/>
              </w:rPr>
            </w:pPr>
          </w:p>
        </w:tc>
        <w:tc>
          <w:tcPr>
            <w:tcW w:w="924" w:type="pct"/>
            <w:vAlign w:val="center"/>
          </w:tcPr>
          <w:p w14:paraId="2EDACC39">
            <w:pPr>
              <w:jc w:val="center"/>
              <w:rPr>
                <w:rFonts w:ascii="仿宋_GB2312" w:eastAsia="仿宋_GB2312"/>
                <w:u w:val="none"/>
              </w:rPr>
            </w:pPr>
          </w:p>
        </w:tc>
        <w:tc>
          <w:tcPr>
            <w:tcW w:w="1002" w:type="pct"/>
            <w:vAlign w:val="center"/>
          </w:tcPr>
          <w:p w14:paraId="2CE3872D">
            <w:pPr>
              <w:jc w:val="center"/>
              <w:rPr>
                <w:rFonts w:ascii="仿宋_GB2312" w:eastAsia="仿宋_GB2312"/>
                <w:u w:val="none"/>
              </w:rPr>
            </w:pPr>
          </w:p>
        </w:tc>
      </w:tr>
      <w:tr w14:paraId="6FF05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7" w:hRule="atLeast"/>
          <w:jc w:val="center"/>
        </w:trPr>
        <w:tc>
          <w:tcPr>
            <w:tcW w:w="772" w:type="pct"/>
            <w:vAlign w:val="center"/>
          </w:tcPr>
          <w:p w14:paraId="6E885DF4">
            <w:pPr>
              <w:jc w:val="center"/>
              <w:rPr>
                <w:rFonts w:ascii="仿宋_GB2312" w:eastAsia="仿宋_GB2312"/>
                <w:u w:val="none"/>
              </w:rPr>
            </w:pPr>
          </w:p>
        </w:tc>
        <w:tc>
          <w:tcPr>
            <w:tcW w:w="1151" w:type="pct"/>
            <w:vAlign w:val="center"/>
          </w:tcPr>
          <w:p w14:paraId="7A6796F2">
            <w:pPr>
              <w:jc w:val="center"/>
              <w:rPr>
                <w:rFonts w:ascii="仿宋_GB2312" w:eastAsia="仿宋_GB2312"/>
                <w:u w:val="none"/>
              </w:rPr>
            </w:pPr>
          </w:p>
        </w:tc>
        <w:tc>
          <w:tcPr>
            <w:tcW w:w="1151" w:type="pct"/>
            <w:vAlign w:val="center"/>
          </w:tcPr>
          <w:p w14:paraId="54E07DD7">
            <w:pPr>
              <w:jc w:val="center"/>
              <w:rPr>
                <w:rFonts w:ascii="仿宋_GB2312" w:eastAsia="仿宋_GB2312"/>
                <w:u w:val="none"/>
              </w:rPr>
            </w:pPr>
          </w:p>
        </w:tc>
        <w:tc>
          <w:tcPr>
            <w:tcW w:w="924" w:type="pct"/>
            <w:vAlign w:val="center"/>
          </w:tcPr>
          <w:p w14:paraId="13DF55E0">
            <w:pPr>
              <w:jc w:val="center"/>
              <w:rPr>
                <w:rFonts w:ascii="仿宋_GB2312" w:eastAsia="仿宋_GB2312"/>
                <w:u w:val="none"/>
              </w:rPr>
            </w:pPr>
          </w:p>
        </w:tc>
        <w:tc>
          <w:tcPr>
            <w:tcW w:w="1002" w:type="pct"/>
            <w:vAlign w:val="center"/>
          </w:tcPr>
          <w:p w14:paraId="150D289B">
            <w:pPr>
              <w:jc w:val="center"/>
              <w:rPr>
                <w:rFonts w:ascii="仿宋_GB2312" w:eastAsia="仿宋_GB2312"/>
                <w:u w:val="none"/>
              </w:rPr>
            </w:pPr>
          </w:p>
        </w:tc>
      </w:tr>
      <w:tr w14:paraId="6A405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52" w:hRule="atLeast"/>
          <w:jc w:val="center"/>
        </w:trPr>
        <w:tc>
          <w:tcPr>
            <w:tcW w:w="5000" w:type="pct"/>
            <w:gridSpan w:val="5"/>
            <w:vAlign w:val="center"/>
          </w:tcPr>
          <w:p w14:paraId="7B2EB366">
            <w:pPr>
              <w:pStyle w:val="16"/>
              <w:spacing w:line="390" w:lineRule="exact"/>
              <w:ind w:firstLine="0" w:firstLineChars="0"/>
              <w:rPr>
                <w:rFonts w:eastAsia="仿宋_GB2312"/>
                <w:u w:val="none"/>
              </w:rPr>
            </w:pPr>
            <w:r>
              <w:rPr>
                <w:rFonts w:hint="eastAsia" w:eastAsia="仿宋_GB2312"/>
                <w:sz w:val="21"/>
                <w:u w:val="none"/>
              </w:rPr>
              <w:t>（请按照科技奖励及荣誉称号的影响大小，顺序填写，不超过10项）</w:t>
            </w:r>
          </w:p>
          <w:p w14:paraId="27D51DE5">
            <w:pPr>
              <w:rPr>
                <w:rFonts w:ascii="仿宋_GB2312" w:eastAsia="仿宋_GB2312"/>
                <w:u w:val="none"/>
              </w:rPr>
            </w:pPr>
            <w:r>
              <w:rPr>
                <w:rFonts w:hint="eastAsia" w:ascii="仿宋_GB2312" w:eastAsia="仿宋_GB2312"/>
                <w:u w:val="none"/>
              </w:rPr>
              <w:t>本表所填科技奖励是指：</w:t>
            </w:r>
          </w:p>
          <w:p w14:paraId="2E40185A">
            <w:pPr>
              <w:adjustRightInd w:val="0"/>
              <w:snapToGrid w:val="0"/>
              <w:ind w:firstLine="420" w:firstLineChars="200"/>
              <w:rPr>
                <w:rFonts w:ascii="仿宋_GB2312" w:eastAsia="仿宋_GB2312"/>
                <w:u w:val="none"/>
              </w:rPr>
            </w:pPr>
            <w:r>
              <w:rPr>
                <w:rFonts w:hint="eastAsia" w:ascii="仿宋_GB2312" w:eastAsia="仿宋_GB2312"/>
                <w:u w:val="none"/>
              </w:rPr>
              <w:t>1.国家、省、自治区、直辖市政府和国务院有关部门、中国人民解放军设立的科技奖励；</w:t>
            </w:r>
          </w:p>
          <w:p w14:paraId="6623BB06">
            <w:pPr>
              <w:adjustRightInd w:val="0"/>
              <w:snapToGrid w:val="0"/>
              <w:ind w:firstLine="420" w:firstLineChars="200"/>
              <w:rPr>
                <w:rFonts w:ascii="仿宋_GB2312" w:eastAsia="仿宋_GB2312"/>
                <w:u w:val="none"/>
              </w:rPr>
            </w:pPr>
            <w:r>
              <w:rPr>
                <w:rFonts w:hint="eastAsia" w:ascii="仿宋_GB2312" w:eastAsia="仿宋_GB2312"/>
                <w:u w:val="none"/>
              </w:rPr>
              <w:t>2.其他有重要学术影响的科技奖励（如国际组织和外国政府设立的科技奖励，经科技部批准的社会力量设立的科技奖励等）。</w:t>
            </w:r>
          </w:p>
        </w:tc>
      </w:tr>
    </w:tbl>
    <w:p w14:paraId="2387C233">
      <w:pPr>
        <w:pStyle w:val="16"/>
        <w:ind w:firstLine="0" w:firstLineChars="0"/>
        <w:jc w:val="center"/>
        <w:rPr>
          <w:rFonts w:ascii="方正黑体_GBK" w:hAnsi="宋体" w:eastAsia="方正黑体_GBK"/>
          <w:sz w:val="28"/>
          <w:u w:val="none"/>
        </w:rPr>
      </w:pPr>
    </w:p>
    <w:p w14:paraId="1D92DA1B">
      <w:pPr>
        <w:pStyle w:val="16"/>
        <w:spacing w:line="600" w:lineRule="exact"/>
        <w:ind w:firstLine="0" w:firstLineChars="0"/>
        <w:jc w:val="center"/>
        <w:outlineLvl w:val="1"/>
        <w:rPr>
          <w:rFonts w:ascii="黑体" w:hAnsi="黑体" w:eastAsia="黑体"/>
          <w:sz w:val="32"/>
          <w:szCs w:val="32"/>
          <w:u w:val="none"/>
        </w:rPr>
      </w:pPr>
      <w:bookmarkStart w:id="120" w:name="_Toc1552646039"/>
      <w:r>
        <w:rPr>
          <w:rFonts w:hint="eastAsia" w:ascii="黑体" w:hAnsi="黑体" w:eastAsia="黑体"/>
          <w:sz w:val="32"/>
          <w:szCs w:val="32"/>
          <w:u w:val="none"/>
        </w:rPr>
        <w:t>十、候选人工作单位意见</w:t>
      </w:r>
      <w:bookmarkEnd w:id="120"/>
    </w:p>
    <w:tbl>
      <w:tblPr>
        <w:tblStyle w:val="12"/>
        <w:tblW w:w="89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75"/>
        <w:gridCol w:w="1877"/>
        <w:gridCol w:w="1068"/>
        <w:gridCol w:w="1660"/>
        <w:gridCol w:w="687"/>
        <w:gridCol w:w="1653"/>
      </w:tblGrid>
      <w:tr w14:paraId="626E8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3" w:type="dxa"/>
            <w:gridSpan w:val="2"/>
          </w:tcPr>
          <w:p w14:paraId="70B77058">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候选人工作单位</w:t>
            </w:r>
          </w:p>
        </w:tc>
        <w:tc>
          <w:tcPr>
            <w:tcW w:w="6945" w:type="dxa"/>
            <w:gridSpan w:val="5"/>
          </w:tcPr>
          <w:p w14:paraId="1769247C">
            <w:pPr>
              <w:pStyle w:val="16"/>
              <w:spacing w:line="390" w:lineRule="exact"/>
              <w:ind w:firstLine="0" w:firstLineChars="0"/>
              <w:jc w:val="center"/>
              <w:rPr>
                <w:rFonts w:hAnsi="宋体" w:eastAsia="仿宋_GB2312"/>
                <w:u w:val="none"/>
              </w:rPr>
            </w:pPr>
          </w:p>
        </w:tc>
      </w:tr>
      <w:tr w14:paraId="3502D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restart"/>
            <w:vAlign w:val="center"/>
          </w:tcPr>
          <w:p w14:paraId="67279354">
            <w:pPr>
              <w:pStyle w:val="16"/>
              <w:spacing w:line="390" w:lineRule="exact"/>
              <w:ind w:firstLine="0" w:firstLineChars="0"/>
              <w:jc w:val="center"/>
              <w:rPr>
                <w:rFonts w:hAnsi="宋体" w:eastAsia="仿宋_GB2312"/>
                <w:sz w:val="21"/>
                <w:u w:val="none"/>
              </w:rPr>
            </w:pPr>
            <w:r>
              <w:rPr>
                <w:rFonts w:hint="eastAsia" w:hAnsi="宋体" w:eastAsia="仿宋_GB2312"/>
                <w:sz w:val="21"/>
                <w:u w:val="none"/>
              </w:rPr>
              <w:t>联系人</w:t>
            </w:r>
          </w:p>
        </w:tc>
        <w:tc>
          <w:tcPr>
            <w:tcW w:w="975" w:type="dxa"/>
          </w:tcPr>
          <w:p w14:paraId="4976BEF8">
            <w:pPr>
              <w:pStyle w:val="16"/>
              <w:spacing w:line="390" w:lineRule="exact"/>
              <w:ind w:firstLine="0" w:firstLineChars="0"/>
              <w:jc w:val="center"/>
              <w:rPr>
                <w:rFonts w:hAnsi="宋体" w:eastAsia="仿宋_GB2312"/>
                <w:u w:val="none"/>
              </w:rPr>
            </w:pPr>
            <w:r>
              <w:rPr>
                <w:rFonts w:hint="eastAsia" w:hAnsi="宋体" w:eastAsia="仿宋_GB2312"/>
                <w:sz w:val="21"/>
                <w:u w:val="none"/>
              </w:rPr>
              <w:t>姓名</w:t>
            </w:r>
          </w:p>
        </w:tc>
        <w:tc>
          <w:tcPr>
            <w:tcW w:w="1877" w:type="dxa"/>
          </w:tcPr>
          <w:p w14:paraId="31D5A77D">
            <w:pPr>
              <w:pStyle w:val="16"/>
              <w:spacing w:line="390" w:lineRule="exact"/>
              <w:ind w:firstLine="0" w:firstLineChars="0"/>
              <w:rPr>
                <w:rFonts w:hAnsi="宋体" w:eastAsia="仿宋_GB2312"/>
                <w:u w:val="none"/>
              </w:rPr>
            </w:pPr>
          </w:p>
        </w:tc>
        <w:tc>
          <w:tcPr>
            <w:tcW w:w="1068" w:type="dxa"/>
          </w:tcPr>
          <w:p w14:paraId="589A2234">
            <w:pPr>
              <w:pStyle w:val="16"/>
              <w:spacing w:line="390" w:lineRule="exact"/>
              <w:ind w:firstLine="0" w:firstLineChars="0"/>
              <w:jc w:val="center"/>
              <w:rPr>
                <w:rFonts w:hAnsi="宋体" w:eastAsia="仿宋_GB2312"/>
                <w:u w:val="none"/>
              </w:rPr>
            </w:pPr>
            <w:r>
              <w:rPr>
                <w:rFonts w:hint="eastAsia" w:hAnsi="宋体" w:eastAsia="仿宋_GB2312"/>
                <w:sz w:val="21"/>
                <w:u w:val="none"/>
              </w:rPr>
              <w:t>电子邮箱</w:t>
            </w:r>
          </w:p>
        </w:tc>
        <w:tc>
          <w:tcPr>
            <w:tcW w:w="4000" w:type="dxa"/>
            <w:gridSpan w:val="3"/>
          </w:tcPr>
          <w:p w14:paraId="32F0164B">
            <w:pPr>
              <w:pStyle w:val="16"/>
              <w:spacing w:line="390" w:lineRule="exact"/>
              <w:ind w:firstLine="0" w:firstLineChars="0"/>
              <w:rPr>
                <w:rFonts w:hAnsi="宋体" w:eastAsia="仿宋_GB2312"/>
                <w:u w:val="none"/>
              </w:rPr>
            </w:pPr>
          </w:p>
        </w:tc>
      </w:tr>
      <w:tr w14:paraId="7F2F9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tcPr>
          <w:p w14:paraId="4E1B44DF">
            <w:pPr>
              <w:pStyle w:val="16"/>
              <w:spacing w:line="390" w:lineRule="exact"/>
              <w:ind w:firstLine="0" w:firstLineChars="0"/>
              <w:rPr>
                <w:rFonts w:hAnsi="宋体" w:eastAsia="仿宋_GB2312"/>
                <w:u w:val="none"/>
              </w:rPr>
            </w:pPr>
          </w:p>
        </w:tc>
        <w:tc>
          <w:tcPr>
            <w:tcW w:w="975" w:type="dxa"/>
          </w:tcPr>
          <w:p w14:paraId="44A07165">
            <w:pPr>
              <w:pStyle w:val="16"/>
              <w:spacing w:line="390" w:lineRule="exact"/>
              <w:ind w:firstLine="0" w:firstLineChars="0"/>
              <w:jc w:val="center"/>
              <w:rPr>
                <w:rFonts w:hAnsi="宋体" w:eastAsia="仿宋_GB2312"/>
                <w:u w:val="none"/>
              </w:rPr>
            </w:pPr>
            <w:r>
              <w:rPr>
                <w:rFonts w:hint="eastAsia" w:hAnsi="宋体" w:eastAsia="仿宋_GB2312"/>
                <w:sz w:val="21"/>
                <w:u w:val="none"/>
              </w:rPr>
              <w:t>手机</w:t>
            </w:r>
          </w:p>
        </w:tc>
        <w:tc>
          <w:tcPr>
            <w:tcW w:w="1877" w:type="dxa"/>
          </w:tcPr>
          <w:p w14:paraId="14F07E45">
            <w:pPr>
              <w:pStyle w:val="16"/>
              <w:spacing w:line="390" w:lineRule="exact"/>
              <w:ind w:firstLine="0" w:firstLineChars="0"/>
              <w:rPr>
                <w:rFonts w:hAnsi="宋体" w:eastAsia="仿宋_GB2312"/>
                <w:u w:val="none"/>
              </w:rPr>
            </w:pPr>
          </w:p>
        </w:tc>
        <w:tc>
          <w:tcPr>
            <w:tcW w:w="1068" w:type="dxa"/>
          </w:tcPr>
          <w:p w14:paraId="078F613C">
            <w:pPr>
              <w:pStyle w:val="16"/>
              <w:spacing w:line="390" w:lineRule="exact"/>
              <w:ind w:firstLine="0" w:firstLineChars="0"/>
              <w:jc w:val="center"/>
              <w:rPr>
                <w:rFonts w:hAnsi="宋体" w:eastAsia="仿宋_GB2312"/>
                <w:u w:val="none"/>
              </w:rPr>
            </w:pPr>
            <w:r>
              <w:rPr>
                <w:rFonts w:hint="eastAsia" w:hAnsi="宋体" w:eastAsia="仿宋_GB2312"/>
                <w:sz w:val="21"/>
                <w:u w:val="none"/>
              </w:rPr>
              <w:t>固定电话</w:t>
            </w:r>
          </w:p>
        </w:tc>
        <w:tc>
          <w:tcPr>
            <w:tcW w:w="1660" w:type="dxa"/>
          </w:tcPr>
          <w:p w14:paraId="31C0087C">
            <w:pPr>
              <w:pStyle w:val="16"/>
              <w:spacing w:line="390" w:lineRule="exact"/>
              <w:ind w:firstLine="0" w:firstLineChars="0"/>
              <w:rPr>
                <w:rFonts w:hAnsi="宋体" w:eastAsia="仿宋_GB2312"/>
                <w:u w:val="none"/>
              </w:rPr>
            </w:pPr>
          </w:p>
        </w:tc>
        <w:tc>
          <w:tcPr>
            <w:tcW w:w="687" w:type="dxa"/>
          </w:tcPr>
          <w:p w14:paraId="7BC40B5F">
            <w:pPr>
              <w:pStyle w:val="16"/>
              <w:spacing w:line="390" w:lineRule="exact"/>
              <w:ind w:firstLine="0" w:firstLineChars="0"/>
              <w:jc w:val="center"/>
              <w:rPr>
                <w:rFonts w:hAnsi="宋体" w:eastAsia="仿宋_GB2312"/>
                <w:u w:val="none"/>
              </w:rPr>
            </w:pPr>
            <w:r>
              <w:rPr>
                <w:rFonts w:hint="eastAsia" w:hAnsi="宋体" w:eastAsia="仿宋_GB2312"/>
                <w:sz w:val="21"/>
                <w:u w:val="none"/>
              </w:rPr>
              <w:t>传真</w:t>
            </w:r>
          </w:p>
        </w:tc>
        <w:tc>
          <w:tcPr>
            <w:tcW w:w="1653" w:type="dxa"/>
          </w:tcPr>
          <w:p w14:paraId="130F700B">
            <w:pPr>
              <w:pStyle w:val="16"/>
              <w:spacing w:line="390" w:lineRule="exact"/>
              <w:ind w:firstLine="0" w:firstLineChars="0"/>
              <w:rPr>
                <w:rFonts w:hAnsi="宋体" w:eastAsia="仿宋_GB2312"/>
                <w:u w:val="none"/>
              </w:rPr>
            </w:pPr>
          </w:p>
        </w:tc>
      </w:tr>
      <w:tr w14:paraId="52416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04" w:hRule="atLeast"/>
          <w:jc w:val="center"/>
        </w:trPr>
        <w:tc>
          <w:tcPr>
            <w:tcW w:w="8928" w:type="dxa"/>
            <w:gridSpan w:val="7"/>
          </w:tcPr>
          <w:p w14:paraId="7F8D875B">
            <w:pPr>
              <w:pStyle w:val="16"/>
              <w:spacing w:line="390" w:lineRule="exact"/>
              <w:ind w:firstLine="0" w:firstLineChars="0"/>
              <w:rPr>
                <w:rFonts w:hAnsi="宋体" w:eastAsia="仿宋_GB2312"/>
                <w:sz w:val="21"/>
                <w:u w:val="none"/>
              </w:rPr>
            </w:pPr>
            <w:r>
              <w:rPr>
                <w:rFonts w:hint="eastAsia" w:hAnsi="宋体" w:eastAsia="仿宋_GB2312"/>
                <w:sz w:val="21"/>
                <w:u w:val="none"/>
              </w:rPr>
              <w:t>候选人工作单位意见：</w:t>
            </w:r>
          </w:p>
          <w:p w14:paraId="631DA173">
            <w:pPr>
              <w:pStyle w:val="16"/>
              <w:spacing w:line="390" w:lineRule="exact"/>
              <w:ind w:firstLine="0" w:firstLineChars="0"/>
              <w:rPr>
                <w:rFonts w:hAnsi="宋体" w:eastAsia="仿宋_GB2312"/>
                <w:sz w:val="21"/>
                <w:u w:val="none"/>
              </w:rPr>
            </w:pPr>
          </w:p>
          <w:p w14:paraId="7953036A">
            <w:pPr>
              <w:pStyle w:val="16"/>
              <w:spacing w:line="390" w:lineRule="exact"/>
              <w:ind w:firstLine="0" w:firstLineChars="0"/>
              <w:rPr>
                <w:rFonts w:hAnsi="宋体" w:eastAsia="仿宋_GB2312"/>
                <w:sz w:val="21"/>
                <w:u w:val="none"/>
              </w:rPr>
            </w:pPr>
          </w:p>
          <w:p w14:paraId="1A285F7A">
            <w:pPr>
              <w:pStyle w:val="16"/>
              <w:spacing w:line="390" w:lineRule="exact"/>
              <w:ind w:firstLine="0" w:firstLineChars="0"/>
              <w:rPr>
                <w:rFonts w:hAnsi="宋体" w:eastAsia="仿宋_GB2312"/>
                <w:sz w:val="21"/>
                <w:u w:val="none"/>
              </w:rPr>
            </w:pPr>
          </w:p>
          <w:p w14:paraId="6B451994">
            <w:pPr>
              <w:pStyle w:val="16"/>
              <w:spacing w:line="390" w:lineRule="exact"/>
              <w:ind w:firstLine="0" w:firstLineChars="0"/>
              <w:rPr>
                <w:rFonts w:hAnsi="宋体" w:eastAsia="仿宋_GB2312"/>
                <w:sz w:val="21"/>
                <w:u w:val="none"/>
              </w:rPr>
            </w:pPr>
          </w:p>
          <w:p w14:paraId="42FC49A6">
            <w:pPr>
              <w:pStyle w:val="16"/>
              <w:spacing w:line="390" w:lineRule="exact"/>
              <w:ind w:firstLine="0" w:firstLineChars="0"/>
              <w:rPr>
                <w:rFonts w:hAnsi="宋体" w:eastAsia="仿宋_GB2312"/>
                <w:sz w:val="21"/>
                <w:u w:val="none"/>
              </w:rPr>
            </w:pPr>
          </w:p>
          <w:p w14:paraId="6CAD3D8E">
            <w:pPr>
              <w:pStyle w:val="16"/>
              <w:spacing w:line="390" w:lineRule="exact"/>
              <w:ind w:firstLine="0" w:firstLineChars="0"/>
              <w:rPr>
                <w:rFonts w:hAnsi="宋体" w:eastAsia="仿宋_GB2312"/>
                <w:sz w:val="21"/>
                <w:u w:val="none"/>
              </w:rPr>
            </w:pPr>
          </w:p>
          <w:p w14:paraId="49AB3E53">
            <w:pPr>
              <w:pStyle w:val="16"/>
              <w:spacing w:line="390" w:lineRule="exact"/>
              <w:ind w:firstLine="0" w:firstLineChars="0"/>
              <w:rPr>
                <w:rFonts w:hAnsi="宋体" w:eastAsia="仿宋_GB2312"/>
                <w:sz w:val="21"/>
                <w:u w:val="none"/>
              </w:rPr>
            </w:pPr>
          </w:p>
          <w:p w14:paraId="69310133">
            <w:pPr>
              <w:pStyle w:val="16"/>
              <w:spacing w:line="390" w:lineRule="exact"/>
              <w:ind w:firstLine="0" w:firstLineChars="0"/>
              <w:rPr>
                <w:rFonts w:hAnsi="宋体" w:eastAsia="仿宋_GB2312"/>
                <w:sz w:val="21"/>
                <w:u w:val="none"/>
              </w:rPr>
            </w:pPr>
          </w:p>
          <w:p w14:paraId="024A20F9">
            <w:pPr>
              <w:pStyle w:val="16"/>
              <w:spacing w:line="390" w:lineRule="exact"/>
              <w:ind w:firstLine="0" w:firstLineChars="0"/>
              <w:rPr>
                <w:rFonts w:hAnsi="宋体" w:eastAsia="仿宋_GB2312"/>
                <w:sz w:val="21"/>
                <w:u w:val="none"/>
              </w:rPr>
            </w:pPr>
          </w:p>
          <w:p w14:paraId="15CB7BF0">
            <w:pPr>
              <w:pStyle w:val="16"/>
              <w:spacing w:line="390" w:lineRule="exact"/>
              <w:ind w:firstLine="0" w:firstLineChars="0"/>
              <w:rPr>
                <w:rFonts w:hAnsi="宋体" w:eastAsia="仿宋_GB2312"/>
                <w:sz w:val="21"/>
                <w:u w:val="none"/>
              </w:rPr>
            </w:pPr>
          </w:p>
          <w:p w14:paraId="42C8468B">
            <w:pPr>
              <w:pStyle w:val="16"/>
              <w:spacing w:line="390" w:lineRule="exact"/>
              <w:ind w:firstLine="0" w:firstLineChars="0"/>
              <w:rPr>
                <w:rFonts w:hAnsi="宋体" w:eastAsia="仿宋_GB2312"/>
                <w:sz w:val="21"/>
                <w:u w:val="none"/>
              </w:rPr>
            </w:pPr>
          </w:p>
          <w:p w14:paraId="01D72E0C">
            <w:pPr>
              <w:pStyle w:val="16"/>
              <w:spacing w:line="390" w:lineRule="exact"/>
              <w:ind w:firstLine="0" w:firstLineChars="0"/>
              <w:rPr>
                <w:rFonts w:hAnsi="宋体" w:eastAsia="仿宋_GB2312"/>
                <w:sz w:val="21"/>
                <w:u w:val="none"/>
              </w:rPr>
            </w:pPr>
          </w:p>
          <w:p w14:paraId="5074EF3D">
            <w:pPr>
              <w:pStyle w:val="16"/>
              <w:spacing w:line="390" w:lineRule="exact"/>
              <w:ind w:firstLine="0" w:firstLineChars="0"/>
              <w:rPr>
                <w:rFonts w:hAnsi="宋体" w:eastAsia="仿宋_GB2312"/>
                <w:sz w:val="21"/>
                <w:u w:val="none"/>
              </w:rPr>
            </w:pPr>
          </w:p>
          <w:p w14:paraId="2A714696">
            <w:pPr>
              <w:pStyle w:val="16"/>
              <w:spacing w:line="390" w:lineRule="exact"/>
              <w:ind w:firstLine="0" w:firstLineChars="0"/>
              <w:rPr>
                <w:rFonts w:hAnsi="宋体" w:eastAsia="仿宋_GB2312"/>
                <w:sz w:val="21"/>
                <w:u w:val="none"/>
              </w:rPr>
            </w:pPr>
          </w:p>
          <w:p w14:paraId="10B6B258">
            <w:pPr>
              <w:pStyle w:val="16"/>
              <w:spacing w:line="390" w:lineRule="exact"/>
              <w:ind w:firstLine="0" w:firstLineChars="0"/>
              <w:rPr>
                <w:rFonts w:hAnsi="宋体" w:eastAsia="仿宋_GB2312"/>
                <w:sz w:val="21"/>
                <w:u w:val="none"/>
              </w:rPr>
            </w:pPr>
          </w:p>
          <w:p w14:paraId="19A8BB96">
            <w:pPr>
              <w:pStyle w:val="16"/>
              <w:spacing w:line="390" w:lineRule="exact"/>
              <w:ind w:firstLine="0" w:firstLineChars="0"/>
              <w:rPr>
                <w:rFonts w:hAnsi="宋体" w:eastAsia="仿宋_GB2312"/>
                <w:sz w:val="21"/>
                <w:u w:val="none"/>
              </w:rPr>
            </w:pPr>
          </w:p>
          <w:p w14:paraId="3AADFFDA">
            <w:pPr>
              <w:pStyle w:val="16"/>
              <w:spacing w:line="390" w:lineRule="exact"/>
              <w:ind w:firstLine="0" w:firstLineChars="0"/>
              <w:rPr>
                <w:rFonts w:hAnsi="宋体" w:eastAsia="仿宋_GB2312"/>
                <w:sz w:val="21"/>
                <w:u w:val="none"/>
              </w:rPr>
            </w:pPr>
          </w:p>
          <w:p w14:paraId="0DEF3486">
            <w:pPr>
              <w:pStyle w:val="16"/>
              <w:spacing w:line="390" w:lineRule="exact"/>
              <w:ind w:firstLine="0" w:firstLineChars="0"/>
              <w:rPr>
                <w:rFonts w:hAnsi="宋体" w:eastAsia="仿宋_GB2312"/>
                <w:sz w:val="21"/>
                <w:u w:val="none"/>
              </w:rPr>
            </w:pPr>
          </w:p>
          <w:p w14:paraId="3D5C492B">
            <w:pPr>
              <w:pStyle w:val="16"/>
              <w:spacing w:line="390" w:lineRule="exact"/>
              <w:ind w:firstLine="0" w:firstLineChars="0"/>
              <w:rPr>
                <w:rFonts w:hAnsi="宋体" w:eastAsia="仿宋_GB2312"/>
                <w:sz w:val="21"/>
                <w:u w:val="none"/>
              </w:rPr>
            </w:pPr>
          </w:p>
          <w:p w14:paraId="429E763D">
            <w:pPr>
              <w:pStyle w:val="16"/>
              <w:spacing w:line="390" w:lineRule="exact"/>
              <w:ind w:firstLine="0" w:firstLineChars="0"/>
              <w:rPr>
                <w:rFonts w:hAnsi="宋体" w:eastAsia="仿宋_GB2312"/>
                <w:sz w:val="21"/>
                <w:u w:val="none"/>
              </w:rPr>
            </w:pPr>
          </w:p>
          <w:p w14:paraId="4172B475">
            <w:pPr>
              <w:pStyle w:val="16"/>
              <w:spacing w:line="390" w:lineRule="exact"/>
              <w:ind w:firstLine="0" w:firstLineChars="0"/>
              <w:rPr>
                <w:rFonts w:hAnsi="宋体" w:eastAsia="仿宋_GB2312"/>
                <w:u w:val="none"/>
              </w:rPr>
            </w:pPr>
          </w:p>
          <w:p w14:paraId="77E556F4">
            <w:pPr>
              <w:pStyle w:val="16"/>
              <w:spacing w:line="390" w:lineRule="exact"/>
              <w:ind w:firstLine="0" w:firstLineChars="0"/>
              <w:rPr>
                <w:rFonts w:hAnsi="宋体" w:eastAsia="仿宋_GB2312"/>
                <w:u w:val="none"/>
              </w:rPr>
            </w:pPr>
          </w:p>
          <w:p w14:paraId="53D50782">
            <w:pPr>
              <w:spacing w:line="360" w:lineRule="auto"/>
              <w:rPr>
                <w:rFonts w:ascii="仿宋_GB2312" w:hAnsi="宋体" w:eastAsia="仿宋_GB2312"/>
                <w:u w:val="none"/>
              </w:rPr>
            </w:pPr>
          </w:p>
          <w:p w14:paraId="41525722">
            <w:pPr>
              <w:spacing w:line="360" w:lineRule="auto"/>
              <w:rPr>
                <w:rFonts w:ascii="仿宋_GB2312" w:hAnsi="宋体" w:eastAsia="仿宋_GB2312"/>
                <w:u w:val="none"/>
              </w:rPr>
            </w:pPr>
          </w:p>
          <w:p w14:paraId="1CA0B9A7">
            <w:pPr>
              <w:spacing w:line="360" w:lineRule="auto"/>
              <w:rPr>
                <w:rFonts w:ascii="仿宋_GB2312" w:eastAsia="仿宋_GB2312"/>
                <w:sz w:val="24"/>
                <w:u w:val="none"/>
              </w:rPr>
            </w:pPr>
            <w:r>
              <w:rPr>
                <w:rFonts w:hint="eastAsia" w:ascii="仿宋_GB2312" w:hAnsi="宋体" w:eastAsia="仿宋_GB2312"/>
                <w:u w:val="none"/>
              </w:rPr>
              <w:t xml:space="preserve">  法定代表人签名</w:t>
            </w:r>
            <w:r>
              <w:rPr>
                <w:rFonts w:hint="eastAsia" w:ascii="仿宋_GB2312" w:hAnsi="宋体" w:eastAsia="仿宋_GB2312"/>
                <w:u w:val="none"/>
                <w:lang w:eastAsia="zh-CN"/>
              </w:rPr>
              <w:t>（</w:t>
            </w:r>
            <w:r>
              <w:rPr>
                <w:rFonts w:hint="eastAsia" w:ascii="仿宋_GB2312" w:hAnsi="宋体" w:eastAsia="仿宋_GB2312"/>
                <w:u w:val="none"/>
                <w:lang w:val="en-US" w:eastAsia="zh-CN"/>
              </w:rPr>
              <w:t>签章</w:t>
            </w:r>
            <w:r>
              <w:rPr>
                <w:rFonts w:hint="eastAsia" w:ascii="仿宋_GB2312" w:hAnsi="宋体" w:eastAsia="仿宋_GB2312"/>
                <w:u w:val="none"/>
                <w:lang w:eastAsia="zh-CN"/>
              </w:rPr>
              <w:t>）</w:t>
            </w:r>
            <w:r>
              <w:rPr>
                <w:rFonts w:hint="eastAsia" w:ascii="仿宋_GB2312" w:hAnsi="宋体" w:eastAsia="仿宋_GB2312"/>
                <w:u w:val="none"/>
              </w:rPr>
              <w:t>：                                 工作单位（盖章）</w:t>
            </w:r>
            <w:r>
              <w:rPr>
                <w:rFonts w:hint="eastAsia" w:ascii="仿宋_GB2312" w:hAnsi="宋体" w:eastAsia="仿宋_GB2312"/>
                <w:u w:val="none"/>
              </w:rPr>
              <w:br w:type="textWrapping"/>
            </w:r>
            <w:r>
              <w:rPr>
                <w:rFonts w:hint="eastAsia" w:ascii="仿宋_GB2312" w:hAnsi="宋体" w:eastAsia="仿宋_GB2312"/>
                <w:u w:val="none"/>
              </w:rPr>
              <w:t xml:space="preserve">                年     月     日                                 年    月    日</w:t>
            </w:r>
          </w:p>
        </w:tc>
      </w:tr>
    </w:tbl>
    <w:p w14:paraId="004482EB">
      <w:pPr>
        <w:pStyle w:val="16"/>
        <w:spacing w:line="600" w:lineRule="exact"/>
        <w:ind w:firstLine="0" w:firstLineChars="0"/>
        <w:jc w:val="center"/>
        <w:outlineLvl w:val="1"/>
        <w:rPr>
          <w:rFonts w:ascii="黑体" w:hAnsi="黑体" w:eastAsia="黑体"/>
          <w:sz w:val="32"/>
          <w:szCs w:val="32"/>
          <w:u w:val="none"/>
        </w:rPr>
      </w:pPr>
      <w:bookmarkStart w:id="121" w:name="_Toc1777211626"/>
      <w:r>
        <w:rPr>
          <w:rFonts w:hint="eastAsia" w:ascii="黑体" w:hAnsi="黑体" w:eastAsia="黑体"/>
          <w:sz w:val="32"/>
          <w:szCs w:val="32"/>
          <w:u w:val="none"/>
        </w:rPr>
        <w:t>十一、附件</w:t>
      </w:r>
      <w:bookmarkEnd w:id="121"/>
    </w:p>
    <w:p w14:paraId="32DE30FC">
      <w:pPr>
        <w:rPr>
          <w:rFonts w:ascii="黑体" w:eastAsia="黑体"/>
          <w:b/>
          <w:sz w:val="32"/>
          <w:szCs w:val="32"/>
          <w:u w:val="none"/>
        </w:rPr>
      </w:pPr>
    </w:p>
    <w:p w14:paraId="394924C1">
      <w:pPr>
        <w:pStyle w:val="16"/>
        <w:spacing w:line="600" w:lineRule="exact"/>
        <w:ind w:firstLine="640"/>
        <w:rPr>
          <w:rFonts w:hAnsi="宋体" w:eastAsia="仿宋_GB2312"/>
          <w:sz w:val="32"/>
          <w:szCs w:val="32"/>
          <w:u w:val="none"/>
        </w:rPr>
      </w:pPr>
      <w:r>
        <w:rPr>
          <w:rFonts w:hint="eastAsia" w:hAnsi="宋体" w:eastAsia="仿宋_GB2312"/>
          <w:sz w:val="32"/>
          <w:szCs w:val="32"/>
          <w:u w:val="none"/>
        </w:rPr>
        <w:t>1.公开发表的代表性论文（专著）</w:t>
      </w:r>
      <w:r>
        <w:rPr>
          <w:rFonts w:hint="eastAsia" w:ascii="华文仿宋" w:hAnsi="华文仿宋" w:eastAsia="华文仿宋"/>
          <w:sz w:val="30"/>
          <w:szCs w:val="30"/>
          <w:u w:val="none"/>
        </w:rPr>
        <w:t>（不超过5篇）</w:t>
      </w:r>
    </w:p>
    <w:p w14:paraId="79D85283">
      <w:pPr>
        <w:pStyle w:val="16"/>
        <w:spacing w:line="600" w:lineRule="exact"/>
        <w:ind w:firstLine="640"/>
        <w:rPr>
          <w:rFonts w:hAnsi="宋体" w:eastAsia="华文仿宋"/>
          <w:sz w:val="32"/>
          <w:szCs w:val="32"/>
          <w:u w:val="none"/>
        </w:rPr>
      </w:pPr>
      <w:r>
        <w:rPr>
          <w:rFonts w:hint="eastAsia" w:hAnsi="宋体" w:eastAsia="仿宋_GB2312"/>
          <w:sz w:val="32"/>
          <w:szCs w:val="32"/>
          <w:u w:val="none"/>
        </w:rPr>
        <w:t>2.他人引用的代表性论文（专著）</w:t>
      </w:r>
      <w:r>
        <w:rPr>
          <w:rFonts w:hint="eastAsia" w:ascii="华文仿宋" w:hAnsi="华文仿宋" w:eastAsia="华文仿宋"/>
          <w:sz w:val="30"/>
          <w:szCs w:val="30"/>
          <w:u w:val="none"/>
        </w:rPr>
        <w:t>（不超过5篇）</w:t>
      </w:r>
    </w:p>
    <w:p w14:paraId="741607A8">
      <w:pPr>
        <w:pStyle w:val="16"/>
        <w:spacing w:line="600" w:lineRule="exact"/>
        <w:ind w:firstLine="640"/>
        <w:rPr>
          <w:rFonts w:hAnsi="宋体" w:eastAsia="仿宋_GB2312"/>
          <w:sz w:val="32"/>
          <w:szCs w:val="32"/>
          <w:u w:val="none"/>
        </w:rPr>
      </w:pPr>
      <w:r>
        <w:rPr>
          <w:rFonts w:hint="eastAsia" w:hAnsi="宋体" w:eastAsia="仿宋_GB2312"/>
          <w:sz w:val="32"/>
          <w:szCs w:val="32"/>
          <w:u w:val="none"/>
        </w:rPr>
        <w:t>3.知识产权证明</w:t>
      </w:r>
    </w:p>
    <w:p w14:paraId="69C74755">
      <w:pPr>
        <w:pStyle w:val="16"/>
        <w:spacing w:line="600" w:lineRule="exact"/>
        <w:ind w:firstLine="640"/>
        <w:rPr>
          <w:rFonts w:hAnsi="宋体" w:eastAsia="仿宋_GB2312"/>
          <w:sz w:val="32"/>
          <w:szCs w:val="32"/>
          <w:u w:val="none"/>
        </w:rPr>
      </w:pPr>
      <w:r>
        <w:rPr>
          <w:rFonts w:hint="eastAsia" w:hAnsi="宋体" w:eastAsia="仿宋_GB2312"/>
          <w:sz w:val="32"/>
          <w:szCs w:val="32"/>
          <w:u w:val="none"/>
        </w:rPr>
        <w:t>4.重要获奖证书</w:t>
      </w:r>
    </w:p>
    <w:p w14:paraId="1E2C68EC">
      <w:pPr>
        <w:pStyle w:val="16"/>
        <w:spacing w:line="600" w:lineRule="exact"/>
        <w:ind w:firstLine="640"/>
        <w:rPr>
          <w:rFonts w:hAnsi="宋体" w:eastAsia="仿宋_GB2312"/>
          <w:sz w:val="32"/>
          <w:szCs w:val="32"/>
          <w:u w:val="none"/>
        </w:rPr>
      </w:pPr>
      <w:r>
        <w:rPr>
          <w:rFonts w:hint="eastAsia" w:hAnsi="宋体" w:eastAsia="仿宋_GB2312"/>
          <w:sz w:val="32"/>
          <w:szCs w:val="32"/>
          <w:u w:val="none"/>
        </w:rPr>
        <w:t>5.候选人近期</w:t>
      </w:r>
      <w:r>
        <w:rPr>
          <w:rFonts w:hint="eastAsia" w:hAnsi="宋体" w:eastAsia="仿宋_GB2312"/>
          <w:sz w:val="32"/>
          <w:szCs w:val="32"/>
          <w:u w:val="none"/>
          <w:lang w:eastAsia="zh-CN"/>
        </w:rPr>
        <w:t>证件照</w:t>
      </w:r>
      <w:r>
        <w:rPr>
          <w:rFonts w:hint="eastAsia" w:hAnsi="宋体" w:eastAsia="仿宋_GB2312"/>
          <w:sz w:val="32"/>
          <w:szCs w:val="32"/>
          <w:u w:val="none"/>
        </w:rPr>
        <w:t>1张</w:t>
      </w:r>
    </w:p>
    <w:p w14:paraId="5639AE85">
      <w:pPr>
        <w:pStyle w:val="16"/>
        <w:spacing w:line="600" w:lineRule="exact"/>
        <w:ind w:firstLine="640"/>
        <w:rPr>
          <w:rFonts w:hAnsi="宋体" w:eastAsia="仿宋_GB2312"/>
          <w:sz w:val="32"/>
          <w:szCs w:val="32"/>
          <w:u w:val="none"/>
        </w:rPr>
      </w:pPr>
      <w:r>
        <w:rPr>
          <w:rFonts w:hint="eastAsia" w:hAnsi="宋体" w:eastAsia="仿宋_GB2312"/>
          <w:sz w:val="32"/>
          <w:szCs w:val="32"/>
          <w:u w:val="none"/>
        </w:rPr>
        <w:t>6.</w:t>
      </w:r>
      <w:r>
        <w:rPr>
          <w:rFonts w:hint="eastAsia" w:hAnsi="宋体" w:eastAsia="仿宋_GB2312"/>
          <w:sz w:val="32"/>
          <w:szCs w:val="32"/>
          <w:u w:val="none"/>
          <w:lang w:eastAsia="zh-CN"/>
        </w:rPr>
        <w:t>2025</w:t>
      </w:r>
      <w:r>
        <w:rPr>
          <w:rFonts w:hint="eastAsia" w:hAnsi="宋体" w:eastAsia="仿宋_GB2312"/>
          <w:sz w:val="32"/>
          <w:szCs w:val="32"/>
          <w:u w:val="none"/>
        </w:rPr>
        <w:t>年度省内工作证明</w:t>
      </w:r>
    </w:p>
    <w:p w14:paraId="3DD245CA">
      <w:pPr>
        <w:pStyle w:val="16"/>
        <w:spacing w:line="600" w:lineRule="exact"/>
        <w:ind w:firstLine="640"/>
        <w:rPr>
          <w:rFonts w:hAnsi="宋体" w:eastAsia="仿宋_GB2312"/>
          <w:sz w:val="32"/>
          <w:szCs w:val="32"/>
          <w:u w:val="none"/>
        </w:rPr>
      </w:pPr>
      <w:r>
        <w:rPr>
          <w:rFonts w:hint="eastAsia" w:hAnsi="宋体" w:eastAsia="仿宋_GB2312"/>
          <w:sz w:val="32"/>
          <w:szCs w:val="32"/>
          <w:u w:val="none"/>
        </w:rPr>
        <w:t>7.其他</w:t>
      </w:r>
    </w:p>
    <w:p w14:paraId="0AB6FEC0">
      <w:pPr>
        <w:pStyle w:val="11"/>
        <w:spacing w:line="560" w:lineRule="exact"/>
        <w:rPr>
          <w:u w:val="none"/>
        </w:rPr>
      </w:pPr>
      <w:r>
        <w:rPr>
          <w:rFonts w:hint="eastAsia"/>
          <w:u w:val="none"/>
        </w:rPr>
        <w:br w:type="page"/>
      </w:r>
      <w:bookmarkStart w:id="122" w:name="_Toc1928240294"/>
      <w:bookmarkStart w:id="123" w:name="_Toc24030"/>
      <w:bookmarkStart w:id="124" w:name="_Toc1218634134"/>
      <w:bookmarkStart w:id="125" w:name="_Toc21779"/>
      <w:bookmarkStart w:id="126" w:name="_Toc3951"/>
      <w:bookmarkStart w:id="127" w:name="_Toc25624"/>
      <w:bookmarkStart w:id="128" w:name="_Toc149584330"/>
      <w:bookmarkStart w:id="129" w:name="_Toc654633913"/>
      <w:r>
        <w:rPr>
          <w:rFonts w:hint="eastAsia"/>
          <w:u w:val="none"/>
        </w:rPr>
        <w:t>《湖北省青年科技创新奖提名书》填写要求</w:t>
      </w:r>
      <w:bookmarkEnd w:id="122"/>
      <w:bookmarkEnd w:id="123"/>
      <w:bookmarkEnd w:id="124"/>
      <w:bookmarkEnd w:id="125"/>
      <w:bookmarkEnd w:id="126"/>
      <w:bookmarkEnd w:id="127"/>
      <w:bookmarkEnd w:id="128"/>
      <w:bookmarkEnd w:id="129"/>
    </w:p>
    <w:p w14:paraId="0D48F2D6">
      <w:pPr>
        <w:spacing w:line="560" w:lineRule="exact"/>
        <w:jc w:val="center"/>
        <w:rPr>
          <w:rFonts w:ascii="仿宋_GB2312" w:hAnsi="宋体" w:eastAsia="仿宋_GB2312"/>
          <w:bCs/>
          <w:sz w:val="32"/>
          <w:szCs w:val="32"/>
          <w:u w:val="none"/>
        </w:rPr>
      </w:pPr>
    </w:p>
    <w:p w14:paraId="293E219E">
      <w:pPr>
        <w:pStyle w:val="4"/>
        <w:spacing w:line="560" w:lineRule="exact"/>
        <w:ind w:firstLine="0" w:firstLineChars="0"/>
        <w:jc w:val="center"/>
        <w:rPr>
          <w:rFonts w:ascii="黑体" w:hAnsi="黑体" w:eastAsia="黑体"/>
          <w:sz w:val="32"/>
          <w:szCs w:val="32"/>
          <w:u w:val="none"/>
        </w:rPr>
      </w:pPr>
      <w:bookmarkStart w:id="130" w:name="_Toc5034"/>
      <w:bookmarkStart w:id="131" w:name="_Toc24609"/>
      <w:bookmarkStart w:id="132" w:name="_Toc27832"/>
      <w:bookmarkStart w:id="133" w:name="_Toc1726813126"/>
      <w:r>
        <w:rPr>
          <w:rFonts w:hint="eastAsia" w:ascii="黑体" w:hAnsi="黑体" w:eastAsia="黑体"/>
          <w:sz w:val="32"/>
          <w:szCs w:val="32"/>
          <w:u w:val="none"/>
        </w:rPr>
        <w:t>第一部分 总体要求</w:t>
      </w:r>
      <w:bookmarkEnd w:id="130"/>
      <w:bookmarkEnd w:id="131"/>
      <w:bookmarkEnd w:id="132"/>
      <w:bookmarkEnd w:id="133"/>
    </w:p>
    <w:p w14:paraId="2C6A8A79">
      <w:pPr>
        <w:pStyle w:val="4"/>
        <w:spacing w:line="560" w:lineRule="exact"/>
        <w:ind w:firstLine="640"/>
        <w:rPr>
          <w:rFonts w:hAnsi="宋体" w:eastAsia="仿宋_GB2312"/>
          <w:sz w:val="32"/>
          <w:szCs w:val="32"/>
          <w:u w:val="none"/>
        </w:rPr>
      </w:pPr>
      <w:r>
        <w:rPr>
          <w:rFonts w:hint="eastAsia" w:hAnsi="宋体" w:eastAsia="仿宋_GB2312"/>
          <w:sz w:val="32"/>
          <w:szCs w:val="32"/>
          <w:u w:val="none"/>
        </w:rPr>
        <w:t>《湖北省青年科技创新奖提名书》是湖北省青年科技创新奖评审的基础文件和主要评审依据，原则上应由提名者提供，以第三人称表述。提名者应根据湖北省科学技术奖励工作办公室当年提名通知，按照本文要求认真填写提名书。</w:t>
      </w:r>
    </w:p>
    <w:p w14:paraId="56E08DB6">
      <w:pPr>
        <w:pStyle w:val="4"/>
        <w:spacing w:line="560" w:lineRule="exact"/>
        <w:ind w:firstLine="0" w:firstLineChars="0"/>
        <w:jc w:val="center"/>
        <w:rPr>
          <w:rFonts w:ascii="黑体" w:hAnsi="黑体" w:eastAsia="黑体"/>
          <w:sz w:val="32"/>
          <w:szCs w:val="32"/>
          <w:u w:val="none"/>
        </w:rPr>
      </w:pPr>
      <w:bookmarkStart w:id="134" w:name="_Toc1278859413"/>
      <w:bookmarkStart w:id="135" w:name="_Toc1428"/>
      <w:bookmarkStart w:id="136" w:name="_Toc11443"/>
      <w:bookmarkStart w:id="137" w:name="_Toc12009"/>
      <w:r>
        <w:rPr>
          <w:rFonts w:hint="eastAsia" w:ascii="黑体" w:hAnsi="黑体" w:eastAsia="黑体"/>
          <w:sz w:val="32"/>
          <w:szCs w:val="32"/>
          <w:u w:val="none"/>
        </w:rPr>
        <w:t>第二部分 具体要求</w:t>
      </w:r>
      <w:bookmarkEnd w:id="134"/>
      <w:bookmarkEnd w:id="135"/>
      <w:bookmarkEnd w:id="136"/>
      <w:bookmarkEnd w:id="137"/>
    </w:p>
    <w:p w14:paraId="5D813B4B">
      <w:pPr>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提名书包括封面、主件（第一至第十部分）和附件（第十一部分）。提名书必须</w:t>
      </w:r>
      <w:r>
        <w:rPr>
          <w:rFonts w:hint="eastAsia" w:ascii="仿宋_GB2312" w:eastAsia="仿宋_GB2312"/>
          <w:sz w:val="32"/>
          <w:szCs w:val="32"/>
          <w:u w:val="none"/>
          <w:lang w:eastAsia="zh-CN"/>
        </w:rPr>
        <w:t>提交</w:t>
      </w:r>
      <w:r>
        <w:rPr>
          <w:rFonts w:hint="eastAsia" w:ascii="仿宋_GB2312" w:eastAsia="仿宋_GB2312"/>
          <w:sz w:val="32"/>
          <w:szCs w:val="32"/>
          <w:u w:val="none"/>
        </w:rPr>
        <w:t>纸质版和电子版两种形式，具体要求如下：</w:t>
      </w:r>
    </w:p>
    <w:p w14:paraId="1AE903E8">
      <w:pPr>
        <w:spacing w:line="56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b/>
          <w:sz w:val="32"/>
          <w:szCs w:val="32"/>
          <w:u w:val="none"/>
        </w:rPr>
        <w:t>提名书</w:t>
      </w: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，正文文字使用仿宋，不小于五号，行距不小于18磅，标题和图表文字格式可自行设置，建议以黑体、仿宋、楷体为主。提名书及其指定附件备齐后应合装成册，单双面不限。封面、主件应从“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p>
    <w:p w14:paraId="5BF8762B">
      <w:pPr>
        <w:spacing w:line="560" w:lineRule="exact"/>
        <w:ind w:firstLine="643" w:firstLineChars="200"/>
        <w:rPr>
          <w:rFonts w:hint="eastAsia" w:ascii="仿宋_GB2312" w:eastAsia="仿宋_GB2312"/>
          <w:sz w:val="32"/>
          <w:szCs w:val="32"/>
          <w:u w:val="none"/>
        </w:rPr>
      </w:pPr>
      <w:r>
        <w:rPr>
          <w:rFonts w:hint="eastAsia" w:ascii="仿宋_GB2312" w:eastAsia="仿宋_GB2312"/>
          <w:b/>
          <w:sz w:val="32"/>
          <w:szCs w:val="32"/>
          <w:u w:val="none"/>
        </w:rPr>
        <w:t>电子版提名书</w:t>
      </w:r>
      <w:r>
        <w:rPr>
          <w:rFonts w:hint="eastAsia" w:ascii="仿宋_GB2312" w:eastAsia="仿宋_GB2312"/>
          <w:sz w:val="32"/>
          <w:szCs w:val="32"/>
          <w:u w:val="none"/>
        </w:rPr>
        <w:t>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w:t>
      </w:r>
      <w:r>
        <w:rPr>
          <w:rFonts w:hint="eastAsia" w:ascii="仿宋_GB2312" w:eastAsia="仿宋_GB2312"/>
          <w:sz w:val="32"/>
          <w:szCs w:val="32"/>
          <w:u w:val="none"/>
        </w:rPr>
        <w:t>保存数据。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其中，提名书主件有签字盖章要求的页面应在系统导出打印后签字盖章，并按顺序扫描合并为一个PDF上传，包括封面、提名意见、候选人工作单位意见等。</w:t>
      </w:r>
    </w:p>
    <w:p w14:paraId="2B95824F">
      <w:pPr>
        <w:spacing w:line="560" w:lineRule="exact"/>
        <w:ind w:firstLine="643" w:firstLineChars="200"/>
        <w:rPr>
          <w:rFonts w:ascii="仿宋_GB2312" w:eastAsia="仿宋_GB2312"/>
          <w:b/>
          <w:sz w:val="32"/>
          <w:szCs w:val="32"/>
          <w:u w:val="none"/>
        </w:rPr>
      </w:pPr>
      <w:r>
        <w:rPr>
          <w:rFonts w:hint="eastAsia" w:ascii="仿宋_GB2312" w:eastAsia="仿宋_GB2312"/>
          <w:b/>
          <w:sz w:val="32"/>
          <w:szCs w:val="32"/>
          <w:u w:val="none"/>
        </w:rPr>
        <w:t>所有项目不得填写涉及国家秘密的内容，不得提供标注密级</w:t>
      </w:r>
      <w:r>
        <w:rPr>
          <w:rFonts w:hint="eastAsia" w:ascii="仿宋_GB2312" w:eastAsia="仿宋_GB2312"/>
          <w:b/>
          <w:sz w:val="32"/>
          <w:szCs w:val="32"/>
          <w:u w:val="none"/>
          <w:lang w:eastAsia="zh-CN"/>
        </w:rPr>
        <w:t>、</w:t>
      </w:r>
      <w:r>
        <w:rPr>
          <w:rFonts w:hint="eastAsia" w:ascii="仿宋_GB2312" w:eastAsia="仿宋_GB2312"/>
          <w:b/>
          <w:sz w:val="32"/>
          <w:szCs w:val="32"/>
          <w:u w:val="none"/>
          <w:lang w:val="en-US" w:eastAsia="zh-CN"/>
        </w:rPr>
        <w:t>内部</w:t>
      </w:r>
      <w:r>
        <w:rPr>
          <w:rFonts w:hint="eastAsia" w:ascii="仿宋_GB2312" w:eastAsia="仿宋_GB2312"/>
          <w:b/>
          <w:sz w:val="32"/>
          <w:szCs w:val="32"/>
          <w:u w:val="none"/>
        </w:rPr>
        <w:t>的附件材料。</w:t>
      </w:r>
    </w:p>
    <w:p w14:paraId="689415CB">
      <w:pPr>
        <w:pStyle w:val="16"/>
        <w:spacing w:line="560" w:lineRule="exact"/>
        <w:ind w:firstLine="640"/>
        <w:rPr>
          <w:rFonts w:hint="eastAsia" w:hAnsi="宋体" w:eastAsia="仿宋_GB2312"/>
          <w:sz w:val="32"/>
          <w:szCs w:val="32"/>
          <w:u w:val="none"/>
        </w:rPr>
      </w:pPr>
      <w:r>
        <w:rPr>
          <w:rFonts w:hint="eastAsia" w:hAnsi="宋体" w:eastAsia="仿宋_GB2312"/>
          <w:sz w:val="32"/>
          <w:szCs w:val="32"/>
          <w:u w:val="none"/>
        </w:rPr>
        <w:t>具体填写要求如下：</w:t>
      </w:r>
    </w:p>
    <w:p w14:paraId="5AC04F87">
      <w:pPr>
        <w:pStyle w:val="4"/>
        <w:adjustRightInd w:val="0"/>
        <w:snapToGrid w:val="0"/>
        <w:spacing w:line="600" w:lineRule="exact"/>
        <w:ind w:firstLine="640"/>
        <w:rPr>
          <w:rFonts w:hint="eastAsia" w:ascii="仿宋_GB2312" w:eastAsia="仿宋_GB2312"/>
          <w:sz w:val="32"/>
          <w:szCs w:val="32"/>
          <w:u w:val="none"/>
        </w:rPr>
      </w:pPr>
      <w:r>
        <w:rPr>
          <w:rFonts w:hint="eastAsia" w:ascii="仿宋_GB2312" w:hAnsi="宋体" w:eastAsia="仿宋_GB2312"/>
          <w:b/>
          <w:bCs/>
          <w:sz w:val="32"/>
          <w:szCs w:val="32"/>
          <w:u w:val="none"/>
        </w:rPr>
        <w:t>封面部分</w:t>
      </w:r>
      <w:r>
        <w:rPr>
          <w:rFonts w:hint="eastAsia" w:ascii="仿宋_GB2312" w:hAnsi="宋体" w:eastAsia="仿宋_GB2312"/>
          <w:sz w:val="32"/>
          <w:szCs w:val="32"/>
          <w:u w:val="none"/>
        </w:rPr>
        <w:t>由提名</w:t>
      </w:r>
      <w:r>
        <w:rPr>
          <w:rFonts w:hint="eastAsia" w:ascii="仿宋_GB2312" w:eastAsia="仿宋_GB2312"/>
          <w:sz w:val="32"/>
          <w:szCs w:val="32"/>
          <w:u w:val="none"/>
        </w:rPr>
        <w:t>系统自动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785AA16D">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一、候选人基本情况</w:t>
      </w:r>
    </w:p>
    <w:p w14:paraId="33F14A0F">
      <w:pPr>
        <w:pStyle w:val="16"/>
        <w:spacing w:line="560" w:lineRule="exact"/>
        <w:ind w:firstLine="643"/>
        <w:rPr>
          <w:rFonts w:hint="eastAsia" w:eastAsia="仿宋"/>
          <w:sz w:val="28"/>
          <w:szCs w:val="28"/>
          <w:u w:val="none"/>
          <w:lang w:eastAsia="zh-CN"/>
        </w:rPr>
      </w:pPr>
      <w:r>
        <w:rPr>
          <w:rFonts w:hint="eastAsia" w:hAnsi="宋体" w:eastAsia="仿宋_GB2312"/>
          <w:b/>
          <w:bCs/>
          <w:sz w:val="32"/>
          <w:szCs w:val="32"/>
          <w:u w:val="none"/>
        </w:rPr>
        <w:t>1.专业评审组</w:t>
      </w:r>
      <w:r>
        <w:rPr>
          <w:rFonts w:hint="eastAsia" w:hAnsi="宋体" w:eastAsia="仿宋_GB2312"/>
          <w:b/>
          <w:bCs/>
          <w:sz w:val="32"/>
          <w:szCs w:val="32"/>
          <w:u w:val="none"/>
          <w:lang w:eastAsia="zh-CN"/>
        </w:rPr>
        <w:t>：</w:t>
      </w:r>
      <w:r>
        <w:rPr>
          <w:rFonts w:hint="eastAsia" w:hAnsi="宋体" w:eastAsia="仿宋_GB2312"/>
          <w:b w:val="0"/>
          <w:bCs w:val="0"/>
          <w:sz w:val="32"/>
          <w:szCs w:val="32"/>
          <w:u w:val="none"/>
        </w:rPr>
        <w:t>根据</w:t>
      </w:r>
      <w:r>
        <w:rPr>
          <w:rFonts w:hint="eastAsia" w:ascii="仿宋_GB2312" w:hAnsi="宋体" w:eastAsia="仿宋_GB2312"/>
          <w:b w:val="0"/>
          <w:bCs w:val="0"/>
          <w:sz w:val="32"/>
          <w:szCs w:val="32"/>
          <w:u w:val="none"/>
        </w:rPr>
        <w:t>提名</w:t>
      </w:r>
      <w:r>
        <w:rPr>
          <w:rFonts w:hint="eastAsia" w:hAnsi="宋体" w:eastAsia="仿宋_GB2312"/>
          <w:b w:val="0"/>
          <w:bCs w:val="0"/>
          <w:sz w:val="32"/>
          <w:szCs w:val="32"/>
          <w:u w:val="none"/>
          <w:lang w:val="en-US" w:eastAsia="zh-CN"/>
        </w:rPr>
        <w:t>候选人所</w:t>
      </w:r>
      <w:r>
        <w:rPr>
          <w:rFonts w:hint="eastAsia" w:hAnsi="宋体" w:eastAsia="仿宋_GB2312"/>
          <w:b w:val="0"/>
          <w:bCs w:val="0"/>
          <w:sz w:val="32"/>
          <w:szCs w:val="32"/>
          <w:u w:val="none"/>
        </w:rPr>
        <w:t>从事</w:t>
      </w:r>
      <w:r>
        <w:rPr>
          <w:rFonts w:hint="eastAsia" w:hAnsi="宋体" w:eastAsia="仿宋_GB2312"/>
          <w:b w:val="0"/>
          <w:bCs w:val="0"/>
          <w:sz w:val="32"/>
          <w:szCs w:val="32"/>
          <w:u w:val="none"/>
          <w:lang w:val="en-US" w:eastAsia="zh-CN"/>
        </w:rPr>
        <w:t>的</w:t>
      </w:r>
      <w:r>
        <w:rPr>
          <w:rFonts w:hint="eastAsia" w:hAnsi="宋体" w:eastAsia="仿宋_GB2312"/>
          <w:b w:val="0"/>
          <w:bCs w:val="0"/>
          <w:sz w:val="32"/>
          <w:szCs w:val="32"/>
          <w:u w:val="none"/>
        </w:rPr>
        <w:t>专业</w:t>
      </w:r>
      <w:r>
        <w:rPr>
          <w:rFonts w:hint="eastAsia" w:hAnsi="宋体" w:eastAsia="仿宋_GB2312"/>
          <w:b w:val="0"/>
          <w:bCs w:val="0"/>
          <w:sz w:val="32"/>
          <w:szCs w:val="32"/>
          <w:u w:val="none"/>
          <w:lang w:val="en-US" w:eastAsia="zh-CN"/>
        </w:rPr>
        <w:t>领域</w:t>
      </w:r>
      <w:r>
        <w:rPr>
          <w:rFonts w:hint="eastAsia" w:hAnsi="宋体" w:eastAsia="仿宋_GB2312"/>
          <w:b w:val="0"/>
          <w:bCs w:val="0"/>
          <w:sz w:val="32"/>
          <w:szCs w:val="32"/>
          <w:u w:val="none"/>
        </w:rPr>
        <w:t>，在提名系统中选择</w:t>
      </w:r>
      <w:r>
        <w:rPr>
          <w:rFonts w:hint="eastAsia" w:hAnsi="宋体" w:eastAsia="仿宋_GB2312"/>
          <w:sz w:val="32"/>
          <w:szCs w:val="32"/>
          <w:u w:val="none"/>
          <w:lang w:eastAsia="zh-CN"/>
        </w:rPr>
        <w:t>物理天文及力学、农林牧渔学、医学、光电数学及信息测绘、材料化学及环境生物、机械工程水电土木、</w:t>
      </w:r>
      <w:r>
        <w:rPr>
          <w:rFonts w:hint="eastAsia" w:hAnsi="宋体" w:eastAsia="仿宋_GB2312"/>
          <w:sz w:val="32"/>
          <w:szCs w:val="32"/>
          <w:u w:val="none"/>
          <w:lang w:val="en-US" w:eastAsia="zh-CN"/>
        </w:rPr>
        <w:t>其他等</w:t>
      </w:r>
      <w:r>
        <w:rPr>
          <w:rFonts w:hint="eastAsia" w:hAnsi="宋体" w:eastAsia="仿宋_GB2312"/>
          <w:b w:val="0"/>
          <w:bCs w:val="0"/>
          <w:sz w:val="32"/>
          <w:szCs w:val="32"/>
          <w:u w:val="none"/>
          <w:lang w:val="en-US" w:eastAsia="zh-CN"/>
        </w:rPr>
        <w:t>相应评审组</w:t>
      </w:r>
      <w:r>
        <w:rPr>
          <w:rFonts w:hint="eastAsia" w:eastAsia="仿宋"/>
          <w:sz w:val="28"/>
          <w:szCs w:val="28"/>
          <w:u w:val="none"/>
          <w:lang w:eastAsia="zh-CN"/>
        </w:rPr>
        <w:t>。</w:t>
      </w:r>
    </w:p>
    <w:p w14:paraId="04FB9C41">
      <w:pPr>
        <w:pStyle w:val="16"/>
        <w:spacing w:line="560" w:lineRule="exact"/>
        <w:ind w:firstLine="643"/>
        <w:rPr>
          <w:rFonts w:hAnsi="宋体" w:eastAsia="仿宋_GB2312"/>
          <w:sz w:val="32"/>
          <w:szCs w:val="32"/>
          <w:u w:val="none"/>
        </w:rPr>
      </w:pPr>
      <w:r>
        <w:rPr>
          <w:rFonts w:hint="eastAsia" w:hAnsi="宋体" w:eastAsia="仿宋_GB2312"/>
          <w:b/>
          <w:bCs/>
          <w:sz w:val="32"/>
          <w:szCs w:val="32"/>
          <w:u w:val="none"/>
          <w:lang w:val="en-US" w:eastAsia="zh-CN"/>
        </w:rPr>
        <w:t>2.</w:t>
      </w:r>
      <w:r>
        <w:rPr>
          <w:rFonts w:hint="eastAsia" w:hAnsi="宋体" w:eastAsia="仿宋_GB2312"/>
          <w:b/>
          <w:bCs/>
          <w:sz w:val="32"/>
          <w:szCs w:val="32"/>
          <w:u w:val="none"/>
        </w:rPr>
        <w:t>提名者：</w:t>
      </w:r>
      <w:r>
        <w:rPr>
          <w:rFonts w:hint="eastAsia" w:hAnsi="宋体" w:eastAsia="仿宋_GB2312"/>
          <w:sz w:val="32"/>
          <w:szCs w:val="32"/>
          <w:u w:val="none"/>
        </w:rPr>
        <w:t>由提名系统自动生成。</w:t>
      </w:r>
    </w:p>
    <w:p w14:paraId="7A1E9324">
      <w:pPr>
        <w:pStyle w:val="16"/>
        <w:spacing w:line="560" w:lineRule="exact"/>
        <w:ind w:firstLine="640"/>
        <w:rPr>
          <w:rFonts w:hAnsi="宋体" w:eastAsia="仿宋_GB2312"/>
          <w:sz w:val="32"/>
          <w:szCs w:val="32"/>
          <w:u w:val="none"/>
        </w:rPr>
      </w:pPr>
      <w:r>
        <w:rPr>
          <w:rFonts w:hint="eastAsia" w:hAnsi="宋体" w:eastAsia="仿宋_GB2312"/>
          <w:sz w:val="32"/>
          <w:szCs w:val="32"/>
          <w:u w:val="none"/>
          <w:lang w:val="en-US" w:eastAsia="zh-CN"/>
        </w:rPr>
        <w:t>3</w:t>
      </w:r>
      <w:r>
        <w:rPr>
          <w:rFonts w:hint="eastAsia" w:hAnsi="宋体" w:eastAsia="仿宋_GB2312"/>
          <w:sz w:val="32"/>
          <w:szCs w:val="32"/>
          <w:u w:val="none"/>
        </w:rPr>
        <w:t>.</w:t>
      </w:r>
      <w:r>
        <w:rPr>
          <w:rFonts w:hint="eastAsia" w:hAnsi="宋体" w:eastAsia="仿宋_GB2312"/>
          <w:b/>
          <w:bCs/>
          <w:sz w:val="32"/>
          <w:szCs w:val="32"/>
          <w:u w:val="none"/>
        </w:rPr>
        <w:t>学位</w:t>
      </w:r>
      <w:r>
        <w:rPr>
          <w:rFonts w:hint="eastAsia" w:hAnsi="宋体" w:eastAsia="仿宋_GB2312"/>
          <w:sz w:val="32"/>
          <w:szCs w:val="32"/>
          <w:u w:val="none"/>
        </w:rPr>
        <w:t>：指在国内外获得的最高学位。</w:t>
      </w:r>
    </w:p>
    <w:p w14:paraId="391E922A">
      <w:pPr>
        <w:pStyle w:val="16"/>
        <w:spacing w:line="560" w:lineRule="exact"/>
        <w:ind w:firstLine="640"/>
        <w:rPr>
          <w:rFonts w:hAnsi="宋体" w:eastAsia="仿宋_GB2312"/>
          <w:sz w:val="32"/>
          <w:szCs w:val="32"/>
          <w:u w:val="none"/>
        </w:rPr>
      </w:pPr>
      <w:r>
        <w:rPr>
          <w:rFonts w:hint="eastAsia" w:hAnsi="宋体" w:eastAsia="仿宋_GB2312"/>
          <w:sz w:val="32"/>
          <w:szCs w:val="32"/>
          <w:u w:val="none"/>
          <w:lang w:val="en-US" w:eastAsia="zh-CN"/>
        </w:rPr>
        <w:t>4</w:t>
      </w:r>
      <w:r>
        <w:rPr>
          <w:rFonts w:hint="eastAsia" w:hAnsi="宋体" w:eastAsia="仿宋_GB2312"/>
          <w:sz w:val="32"/>
          <w:szCs w:val="32"/>
          <w:u w:val="none"/>
        </w:rPr>
        <w:t>.</w:t>
      </w:r>
      <w:r>
        <w:rPr>
          <w:rFonts w:hint="eastAsia" w:hAnsi="宋体" w:eastAsia="仿宋_GB2312"/>
          <w:b/>
          <w:bCs/>
          <w:sz w:val="32"/>
          <w:szCs w:val="32"/>
          <w:u w:val="none"/>
        </w:rPr>
        <w:t>联系电话</w:t>
      </w:r>
      <w:r>
        <w:rPr>
          <w:rFonts w:hint="eastAsia" w:hAnsi="宋体" w:eastAsia="仿宋_GB2312"/>
          <w:sz w:val="32"/>
          <w:szCs w:val="32"/>
          <w:u w:val="none"/>
        </w:rPr>
        <w:t>：</w:t>
      </w:r>
      <w:r>
        <w:rPr>
          <w:rFonts w:hint="eastAsia" w:hAnsi="宋体" w:eastAsia="仿宋_GB2312"/>
          <w:sz w:val="32"/>
          <w:szCs w:val="32"/>
          <w:u w:val="none"/>
          <w:lang w:val="en-US" w:eastAsia="zh-CN"/>
        </w:rPr>
        <w:t>如填写</w:t>
      </w:r>
      <w:r>
        <w:rPr>
          <w:rFonts w:hint="eastAsia" w:hAnsi="宋体" w:eastAsia="仿宋_GB2312"/>
          <w:sz w:val="32"/>
          <w:szCs w:val="32"/>
          <w:u w:val="none"/>
        </w:rPr>
        <w:t>固定电话</w:t>
      </w:r>
      <w:r>
        <w:rPr>
          <w:rFonts w:hint="eastAsia" w:hAnsi="宋体" w:eastAsia="仿宋_GB2312"/>
          <w:sz w:val="32"/>
          <w:szCs w:val="32"/>
          <w:u w:val="none"/>
          <w:lang w:eastAsia="zh-CN"/>
        </w:rPr>
        <w:t>，</w:t>
      </w:r>
      <w:r>
        <w:rPr>
          <w:rFonts w:hint="eastAsia" w:hAnsi="宋体" w:eastAsia="仿宋_GB2312"/>
          <w:sz w:val="32"/>
          <w:szCs w:val="32"/>
          <w:u w:val="none"/>
        </w:rPr>
        <w:t>电话号码前写明区号。</w:t>
      </w:r>
    </w:p>
    <w:p w14:paraId="083C49C7">
      <w:pPr>
        <w:pStyle w:val="16"/>
        <w:spacing w:line="560" w:lineRule="exact"/>
        <w:ind w:firstLine="640"/>
        <w:rPr>
          <w:rFonts w:hAnsi="宋体" w:eastAsia="仿宋_GB2312"/>
          <w:sz w:val="32"/>
          <w:szCs w:val="32"/>
          <w:u w:val="none"/>
        </w:rPr>
      </w:pPr>
      <w:r>
        <w:rPr>
          <w:rFonts w:hint="eastAsia" w:hAnsi="宋体" w:eastAsia="仿宋_GB2312"/>
          <w:sz w:val="32"/>
          <w:szCs w:val="32"/>
          <w:u w:val="none"/>
          <w:lang w:val="en-US" w:eastAsia="zh-CN"/>
        </w:rPr>
        <w:t>5</w:t>
      </w:r>
      <w:r>
        <w:rPr>
          <w:rFonts w:hint="eastAsia" w:hAnsi="宋体" w:eastAsia="仿宋_GB2312"/>
          <w:sz w:val="32"/>
          <w:szCs w:val="32"/>
          <w:u w:val="none"/>
        </w:rPr>
        <w:t>.</w:t>
      </w:r>
      <w:r>
        <w:rPr>
          <w:rFonts w:hint="eastAsia" w:hAnsi="宋体" w:eastAsia="仿宋_GB2312"/>
          <w:b/>
          <w:sz w:val="32"/>
          <w:szCs w:val="32"/>
          <w:u w:val="none"/>
        </w:rPr>
        <w:t>学科分类名称</w:t>
      </w:r>
      <w:r>
        <w:rPr>
          <w:rFonts w:hint="eastAsia" w:hAnsi="宋体" w:eastAsia="仿宋_GB2312"/>
          <w:sz w:val="32"/>
          <w:szCs w:val="32"/>
          <w:u w:val="none"/>
        </w:rPr>
        <w:t>：应根据从事专业在提名系统中选择相应学科，按重要程度依次填写，最多可以填写3个学科名称。原则上应</w:t>
      </w:r>
      <w:r>
        <w:rPr>
          <w:rFonts w:hint="eastAsia" w:hAnsi="宋体" w:eastAsia="仿宋_GB2312"/>
          <w:sz w:val="32"/>
          <w:szCs w:val="32"/>
          <w:u w:val="none"/>
          <w:lang w:eastAsia="zh-CN"/>
        </w:rPr>
        <w:t>选至</w:t>
      </w:r>
      <w:r>
        <w:rPr>
          <w:rFonts w:hint="eastAsia" w:hAnsi="宋体" w:eastAsia="仿宋_GB2312"/>
          <w:sz w:val="32"/>
          <w:szCs w:val="32"/>
          <w:u w:val="none"/>
        </w:rPr>
        <w:t>三级学科，如三级学科无法准确涵盖其从事专业，可</w:t>
      </w:r>
      <w:r>
        <w:rPr>
          <w:rFonts w:hint="eastAsia" w:hAnsi="宋体" w:eastAsia="仿宋_GB2312"/>
          <w:sz w:val="32"/>
          <w:szCs w:val="32"/>
          <w:u w:val="none"/>
          <w:lang w:eastAsia="zh-CN"/>
        </w:rPr>
        <w:t>选至</w:t>
      </w:r>
      <w:r>
        <w:rPr>
          <w:rFonts w:hint="eastAsia" w:hAnsi="宋体" w:eastAsia="仿宋_GB2312"/>
          <w:sz w:val="32"/>
          <w:szCs w:val="32"/>
          <w:u w:val="none"/>
        </w:rPr>
        <w:t>二级学科。</w:t>
      </w:r>
    </w:p>
    <w:p w14:paraId="6ED84947">
      <w:pPr>
        <w:pStyle w:val="16"/>
        <w:spacing w:line="560" w:lineRule="exact"/>
        <w:ind w:firstLine="640"/>
        <w:rPr>
          <w:rFonts w:hAnsi="宋体" w:eastAsia="仿宋_GB2312"/>
          <w:sz w:val="32"/>
          <w:szCs w:val="32"/>
          <w:u w:val="none"/>
        </w:rPr>
      </w:pPr>
      <w:r>
        <w:rPr>
          <w:rFonts w:hint="eastAsia" w:hAnsi="宋体" w:eastAsia="仿宋_GB2312"/>
          <w:sz w:val="32"/>
          <w:szCs w:val="32"/>
          <w:u w:val="none"/>
          <w:lang w:val="en-US" w:eastAsia="zh-CN"/>
        </w:rPr>
        <w:t>6</w:t>
      </w:r>
      <w:r>
        <w:rPr>
          <w:rFonts w:hint="eastAsia" w:hAnsi="宋体" w:eastAsia="仿宋_GB2312"/>
          <w:sz w:val="32"/>
          <w:szCs w:val="32"/>
          <w:u w:val="none"/>
        </w:rPr>
        <w:t>.</w:t>
      </w:r>
      <w:r>
        <w:rPr>
          <w:rFonts w:hint="eastAsia" w:hAnsi="宋体" w:eastAsia="仿宋_GB2312"/>
          <w:b/>
          <w:bCs/>
          <w:sz w:val="32"/>
          <w:szCs w:val="32"/>
          <w:u w:val="none"/>
        </w:rPr>
        <w:t>受教育情况</w:t>
      </w:r>
      <w:r>
        <w:rPr>
          <w:rFonts w:hint="eastAsia" w:hAnsi="宋体" w:eastAsia="仿宋_GB2312"/>
          <w:sz w:val="32"/>
          <w:szCs w:val="32"/>
          <w:u w:val="none"/>
        </w:rPr>
        <w:t>：指候选人接受的大学以上的教育情况，按受教育的时间顺序填写，建议300字以内。</w:t>
      </w:r>
    </w:p>
    <w:p w14:paraId="16652A3F">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二、提名意见</w:t>
      </w:r>
    </w:p>
    <w:p w14:paraId="6ABE4EBA">
      <w:pPr>
        <w:pStyle w:val="4"/>
        <w:spacing w:line="560" w:lineRule="exact"/>
        <w:ind w:firstLine="640"/>
        <w:rPr>
          <w:rFonts w:hAnsi="宋体" w:eastAsia="仿宋_GB2312"/>
          <w:bCs/>
          <w:spacing w:val="2"/>
          <w:sz w:val="32"/>
          <w:szCs w:val="32"/>
          <w:u w:val="none"/>
        </w:rPr>
      </w:pPr>
      <w:r>
        <w:rPr>
          <w:rFonts w:hint="eastAsia" w:hAnsi="宋体" w:eastAsia="仿宋_GB2312"/>
          <w:sz w:val="32"/>
          <w:szCs w:val="32"/>
          <w:u w:val="none"/>
        </w:rPr>
        <w:t>不超过1000字。本部分应由提名者填写。</w:t>
      </w:r>
      <w:r>
        <w:rPr>
          <w:rFonts w:hint="eastAsia" w:hAnsi="宋体" w:eastAsia="仿宋_GB2312"/>
          <w:spacing w:val="2"/>
          <w:sz w:val="32"/>
          <w:szCs w:val="32"/>
          <w:u w:val="none"/>
        </w:rPr>
        <w:t>提名意见应包括：</w:t>
      </w:r>
      <w:r>
        <w:rPr>
          <w:rFonts w:hint="eastAsia" w:hAnsi="宋体" w:eastAsia="仿宋_GB2312"/>
          <w:bCs/>
          <w:spacing w:val="2"/>
          <w:sz w:val="32"/>
          <w:szCs w:val="32"/>
          <w:u w:val="none"/>
        </w:rPr>
        <w:t>确认提名材料真实有效，确认相关栏目符合填写要求，并对照湖北省青年科技创新奖授奖条件，如实写明对候选人的评价意见及提名理由。</w:t>
      </w:r>
    </w:p>
    <w:p w14:paraId="0AB41354">
      <w:pPr>
        <w:pStyle w:val="4"/>
        <w:spacing w:line="600" w:lineRule="exact"/>
        <w:ind w:firstLine="651"/>
        <w:rPr>
          <w:rFonts w:hAnsi="宋体" w:eastAsia="仿宋_GB2312"/>
          <w:b/>
          <w:bCs/>
          <w:spacing w:val="2"/>
          <w:sz w:val="32"/>
          <w:szCs w:val="32"/>
          <w:u w:val="none"/>
        </w:rPr>
      </w:pPr>
      <w:r>
        <w:rPr>
          <w:rFonts w:hint="eastAsia" w:hAnsi="宋体" w:eastAsia="仿宋_GB2312"/>
          <w:b/>
          <w:bCs/>
          <w:spacing w:val="2"/>
          <w:sz w:val="32"/>
          <w:szCs w:val="32"/>
          <w:u w:val="none"/>
        </w:rPr>
        <w:t>提名专家提名意见表</w:t>
      </w:r>
      <w:r>
        <w:rPr>
          <w:rFonts w:hint="eastAsia" w:hAnsi="宋体" w:eastAsia="仿宋_GB2312"/>
          <w:b w:val="0"/>
          <w:bCs w:val="0"/>
          <w:spacing w:val="2"/>
          <w:sz w:val="32"/>
          <w:szCs w:val="32"/>
          <w:u w:val="none"/>
        </w:rPr>
        <w:t>应由提名专家签名。所有提名专家均需填写提名意见表，各提名专家的提名意见内容</w:t>
      </w:r>
      <w:r>
        <w:rPr>
          <w:rFonts w:hint="eastAsia" w:hAnsi="宋体" w:eastAsia="仿宋_GB2312"/>
          <w:b w:val="0"/>
          <w:bCs w:val="0"/>
          <w:spacing w:val="2"/>
          <w:sz w:val="32"/>
          <w:szCs w:val="32"/>
          <w:u w:val="none"/>
          <w:lang w:eastAsia="zh-CN"/>
        </w:rPr>
        <w:t>应各有侧重</w:t>
      </w:r>
      <w:r>
        <w:rPr>
          <w:rFonts w:hint="eastAsia" w:hAnsi="宋体" w:eastAsia="仿宋_GB2312"/>
          <w:b w:val="0"/>
          <w:bCs w:val="0"/>
          <w:spacing w:val="2"/>
          <w:sz w:val="32"/>
          <w:szCs w:val="32"/>
          <w:u w:val="none"/>
        </w:rPr>
        <w:t>。</w:t>
      </w:r>
      <w:r>
        <w:rPr>
          <w:rFonts w:hint="eastAsia" w:hAnsi="宋体" w:eastAsia="仿宋_GB2312"/>
          <w:bCs/>
          <w:spacing w:val="2"/>
          <w:sz w:val="32"/>
          <w:szCs w:val="32"/>
          <w:lang w:val="en-US" w:eastAsia="zh-CN"/>
        </w:rPr>
        <w:t>其中，</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专家类型</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是指</w:t>
      </w:r>
      <w:r>
        <w:rPr>
          <w:rFonts w:hint="eastAsia" w:hAnsi="宋体" w:eastAsia="仿宋_GB2312"/>
          <w:bCs/>
          <w:spacing w:val="2"/>
          <w:sz w:val="32"/>
          <w:szCs w:val="32"/>
        </w:rPr>
        <w:t>国家最高科学技术奖获奖人</w:t>
      </w:r>
      <w:r>
        <w:rPr>
          <w:rFonts w:hint="eastAsia" w:hAnsi="宋体" w:eastAsia="仿宋_GB2312"/>
          <w:bCs/>
          <w:spacing w:val="2"/>
          <w:sz w:val="32"/>
          <w:szCs w:val="32"/>
          <w:lang w:eastAsia="zh-CN"/>
        </w:rPr>
        <w:t>、</w:t>
      </w:r>
      <w:r>
        <w:rPr>
          <w:rFonts w:hint="eastAsia" w:hAnsi="宋体" w:eastAsia="仿宋_GB2312"/>
          <w:bCs/>
          <w:spacing w:val="2"/>
          <w:sz w:val="32"/>
          <w:szCs w:val="32"/>
        </w:rPr>
        <w:t>湖北省突出贡献奖获奖人</w:t>
      </w:r>
      <w:r>
        <w:rPr>
          <w:rFonts w:hint="eastAsia" w:hAnsi="宋体" w:eastAsia="仿宋_GB2312"/>
          <w:bCs/>
          <w:spacing w:val="2"/>
          <w:sz w:val="32"/>
          <w:szCs w:val="32"/>
          <w:lang w:eastAsia="zh-CN"/>
        </w:rPr>
        <w:t>、</w:t>
      </w:r>
      <w:r>
        <w:rPr>
          <w:rFonts w:hint="eastAsia" w:hAnsi="宋体" w:eastAsia="仿宋_GB2312"/>
          <w:bCs/>
          <w:spacing w:val="2"/>
          <w:sz w:val="32"/>
          <w:szCs w:val="32"/>
        </w:rPr>
        <w:t>中国科学院院士</w:t>
      </w:r>
      <w:r>
        <w:rPr>
          <w:rFonts w:hint="eastAsia" w:hAnsi="宋体" w:eastAsia="仿宋_GB2312"/>
          <w:bCs/>
          <w:spacing w:val="2"/>
          <w:sz w:val="32"/>
          <w:szCs w:val="32"/>
          <w:lang w:eastAsia="zh-CN"/>
        </w:rPr>
        <w:t>、</w:t>
      </w:r>
      <w:r>
        <w:rPr>
          <w:rFonts w:hint="eastAsia" w:hAnsi="宋体" w:eastAsia="仿宋_GB2312"/>
          <w:bCs/>
          <w:spacing w:val="2"/>
          <w:sz w:val="32"/>
          <w:szCs w:val="32"/>
        </w:rPr>
        <w:t>中国工程院院士</w:t>
      </w:r>
      <w:r>
        <w:rPr>
          <w:rFonts w:hint="eastAsia" w:hAnsi="宋体" w:eastAsia="仿宋_GB2312"/>
          <w:bCs/>
          <w:spacing w:val="2"/>
          <w:sz w:val="32"/>
          <w:szCs w:val="32"/>
          <w:lang w:eastAsia="zh-CN"/>
        </w:rPr>
        <w:t>、</w:t>
      </w:r>
      <w:r>
        <w:rPr>
          <w:rFonts w:hint="eastAsia" w:hAnsi="宋体" w:eastAsia="仿宋_GB2312"/>
          <w:bCs/>
          <w:spacing w:val="2"/>
          <w:sz w:val="32"/>
          <w:szCs w:val="32"/>
        </w:rPr>
        <w:t>省科学技术奖励委员会委员</w:t>
      </w:r>
      <w:r>
        <w:rPr>
          <w:rFonts w:hint="eastAsia" w:hAnsi="宋体" w:eastAsia="仿宋_GB2312"/>
          <w:bCs/>
          <w:spacing w:val="2"/>
          <w:sz w:val="32"/>
          <w:szCs w:val="32"/>
          <w:lang w:val="en-US" w:eastAsia="zh-CN"/>
        </w:rPr>
        <w:t>等，</w:t>
      </w:r>
      <w:r>
        <w:rPr>
          <w:rFonts w:hint="eastAsia" w:hAnsi="宋体" w:eastAsia="仿宋_GB2312"/>
          <w:bCs/>
          <w:spacing w:val="2"/>
          <w:sz w:val="32"/>
          <w:szCs w:val="32"/>
        </w:rPr>
        <w:t>多重身份的可多填。</w:t>
      </w:r>
    </w:p>
    <w:p w14:paraId="17CB404D">
      <w:pPr>
        <w:pStyle w:val="4"/>
        <w:spacing w:line="560" w:lineRule="exact"/>
        <w:ind w:firstLine="651"/>
        <w:rPr>
          <w:rFonts w:hint="eastAsia" w:ascii="仿宋_GB2312" w:eastAsia="仿宋_GB2312"/>
          <w:spacing w:val="0"/>
          <w:sz w:val="32"/>
          <w:szCs w:val="32"/>
          <w:u w:val="none"/>
          <w:lang w:eastAsia="zh-CN"/>
        </w:rPr>
      </w:pPr>
      <w:r>
        <w:rPr>
          <w:rFonts w:hint="eastAsia" w:ascii="仿宋_GB2312" w:eastAsia="仿宋_GB2312"/>
          <w:b/>
          <w:bCs/>
          <w:sz w:val="32"/>
          <w:szCs w:val="32"/>
          <w:u w:val="none"/>
        </w:rPr>
        <w:t>提名</w:t>
      </w:r>
      <w:r>
        <w:rPr>
          <w:rFonts w:hint="eastAsia" w:ascii="仿宋_GB2312" w:eastAsia="仿宋_GB2312"/>
          <w:b/>
          <w:bCs/>
          <w:sz w:val="32"/>
          <w:szCs w:val="32"/>
          <w:u w:val="none"/>
          <w:lang w:val="en-US" w:eastAsia="zh-CN"/>
        </w:rPr>
        <w:t>单位</w:t>
      </w:r>
      <w:r>
        <w:rPr>
          <w:rFonts w:hint="eastAsia" w:eastAsia="仿宋_GB2312"/>
          <w:b/>
          <w:bCs/>
          <w:sz w:val="32"/>
          <w:szCs w:val="32"/>
          <w:u w:val="none"/>
          <w:lang w:val="en-US" w:eastAsia="zh-CN"/>
        </w:rPr>
        <w:t>和</w:t>
      </w:r>
      <w:r>
        <w:rPr>
          <w:rFonts w:hint="eastAsia" w:ascii="仿宋_GB2312" w:eastAsia="仿宋_GB2312"/>
          <w:b/>
          <w:bCs/>
          <w:sz w:val="32"/>
          <w:szCs w:val="32"/>
          <w:u w:val="none"/>
          <w:lang w:val="en-US" w:eastAsia="zh-CN"/>
        </w:rPr>
        <w:t>机构</w:t>
      </w:r>
      <w:r>
        <w:rPr>
          <w:rFonts w:hint="eastAsia" w:ascii="仿宋_GB2312" w:eastAsia="仿宋_GB2312"/>
          <w:b/>
          <w:bCs/>
          <w:sz w:val="32"/>
          <w:szCs w:val="32"/>
          <w:u w:val="none"/>
        </w:rPr>
        <w:t>提名意见表</w:t>
      </w:r>
      <w:r>
        <w:rPr>
          <w:rFonts w:hint="eastAsia" w:ascii="仿宋_GB2312" w:eastAsia="仿宋_GB2312"/>
          <w:sz w:val="32"/>
          <w:szCs w:val="32"/>
          <w:u w:val="none"/>
        </w:rPr>
        <w:t>应</w:t>
      </w:r>
      <w:r>
        <w:rPr>
          <w:rFonts w:hint="eastAsia" w:ascii="仿宋_GB2312" w:eastAsia="仿宋_GB2312"/>
          <w:spacing w:val="0"/>
          <w:sz w:val="32"/>
          <w:szCs w:val="32"/>
          <w:u w:val="none"/>
        </w:rPr>
        <w:t>由其业务主管部门负责人或机构法人代表签名，加盖业务主管部门或机构公章</w:t>
      </w:r>
      <w:r>
        <w:rPr>
          <w:rFonts w:hint="eastAsia" w:ascii="仿宋_GB2312" w:eastAsia="仿宋_GB2312"/>
          <w:spacing w:val="0"/>
          <w:sz w:val="32"/>
          <w:szCs w:val="32"/>
          <w:u w:val="none"/>
          <w:lang w:eastAsia="zh-CN"/>
        </w:rPr>
        <w:t>。</w:t>
      </w:r>
    </w:p>
    <w:p w14:paraId="1AA7ABF5">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三、工作简历</w:t>
      </w:r>
    </w:p>
    <w:p w14:paraId="3B9198F7">
      <w:pPr>
        <w:pStyle w:val="16"/>
        <w:spacing w:line="560" w:lineRule="exact"/>
        <w:ind w:firstLine="640"/>
        <w:rPr>
          <w:rFonts w:hAnsi="宋体" w:eastAsia="仿宋_GB2312"/>
          <w:sz w:val="32"/>
          <w:szCs w:val="32"/>
          <w:u w:val="none"/>
        </w:rPr>
      </w:pPr>
      <w:r>
        <w:rPr>
          <w:rFonts w:hint="eastAsia" w:hAnsi="宋体" w:eastAsia="仿宋_GB2312"/>
          <w:sz w:val="32"/>
          <w:szCs w:val="32"/>
          <w:u w:val="none"/>
        </w:rPr>
        <w:t>应依据候选人所从事过科技工作经历的时间顺序填写。</w:t>
      </w:r>
    </w:p>
    <w:p w14:paraId="47BD4E65">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四、候选人科技成就和贡献简介</w:t>
      </w:r>
    </w:p>
    <w:p w14:paraId="2F1E3BF6">
      <w:pPr>
        <w:pStyle w:val="16"/>
        <w:spacing w:line="560" w:lineRule="exact"/>
        <w:ind w:firstLine="640"/>
        <w:rPr>
          <w:rFonts w:hAnsi="宋体" w:eastAsia="仿宋_GB2312"/>
          <w:sz w:val="32"/>
          <w:szCs w:val="32"/>
          <w:u w:val="none"/>
        </w:rPr>
      </w:pPr>
      <w:r>
        <w:rPr>
          <w:rFonts w:hint="eastAsia" w:hAnsi="宋体" w:eastAsia="仿宋_GB2312"/>
          <w:iCs/>
          <w:sz w:val="32"/>
          <w:szCs w:val="32"/>
          <w:u w:val="none"/>
        </w:rPr>
        <w:t>本栏目是国内外公开宣传、介绍的资料。要求简</w:t>
      </w:r>
      <w:r>
        <w:rPr>
          <w:rFonts w:hint="eastAsia" w:hAnsi="宋体" w:eastAsia="仿宋_GB2312"/>
          <w:iCs/>
          <w:sz w:val="32"/>
          <w:szCs w:val="32"/>
          <w:u w:val="none"/>
          <w:lang w:val="en-US" w:eastAsia="zh-CN"/>
        </w:rPr>
        <w:t>明</w:t>
      </w:r>
      <w:r>
        <w:rPr>
          <w:rFonts w:hint="eastAsia" w:hAnsi="宋体" w:eastAsia="仿宋_GB2312"/>
          <w:iCs/>
          <w:sz w:val="32"/>
          <w:szCs w:val="32"/>
          <w:u w:val="none"/>
        </w:rPr>
        <w:t>、扼要地介绍候选人工作经历，主要科技成就和贡献，包括科学发现、技术发明或技术创新要点，论文、专利、人才培养以及推广应用（引用）、经济与社会效益和对科技进步的作用等。限1页。</w:t>
      </w:r>
    </w:p>
    <w:p w14:paraId="3D417725">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五、候选人主要科学技术成就和贡献</w:t>
      </w:r>
    </w:p>
    <w:p w14:paraId="4B66603F">
      <w:pPr>
        <w:pStyle w:val="16"/>
        <w:spacing w:line="560" w:lineRule="exact"/>
        <w:ind w:firstLine="640"/>
        <w:rPr>
          <w:rFonts w:hAnsi="宋体" w:eastAsia="仿宋_GB2312"/>
          <w:iCs/>
          <w:sz w:val="32"/>
          <w:szCs w:val="32"/>
          <w:u w:val="none"/>
        </w:rPr>
      </w:pPr>
      <w:r>
        <w:rPr>
          <w:rFonts w:hint="eastAsia" w:hAnsi="宋体" w:eastAsia="仿宋_GB2312"/>
          <w:iCs/>
          <w:sz w:val="32"/>
          <w:szCs w:val="32"/>
          <w:u w:val="none"/>
        </w:rPr>
        <w:t>本栏目是评价候选人是否符合湖北省青年科技创新奖授奖条件的重要依据。请如实客观地填写候选人在科学技术事业发展上所做的创造性工作；以候选人为主完成的科学发现、技术发明或技术创新要点，在学科发展、推动行业技术进步等方面做出的突出贡献；对近5年的主要工作和贡献单列成段表述；总字数不超过3000字。（请以附表形式列出不超过10个代表性课题或成果）。</w:t>
      </w:r>
    </w:p>
    <w:p w14:paraId="235AAAD7">
      <w:pPr>
        <w:pStyle w:val="16"/>
        <w:spacing w:line="560" w:lineRule="exact"/>
        <w:ind w:firstLine="640"/>
        <w:rPr>
          <w:rFonts w:hAnsi="宋体" w:eastAsia="仿宋_GB2312"/>
          <w:sz w:val="32"/>
          <w:szCs w:val="32"/>
          <w:u w:val="none"/>
        </w:rPr>
      </w:pPr>
      <w:r>
        <w:rPr>
          <w:rFonts w:hint="eastAsia" w:hAnsi="宋体" w:eastAsia="仿宋_GB2312"/>
          <w:sz w:val="32"/>
          <w:szCs w:val="32"/>
          <w:u w:val="none"/>
        </w:rPr>
        <w:t>建议从以下方面叙述：候选人在当代科技前沿工作情况；在基础研究、应用基础研究方面取得的系列或者重大发现，对学科理论的丰富和拓展，对该学科或者相关学科领域突破性发展的推动，国内外同行评价情况，以及对科学技术发展和社会进步作出的贡献；在科学技术创新、科学技术成果转化和</w:t>
      </w:r>
      <w:r>
        <w:rPr>
          <w:rFonts w:hint="eastAsia" w:hAnsi="宋体" w:eastAsia="仿宋_GB2312"/>
          <w:sz w:val="32"/>
          <w:szCs w:val="32"/>
          <w:u w:val="none"/>
          <w:lang w:eastAsia="zh-CN"/>
        </w:rPr>
        <w:t>高新技术</w:t>
      </w:r>
      <w:r>
        <w:rPr>
          <w:rFonts w:hint="eastAsia" w:hAnsi="宋体" w:eastAsia="仿宋_GB2312"/>
          <w:sz w:val="32"/>
          <w:szCs w:val="32"/>
          <w:u w:val="none"/>
        </w:rPr>
        <w:t>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等方面的情况。</w:t>
      </w:r>
    </w:p>
    <w:p w14:paraId="209873B1">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六、代表性论文（专著）目录</w:t>
      </w:r>
    </w:p>
    <w:p w14:paraId="5A1B2ED7">
      <w:pPr>
        <w:pStyle w:val="16"/>
        <w:spacing w:line="560" w:lineRule="exact"/>
        <w:ind w:firstLine="640"/>
        <w:rPr>
          <w:rFonts w:hint="eastAsia" w:hAnsi="宋体" w:eastAsia="仿宋_GB2312"/>
          <w:sz w:val="32"/>
          <w:szCs w:val="32"/>
          <w:u w:val="none"/>
        </w:rPr>
      </w:pPr>
      <w:r>
        <w:rPr>
          <w:rFonts w:hint="eastAsia" w:hAnsi="宋体" w:eastAsia="仿宋_GB2312"/>
          <w:sz w:val="32"/>
          <w:szCs w:val="32"/>
          <w:u w:val="none"/>
        </w:rPr>
        <w:t>指候选人代表性论文或专著情况</w:t>
      </w:r>
      <w:r>
        <w:rPr>
          <w:rFonts w:hint="eastAsia" w:hAnsi="宋体" w:eastAsia="仿宋_GB2312"/>
          <w:sz w:val="32"/>
          <w:szCs w:val="32"/>
          <w:u w:val="none"/>
          <w:lang w:eastAsia="zh-CN"/>
        </w:rPr>
        <w:t>，</w:t>
      </w:r>
      <w:r>
        <w:rPr>
          <w:rFonts w:hint="eastAsia" w:hAnsi="宋体" w:eastAsia="仿宋_GB2312"/>
          <w:sz w:val="32"/>
          <w:szCs w:val="32"/>
          <w:u w:val="none"/>
          <w:lang w:val="en-US" w:eastAsia="zh-CN"/>
        </w:rPr>
        <w:t>限5篇</w:t>
      </w:r>
      <w:r>
        <w:rPr>
          <w:rFonts w:hint="eastAsia" w:hAnsi="宋体" w:eastAsia="仿宋_GB2312"/>
          <w:sz w:val="32"/>
          <w:szCs w:val="32"/>
          <w:u w:val="none"/>
        </w:rPr>
        <w:t>。</w:t>
      </w:r>
    </w:p>
    <w:p w14:paraId="158C53BB">
      <w:pPr>
        <w:spacing w:line="600" w:lineRule="exact"/>
        <w:ind w:firstLine="640" w:firstLineChars="200"/>
        <w:rPr>
          <w:rFonts w:hint="eastAsia" w:ascii="黑体" w:hAnsi="黑体" w:eastAsia="黑体"/>
          <w:sz w:val="32"/>
          <w:szCs w:val="32"/>
          <w:u w:val="none"/>
        </w:rPr>
      </w:pPr>
      <w:r>
        <w:rPr>
          <w:rFonts w:hint="eastAsia" w:ascii="黑体" w:hAnsi="黑体" w:eastAsia="黑体"/>
          <w:sz w:val="32"/>
          <w:szCs w:val="32"/>
          <w:u w:val="none"/>
        </w:rPr>
        <w:t>七、代表性论文（专著）被他人引用的情况</w:t>
      </w:r>
    </w:p>
    <w:p w14:paraId="0F8F5A68">
      <w:pPr>
        <w:spacing w:line="600" w:lineRule="exact"/>
        <w:ind w:firstLine="640" w:firstLineChars="200"/>
        <w:rPr>
          <w:rFonts w:ascii="仿宋_GB2312" w:eastAsia="仿宋_GB2312"/>
          <w:b/>
          <w:sz w:val="32"/>
          <w:szCs w:val="32"/>
          <w:u w:val="none"/>
        </w:rPr>
      </w:pPr>
      <w:r>
        <w:rPr>
          <w:rFonts w:hint="eastAsia" w:ascii="仿宋_GB2312" w:hAnsi="Calibri" w:eastAsia="仿宋_GB2312" w:cs="宋体"/>
          <w:kern w:val="0"/>
          <w:sz w:val="32"/>
          <w:szCs w:val="32"/>
          <w:u w:val="none"/>
        </w:rPr>
        <w:t>按照表格所示栏目填写“六、代表性论文（专著）目录”所列论文（专著）被他人引用的有关情况，代表性引文（专著）不超过5篇，按被引代表性论文（专著)的顺序排列。</w:t>
      </w:r>
    </w:p>
    <w:p w14:paraId="171E619F">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lang w:val="en-US" w:eastAsia="zh-CN"/>
        </w:rPr>
        <w:t>八</w:t>
      </w:r>
      <w:r>
        <w:rPr>
          <w:rFonts w:hint="eastAsia" w:ascii="黑体" w:hAnsi="黑体" w:eastAsia="黑体"/>
          <w:sz w:val="32"/>
          <w:szCs w:val="32"/>
          <w:u w:val="none"/>
        </w:rPr>
        <w:t>、主要知识产权目录</w:t>
      </w:r>
    </w:p>
    <w:p w14:paraId="40C7A9D0">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本栏目的知识产权指在国内外获得的专利、计算机软件著作权和其他知识产权。不超过10项。</w:t>
      </w:r>
    </w:p>
    <w:p w14:paraId="4463A7C6">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对于授权发明专利，知识产权类别填写发明专利，然后依次填写发明名称</w:t>
      </w:r>
      <w:r>
        <w:rPr>
          <w:rFonts w:hint="eastAsia" w:hAnsi="宋体" w:eastAsia="仿宋_GB2312"/>
          <w:sz w:val="32"/>
          <w:szCs w:val="32"/>
          <w:u w:val="none"/>
          <w:lang w:eastAsia="zh-CN"/>
        </w:rPr>
        <w:t>、</w:t>
      </w:r>
      <w:r>
        <w:rPr>
          <w:rFonts w:hint="eastAsia" w:hAnsi="宋体" w:eastAsia="仿宋_GB2312"/>
          <w:sz w:val="32"/>
          <w:szCs w:val="32"/>
          <w:u w:val="none"/>
        </w:rPr>
        <w:t>国家（地区）</w:t>
      </w:r>
      <w:r>
        <w:rPr>
          <w:rFonts w:hint="eastAsia" w:hAnsi="宋体" w:eastAsia="仿宋_GB2312"/>
          <w:sz w:val="32"/>
          <w:szCs w:val="32"/>
          <w:u w:val="none"/>
          <w:lang w:eastAsia="zh-CN"/>
        </w:rPr>
        <w:t>、</w:t>
      </w:r>
      <w:r>
        <w:rPr>
          <w:rFonts w:hint="eastAsia" w:hAnsi="宋体" w:eastAsia="仿宋_GB2312"/>
          <w:sz w:val="32"/>
          <w:szCs w:val="32"/>
          <w:u w:val="none"/>
        </w:rPr>
        <w:t>专利号</w:t>
      </w:r>
      <w:r>
        <w:rPr>
          <w:rFonts w:hint="eastAsia" w:hAnsi="宋体" w:eastAsia="仿宋_GB2312"/>
          <w:sz w:val="32"/>
          <w:szCs w:val="32"/>
          <w:u w:val="none"/>
          <w:lang w:eastAsia="zh-CN"/>
        </w:rPr>
        <w:t>、</w:t>
      </w:r>
      <w:r>
        <w:rPr>
          <w:rFonts w:hint="eastAsia" w:hAnsi="宋体" w:eastAsia="仿宋_GB2312"/>
          <w:sz w:val="32"/>
          <w:szCs w:val="32"/>
          <w:u w:val="none"/>
        </w:rPr>
        <w:t>授权公告日</w:t>
      </w:r>
      <w:r>
        <w:rPr>
          <w:rFonts w:hint="eastAsia" w:hAnsi="宋体" w:eastAsia="仿宋_GB2312"/>
          <w:sz w:val="32"/>
          <w:szCs w:val="32"/>
          <w:u w:val="none"/>
          <w:lang w:eastAsia="zh-CN"/>
        </w:rPr>
        <w:t>、</w:t>
      </w:r>
      <w:r>
        <w:rPr>
          <w:rFonts w:hint="eastAsia" w:hAnsi="宋体" w:eastAsia="仿宋_GB2312"/>
          <w:sz w:val="32"/>
          <w:szCs w:val="32"/>
          <w:u w:val="none"/>
        </w:rPr>
        <w:t>专利证书上的证书号</w:t>
      </w:r>
      <w:r>
        <w:rPr>
          <w:rFonts w:hint="eastAsia" w:hAnsi="宋体" w:eastAsia="仿宋_GB2312"/>
          <w:sz w:val="32"/>
          <w:szCs w:val="32"/>
          <w:u w:val="none"/>
          <w:lang w:eastAsia="zh-CN"/>
        </w:rPr>
        <w:t>、</w:t>
      </w:r>
      <w:r>
        <w:rPr>
          <w:rFonts w:hint="eastAsia" w:hAnsi="宋体" w:eastAsia="仿宋_GB2312"/>
          <w:sz w:val="32"/>
          <w:szCs w:val="32"/>
          <w:u w:val="none"/>
        </w:rPr>
        <w:t>专利权人</w:t>
      </w:r>
      <w:r>
        <w:rPr>
          <w:rFonts w:hint="eastAsia" w:hAnsi="宋体" w:eastAsia="仿宋_GB2312"/>
          <w:sz w:val="32"/>
          <w:szCs w:val="32"/>
          <w:u w:val="none"/>
          <w:lang w:val="en-US" w:eastAsia="zh-CN"/>
        </w:rPr>
        <w:t>和</w:t>
      </w:r>
      <w:r>
        <w:rPr>
          <w:rFonts w:hint="eastAsia" w:hAnsi="宋体" w:eastAsia="仿宋_GB2312"/>
          <w:sz w:val="32"/>
          <w:szCs w:val="32"/>
          <w:u w:val="none"/>
        </w:rPr>
        <w:t>发明人。</w:t>
      </w:r>
    </w:p>
    <w:p w14:paraId="53142D40">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对于其他知识产权，根据实际情况填写相应栏目，发明人一栏可不填。</w:t>
      </w:r>
    </w:p>
    <w:p w14:paraId="147E69CC">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lang w:val="en-US" w:eastAsia="zh-CN"/>
        </w:rPr>
        <w:t>九</w:t>
      </w:r>
      <w:r>
        <w:rPr>
          <w:rFonts w:hint="eastAsia" w:ascii="黑体" w:hAnsi="黑体" w:eastAsia="黑体"/>
          <w:sz w:val="32"/>
          <w:szCs w:val="32"/>
          <w:u w:val="none"/>
        </w:rPr>
        <w:t>、近五年主要科研获奖情况</w:t>
      </w:r>
    </w:p>
    <w:p w14:paraId="57D6C6E0">
      <w:pPr>
        <w:pStyle w:val="16"/>
        <w:adjustRightInd w:val="0"/>
        <w:spacing w:line="560" w:lineRule="exact"/>
        <w:ind w:firstLine="640"/>
        <w:rPr>
          <w:rFonts w:hAnsi="宋体" w:eastAsia="仿宋_GB2312"/>
          <w:sz w:val="32"/>
          <w:szCs w:val="32"/>
          <w:u w:val="none"/>
          <w:shd w:val="pct10" w:color="auto" w:fill="FFFFFF"/>
        </w:rPr>
      </w:pPr>
      <w:r>
        <w:rPr>
          <w:rFonts w:hint="eastAsia" w:hAnsi="宋体" w:eastAsia="仿宋_GB2312"/>
          <w:sz w:val="32"/>
          <w:szCs w:val="32"/>
          <w:u w:val="none"/>
        </w:rPr>
        <w:t>本栏目的奖励是指国家、省、自治区、直辖市政府和国务院有关部门、中国人民解放军设立的科技奖励；</w:t>
      </w:r>
      <w:r>
        <w:rPr>
          <w:rFonts w:hint="eastAsia" w:eastAsia="仿宋_GB2312"/>
          <w:sz w:val="32"/>
          <w:szCs w:val="32"/>
          <w:u w:val="none"/>
        </w:rPr>
        <w:t>其他有重要学术影响的科技奖励</w:t>
      </w:r>
      <w:r>
        <w:rPr>
          <w:rFonts w:hint="eastAsia" w:hAnsi="宋体" w:eastAsia="仿宋_GB2312"/>
          <w:sz w:val="32"/>
          <w:szCs w:val="32"/>
          <w:u w:val="none"/>
        </w:rPr>
        <w:t>。请如实完整地填写到相应栏目中，颁发时间只填至“月”。</w:t>
      </w:r>
      <w:r>
        <w:rPr>
          <w:rFonts w:hint="eastAsia" w:eastAsia="仿宋_GB2312"/>
          <w:sz w:val="32"/>
          <w:szCs w:val="32"/>
          <w:u w:val="none"/>
        </w:rPr>
        <w:t>请按照科技奖励及荣誉称号的影响大小，顺序</w:t>
      </w:r>
      <w:r>
        <w:rPr>
          <w:rFonts w:hint="eastAsia" w:hAnsi="宋体" w:eastAsia="仿宋_GB2312"/>
          <w:sz w:val="32"/>
          <w:szCs w:val="32"/>
          <w:u w:val="none"/>
        </w:rPr>
        <w:t>填写，不超过10项</w:t>
      </w:r>
      <w:r>
        <w:rPr>
          <w:rFonts w:hint="eastAsia" w:eastAsia="仿宋_GB2312"/>
          <w:sz w:val="32"/>
          <w:szCs w:val="32"/>
          <w:u w:val="none"/>
        </w:rPr>
        <w:t>。</w:t>
      </w:r>
    </w:p>
    <w:p w14:paraId="667A18B6">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lang w:val="en-US" w:eastAsia="zh-CN"/>
        </w:rPr>
        <w:t>十</w:t>
      </w:r>
      <w:r>
        <w:rPr>
          <w:rFonts w:hint="eastAsia" w:ascii="黑体" w:hAnsi="黑体" w:eastAsia="黑体"/>
          <w:sz w:val="32"/>
          <w:szCs w:val="32"/>
          <w:u w:val="none"/>
        </w:rPr>
        <w:t>、候选人工作单位意见</w:t>
      </w:r>
    </w:p>
    <w:p w14:paraId="37080F69">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指候选人所在工作单位对其的评价意见，并应由法定代表人签名（特殊情况下，可由法定代表人委托指定人签名并出具书面委托书），在单位盖章处加盖单位公章。建议</w:t>
      </w:r>
      <w:r>
        <w:rPr>
          <w:rFonts w:hint="eastAsia" w:eastAsia="仿宋_GB2312"/>
          <w:sz w:val="32"/>
          <w:szCs w:val="32"/>
          <w:u w:val="none"/>
        </w:rPr>
        <w:t>1000</w:t>
      </w:r>
      <w:r>
        <w:rPr>
          <w:rFonts w:hint="eastAsia" w:hAnsi="宋体" w:eastAsia="仿宋_GB2312"/>
          <w:sz w:val="32"/>
          <w:szCs w:val="32"/>
          <w:u w:val="none"/>
        </w:rPr>
        <w:t>字以内。</w:t>
      </w:r>
    </w:p>
    <w:p w14:paraId="52CFDF29">
      <w:pPr>
        <w:pStyle w:val="16"/>
        <w:spacing w:line="560" w:lineRule="exact"/>
        <w:ind w:firstLine="640"/>
        <w:rPr>
          <w:rFonts w:ascii="黑体" w:hAnsi="黑体" w:eastAsia="黑体"/>
          <w:sz w:val="32"/>
          <w:szCs w:val="32"/>
          <w:u w:val="none"/>
        </w:rPr>
      </w:pPr>
      <w:r>
        <w:rPr>
          <w:rFonts w:hint="eastAsia" w:ascii="黑体" w:hAnsi="黑体" w:eastAsia="黑体"/>
          <w:sz w:val="32"/>
          <w:szCs w:val="32"/>
          <w:u w:val="none"/>
        </w:rPr>
        <w:t>十</w:t>
      </w:r>
      <w:r>
        <w:rPr>
          <w:rFonts w:hint="eastAsia" w:ascii="黑体" w:hAnsi="黑体" w:eastAsia="黑体"/>
          <w:sz w:val="32"/>
          <w:szCs w:val="32"/>
          <w:u w:val="none"/>
          <w:lang w:val="en-US" w:eastAsia="zh-CN"/>
        </w:rPr>
        <w:t>一</w:t>
      </w:r>
      <w:r>
        <w:rPr>
          <w:rFonts w:hint="eastAsia" w:ascii="黑体" w:hAnsi="黑体" w:eastAsia="黑体"/>
          <w:sz w:val="32"/>
          <w:szCs w:val="32"/>
          <w:u w:val="none"/>
        </w:rPr>
        <w:t>、附件</w:t>
      </w:r>
    </w:p>
    <w:p w14:paraId="0999F124">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1.</w:t>
      </w:r>
      <w:r>
        <w:rPr>
          <w:rFonts w:hint="eastAsia" w:hAnsi="宋体" w:eastAsia="仿宋_GB2312"/>
          <w:b/>
          <w:bCs/>
          <w:sz w:val="32"/>
          <w:szCs w:val="32"/>
          <w:u w:val="none"/>
        </w:rPr>
        <w:t>公开发表的代表性论文（专著）</w:t>
      </w:r>
      <w:r>
        <w:rPr>
          <w:rFonts w:hint="eastAsia" w:hAnsi="宋体" w:eastAsia="仿宋_GB2312"/>
          <w:sz w:val="32"/>
          <w:szCs w:val="32"/>
          <w:u w:val="none"/>
        </w:rPr>
        <w:t>：候选人在公开发行的学术刊物、专著中发表的重要论文及专著的首页及版权页复印件。</w:t>
      </w:r>
    </w:p>
    <w:p w14:paraId="3A2017C1">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2.</w:t>
      </w:r>
      <w:r>
        <w:rPr>
          <w:rFonts w:hint="eastAsia" w:hAnsi="宋体" w:eastAsia="仿宋_GB2312"/>
          <w:b/>
          <w:bCs/>
          <w:sz w:val="32"/>
          <w:szCs w:val="32"/>
          <w:u w:val="none"/>
        </w:rPr>
        <w:t>他人引用的代表性论文（专著）</w:t>
      </w:r>
      <w:r>
        <w:rPr>
          <w:rFonts w:hint="eastAsia" w:hAnsi="宋体" w:eastAsia="仿宋_GB2312"/>
          <w:sz w:val="32"/>
          <w:szCs w:val="32"/>
          <w:u w:val="none"/>
        </w:rPr>
        <w:t>：候选人提交的论文、专著被他人引用的重要论文、专著中密切相关内容部分的复印件。</w:t>
      </w:r>
      <w:r>
        <w:rPr>
          <w:rFonts w:hint="eastAsia" w:eastAsia="仿宋_GB2312"/>
          <w:sz w:val="32"/>
          <w:szCs w:val="32"/>
          <w:u w:val="none"/>
        </w:rPr>
        <w:t>不超过5篇。</w:t>
      </w:r>
    </w:p>
    <w:p w14:paraId="75029AEF">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3.</w:t>
      </w:r>
      <w:r>
        <w:rPr>
          <w:rFonts w:hint="eastAsia" w:hAnsi="宋体" w:eastAsia="仿宋_GB2312"/>
          <w:b/>
          <w:bCs/>
          <w:sz w:val="32"/>
          <w:szCs w:val="32"/>
          <w:u w:val="none"/>
        </w:rPr>
        <w:t>知识产权证明</w:t>
      </w:r>
      <w:r>
        <w:rPr>
          <w:rFonts w:hint="eastAsia" w:hAnsi="宋体" w:eastAsia="仿宋_GB2312"/>
          <w:sz w:val="32"/>
          <w:szCs w:val="32"/>
          <w:u w:val="none"/>
        </w:rPr>
        <w:t>：候选人</w:t>
      </w:r>
      <w:r>
        <w:rPr>
          <w:rFonts w:hint="eastAsia" w:hAnsi="宋体" w:eastAsia="仿宋_GB2312"/>
          <w:bCs/>
          <w:sz w:val="32"/>
          <w:szCs w:val="32"/>
          <w:u w:val="none"/>
        </w:rPr>
        <w:t>在国内外获得的专利、计算机软件著作权和其他知识产权的</w:t>
      </w:r>
      <w:r>
        <w:rPr>
          <w:rFonts w:hint="eastAsia" w:hAnsi="宋体" w:eastAsia="仿宋_GB2312"/>
          <w:sz w:val="32"/>
          <w:szCs w:val="32"/>
          <w:u w:val="none"/>
        </w:rPr>
        <w:t>授权书。不超过10项。</w:t>
      </w:r>
    </w:p>
    <w:p w14:paraId="0838D105">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4.</w:t>
      </w:r>
      <w:r>
        <w:rPr>
          <w:rFonts w:hint="eastAsia" w:hAnsi="宋体" w:eastAsia="仿宋_GB2312"/>
          <w:b/>
          <w:bCs/>
          <w:sz w:val="32"/>
          <w:szCs w:val="32"/>
          <w:u w:val="none"/>
        </w:rPr>
        <w:t>重要获奖证书</w:t>
      </w:r>
      <w:r>
        <w:rPr>
          <w:rFonts w:hint="eastAsia" w:hAnsi="宋体" w:eastAsia="仿宋_GB2312"/>
          <w:sz w:val="32"/>
          <w:szCs w:val="32"/>
          <w:u w:val="none"/>
        </w:rPr>
        <w:t>：有代表性的获奖证书复印件。</w:t>
      </w:r>
    </w:p>
    <w:p w14:paraId="706FF163">
      <w:pPr>
        <w:pStyle w:val="16"/>
        <w:adjustRightInd w:val="0"/>
        <w:spacing w:line="560" w:lineRule="exact"/>
        <w:ind w:firstLine="640"/>
        <w:rPr>
          <w:rFonts w:hAnsi="宋体" w:eastAsia="仿宋_GB2312"/>
          <w:sz w:val="32"/>
          <w:szCs w:val="32"/>
          <w:u w:val="none"/>
        </w:rPr>
      </w:pPr>
      <w:r>
        <w:rPr>
          <w:rFonts w:hint="eastAsia" w:hAnsi="宋体" w:eastAsia="仿宋_GB2312"/>
          <w:sz w:val="32"/>
          <w:szCs w:val="32"/>
          <w:u w:val="none"/>
        </w:rPr>
        <w:t>5.</w:t>
      </w:r>
      <w:r>
        <w:rPr>
          <w:rFonts w:hint="eastAsia" w:hAnsi="宋体" w:eastAsia="仿宋_GB2312"/>
          <w:b/>
          <w:bCs/>
          <w:sz w:val="32"/>
          <w:szCs w:val="32"/>
          <w:u w:val="none"/>
        </w:rPr>
        <w:t>照片</w:t>
      </w:r>
      <w:r>
        <w:rPr>
          <w:rFonts w:hint="eastAsia" w:hAnsi="宋体" w:eastAsia="仿宋_GB2312"/>
          <w:sz w:val="32"/>
          <w:szCs w:val="32"/>
          <w:u w:val="none"/>
        </w:rPr>
        <w:t>：候选人近期</w:t>
      </w:r>
      <w:r>
        <w:rPr>
          <w:rFonts w:hint="eastAsia" w:hAnsi="宋体" w:eastAsia="仿宋_GB2312"/>
          <w:sz w:val="32"/>
          <w:szCs w:val="32"/>
          <w:u w:val="none"/>
          <w:lang w:eastAsia="zh-CN"/>
        </w:rPr>
        <w:t>证件照</w:t>
      </w:r>
      <w:r>
        <w:rPr>
          <w:rFonts w:hint="eastAsia" w:hAnsi="宋体" w:eastAsia="仿宋_GB2312"/>
          <w:sz w:val="32"/>
          <w:szCs w:val="32"/>
          <w:u w:val="none"/>
        </w:rPr>
        <w:t>1张。</w:t>
      </w:r>
    </w:p>
    <w:p w14:paraId="6DF49BE6">
      <w:pPr>
        <w:pStyle w:val="16"/>
        <w:adjustRightInd w:val="0"/>
        <w:spacing w:line="560" w:lineRule="exact"/>
        <w:ind w:firstLine="643"/>
        <w:rPr>
          <w:rFonts w:hAnsi="宋体" w:eastAsia="仿宋_GB2312"/>
          <w:sz w:val="32"/>
          <w:szCs w:val="32"/>
          <w:u w:val="none"/>
        </w:rPr>
      </w:pPr>
      <w:r>
        <w:rPr>
          <w:rFonts w:hint="eastAsia" w:hAnsi="宋体" w:eastAsia="仿宋_GB2312"/>
          <w:b/>
          <w:bCs/>
          <w:sz w:val="32"/>
          <w:szCs w:val="32"/>
          <w:u w:val="none"/>
        </w:rPr>
        <w:t>6.工作证明：</w:t>
      </w:r>
      <w:r>
        <w:rPr>
          <w:rFonts w:hint="eastAsia" w:hAnsi="宋体" w:eastAsia="仿宋_GB2312"/>
          <w:sz w:val="32"/>
          <w:szCs w:val="32"/>
          <w:u w:val="none"/>
        </w:rPr>
        <w:t>能证明候选人</w:t>
      </w:r>
      <w:r>
        <w:rPr>
          <w:rFonts w:hint="eastAsia" w:hAnsi="宋体" w:eastAsia="仿宋_GB2312"/>
          <w:sz w:val="32"/>
          <w:szCs w:val="32"/>
          <w:u w:val="none"/>
          <w:lang w:eastAsia="zh-CN"/>
        </w:rPr>
        <w:t>2025</w:t>
      </w:r>
      <w:r>
        <w:rPr>
          <w:rFonts w:hint="eastAsia" w:hAnsi="宋体" w:eastAsia="仿宋_GB2312"/>
          <w:sz w:val="32"/>
          <w:szCs w:val="32"/>
          <w:u w:val="none"/>
        </w:rPr>
        <w:t>年度全职在省内工作的相关材料。</w:t>
      </w:r>
    </w:p>
    <w:p w14:paraId="5D76FD0A">
      <w:pPr>
        <w:pStyle w:val="16"/>
        <w:adjustRightInd w:val="0"/>
        <w:spacing w:line="560" w:lineRule="exact"/>
        <w:ind w:firstLine="640"/>
        <w:rPr>
          <w:rFonts w:eastAsia="仿宋_GB2312"/>
          <w:sz w:val="32"/>
          <w:szCs w:val="32"/>
          <w:u w:val="none"/>
        </w:rPr>
      </w:pPr>
      <w:r>
        <w:rPr>
          <w:rFonts w:hint="eastAsia" w:hAnsi="宋体" w:eastAsia="仿宋_GB2312"/>
          <w:sz w:val="32"/>
          <w:szCs w:val="32"/>
          <w:u w:val="none"/>
        </w:rPr>
        <w:t>7.</w:t>
      </w:r>
      <w:r>
        <w:rPr>
          <w:rFonts w:hint="eastAsia" w:hAnsi="宋体" w:eastAsia="仿宋_GB2312"/>
          <w:b/>
          <w:bCs/>
          <w:sz w:val="32"/>
          <w:szCs w:val="32"/>
          <w:u w:val="none"/>
        </w:rPr>
        <w:t>其他</w:t>
      </w:r>
      <w:r>
        <w:rPr>
          <w:rFonts w:hint="eastAsia" w:hAnsi="宋体" w:eastAsia="仿宋_GB2312"/>
          <w:sz w:val="32"/>
          <w:szCs w:val="32"/>
          <w:u w:val="none"/>
        </w:rPr>
        <w:t>：有助于评价候选人的其他证明材料。</w:t>
      </w:r>
    </w:p>
    <w:p w14:paraId="04A76818">
      <w:pPr>
        <w:spacing w:line="600" w:lineRule="exact"/>
        <w:rPr>
          <w:rFonts w:ascii="仿宋_GB2312" w:eastAsia="仿宋_GB2312"/>
          <w:sz w:val="32"/>
          <w:szCs w:val="32"/>
          <w:u w:val="none"/>
        </w:rPr>
      </w:pPr>
      <w:r>
        <w:rPr>
          <w:rFonts w:hint="eastAsia" w:ascii="仿宋_GB2312" w:eastAsia="仿宋_GB2312"/>
          <w:sz w:val="32"/>
          <w:szCs w:val="32"/>
          <w:u w:val="none"/>
        </w:rPr>
        <w:br w:type="page"/>
      </w:r>
    </w:p>
    <w:p w14:paraId="7C83803B">
      <w:pPr>
        <w:tabs>
          <w:tab w:val="right" w:leader="middleDot" w:pos="8460"/>
        </w:tabs>
        <w:adjustRightInd w:val="0"/>
        <w:snapToGrid w:val="0"/>
        <w:spacing w:line="620" w:lineRule="exact"/>
        <w:ind w:left="0" w:leftChars="0" w:right="88" w:rightChars="42"/>
        <w:rPr>
          <w:rFonts w:hint="eastAsia" w:ascii="黑体" w:hAnsi="黑体" w:eastAsia="黑体" w:cs="黑体"/>
          <w:sz w:val="32"/>
          <w:szCs w:val="32"/>
          <w:u w:val="none"/>
          <w:lang w:val="en-US" w:eastAsia="zh-CN"/>
        </w:rPr>
      </w:pPr>
      <w:bookmarkStart w:id="138" w:name="_Toc1315938657"/>
      <w:bookmarkStart w:id="139" w:name="_Toc149584331"/>
      <w:bookmarkStart w:id="140" w:name="_Toc1218033225"/>
      <w:bookmarkStart w:id="141" w:name="_Toc28219"/>
      <w:bookmarkStart w:id="142" w:name="_Toc626713378"/>
      <w:r>
        <w:rPr>
          <w:rFonts w:hint="eastAsia" w:ascii="黑体" w:hAnsi="黑体" w:eastAsia="黑体" w:cs="黑体"/>
          <w:sz w:val="32"/>
          <w:szCs w:val="32"/>
          <w:u w:val="none"/>
          <w:lang w:val="en-US" w:eastAsia="zh-CN"/>
        </w:rPr>
        <w:t>申报编号：</w:t>
      </w:r>
    </w:p>
    <w:p w14:paraId="6878FCC7">
      <w:pPr>
        <w:tabs>
          <w:tab w:val="right" w:leader="middleDot" w:pos="8460"/>
        </w:tabs>
        <w:adjustRightInd w:val="0"/>
        <w:snapToGrid w:val="0"/>
        <w:spacing w:line="600" w:lineRule="exact"/>
        <w:ind w:left="420" w:leftChars="200" w:right="88" w:rightChars="42"/>
        <w:rPr>
          <w:u w:val="none"/>
        </w:rPr>
      </w:pPr>
    </w:p>
    <w:p w14:paraId="718B435E">
      <w:pPr>
        <w:pStyle w:val="4"/>
        <w:adjustRightInd w:val="0"/>
        <w:snapToGrid w:val="0"/>
        <w:spacing w:line="600" w:lineRule="exact"/>
        <w:ind w:firstLine="0" w:firstLineChars="0"/>
        <w:jc w:val="center"/>
        <w:rPr>
          <w:rFonts w:ascii="Times New Roman" w:hAnsi="Times New Roman" w:eastAsia="方正小标宋简体" w:cs="Times New Roman"/>
          <w:color w:val="000000"/>
          <w:sz w:val="44"/>
          <w:szCs w:val="44"/>
          <w:u w:val="none"/>
        </w:rPr>
      </w:pPr>
    </w:p>
    <w:p w14:paraId="63C8973C">
      <w:pPr>
        <w:pStyle w:val="4"/>
        <w:adjustRightInd w:val="0"/>
        <w:snapToGrid w:val="0"/>
        <w:spacing w:line="240" w:lineRule="auto"/>
        <w:ind w:firstLine="0" w:firstLineChars="0"/>
        <w:jc w:val="center"/>
        <w:outlineLvl w:val="0"/>
        <w:rPr>
          <w:rFonts w:ascii="Times New Roman" w:hAnsi="Times New Roman" w:eastAsia="方正小标宋简体" w:cs="Times New Roman"/>
          <w:color w:val="000000"/>
          <w:sz w:val="60"/>
          <w:szCs w:val="60"/>
          <w:u w:val="none"/>
        </w:rPr>
      </w:pPr>
      <w:bookmarkStart w:id="143" w:name="_Toc10404"/>
      <w:bookmarkStart w:id="144" w:name="_Toc5532"/>
      <w:bookmarkStart w:id="145" w:name="_Toc30365"/>
      <w:r>
        <w:rPr>
          <w:rFonts w:hint="eastAsia" w:ascii="Times New Roman" w:hAnsi="Times New Roman" w:eastAsia="方正小标宋简体" w:cs="Times New Roman"/>
          <w:color w:val="000000"/>
          <w:sz w:val="60"/>
          <w:szCs w:val="60"/>
          <w:u w:val="none"/>
        </w:rPr>
        <w:t>湖北省</w:t>
      </w:r>
      <w:r>
        <w:rPr>
          <w:rFonts w:ascii="Times New Roman" w:hAnsi="Times New Roman" w:eastAsia="方正小标宋简体" w:cs="Times New Roman"/>
          <w:color w:val="000000"/>
          <w:sz w:val="60"/>
          <w:szCs w:val="60"/>
          <w:u w:val="none"/>
        </w:rPr>
        <w:t>自然科学奖提名书</w:t>
      </w:r>
      <w:bookmarkEnd w:id="143"/>
      <w:bookmarkEnd w:id="144"/>
      <w:bookmarkEnd w:id="145"/>
    </w:p>
    <w:p w14:paraId="7F830A24">
      <w:pPr>
        <w:pStyle w:val="4"/>
        <w:adjustRightInd w:val="0"/>
        <w:snapToGrid w:val="0"/>
        <w:spacing w:line="240" w:lineRule="auto"/>
        <w:ind w:firstLine="0" w:firstLineChars="0"/>
        <w:jc w:val="center"/>
        <w:rPr>
          <w:rFonts w:ascii="楷体_GB2312" w:hAnsi="楷体_GB2312" w:eastAsia="楷体_GB2312" w:cs="楷体_GB2312"/>
          <w:color w:val="000000"/>
          <w:sz w:val="36"/>
          <w:szCs w:val="36"/>
          <w:u w:val="none"/>
        </w:rPr>
      </w:pPr>
      <w:bookmarkStart w:id="146" w:name="_Toc17820"/>
      <w:r>
        <w:rPr>
          <w:rFonts w:hint="eastAsia" w:ascii="楷体_GB2312" w:hAnsi="楷体_GB2312" w:eastAsia="楷体_GB2312" w:cs="楷体_GB2312"/>
          <w:color w:val="000000"/>
          <w:sz w:val="36"/>
          <w:szCs w:val="36"/>
          <w:u w:val="none"/>
        </w:rPr>
        <w:t>（</w:t>
      </w:r>
      <w:r>
        <w:rPr>
          <w:rFonts w:hint="eastAsia" w:ascii="楷体_GB2312" w:hAnsi="楷体_GB2312" w:eastAsia="楷体_GB2312" w:cs="楷体_GB2312"/>
          <w:color w:val="000000"/>
          <w:sz w:val="36"/>
          <w:szCs w:val="36"/>
          <w:u w:val="none"/>
          <w:lang w:val="en-US" w:eastAsia="zh-CN"/>
        </w:rPr>
        <w:t>2025</w:t>
      </w:r>
      <w:r>
        <w:rPr>
          <w:rFonts w:hint="eastAsia" w:ascii="楷体_GB2312" w:hAnsi="楷体_GB2312" w:eastAsia="楷体_GB2312" w:cs="楷体_GB2312"/>
          <w:color w:val="000000"/>
          <w:sz w:val="36"/>
          <w:szCs w:val="36"/>
          <w:u w:val="none"/>
        </w:rPr>
        <w:t>年度）</w:t>
      </w:r>
      <w:bookmarkEnd w:id="146"/>
    </w:p>
    <w:p w14:paraId="0379BC40">
      <w:pPr>
        <w:pStyle w:val="4"/>
        <w:adjustRightInd w:val="0"/>
        <w:snapToGrid w:val="0"/>
        <w:spacing w:line="592" w:lineRule="exact"/>
        <w:ind w:firstLine="0" w:firstLineChars="0"/>
        <w:jc w:val="center"/>
        <w:rPr>
          <w:rFonts w:ascii="Times New Roman" w:hAnsi="Times New Roman" w:eastAsia="仿宋_GB2312" w:cs="Times New Roman"/>
          <w:color w:val="000000"/>
          <w:sz w:val="36"/>
          <w:szCs w:val="36"/>
          <w:u w:val="none"/>
        </w:rPr>
      </w:pPr>
    </w:p>
    <w:p w14:paraId="1D13A93F">
      <w:pPr>
        <w:pStyle w:val="4"/>
        <w:adjustRightInd w:val="0"/>
        <w:snapToGrid w:val="0"/>
        <w:spacing w:line="592" w:lineRule="exact"/>
        <w:ind w:firstLine="0" w:firstLineChars="0"/>
        <w:rPr>
          <w:rFonts w:ascii="Times New Roman" w:hAnsi="Times New Roman" w:cs="Times New Roman"/>
          <w:color w:val="000000"/>
          <w:sz w:val="21"/>
          <w:u w:val="none"/>
        </w:rPr>
      </w:pPr>
    </w:p>
    <w:p w14:paraId="3AF36CEC">
      <w:pPr>
        <w:pStyle w:val="4"/>
        <w:adjustRightInd w:val="0"/>
        <w:snapToGrid w:val="0"/>
        <w:spacing w:line="700" w:lineRule="exact"/>
        <w:ind w:firstLine="720"/>
        <w:rPr>
          <w:rFonts w:ascii="黑体" w:hAnsi="黑体" w:eastAsia="黑体" w:cs="黑体"/>
          <w:color w:val="000000"/>
          <w:sz w:val="36"/>
          <w:szCs w:val="36"/>
          <w:u w:val="none"/>
        </w:rPr>
      </w:pPr>
      <w:bookmarkStart w:id="147" w:name="_Toc28567"/>
      <w:r>
        <w:rPr>
          <w:rFonts w:hint="eastAsia" w:ascii="黑体" w:hAnsi="黑体" w:eastAsia="黑体" w:cs="黑体"/>
          <w:color w:val="000000"/>
          <w:sz w:val="36"/>
          <w:szCs w:val="36"/>
          <w:u w:val="none"/>
        </w:rPr>
        <w:t>项目名称：</w:t>
      </w:r>
      <w:bookmarkEnd w:id="147"/>
    </w:p>
    <w:p w14:paraId="38628AA1">
      <w:pPr>
        <w:pStyle w:val="4"/>
        <w:adjustRightInd w:val="0"/>
        <w:snapToGrid w:val="0"/>
        <w:spacing w:line="700" w:lineRule="exact"/>
        <w:ind w:firstLine="720"/>
        <w:rPr>
          <w:rFonts w:hint="default" w:ascii="黑体" w:hAnsi="黑体" w:eastAsia="黑体" w:cs="黑体"/>
          <w:color w:val="000000"/>
          <w:sz w:val="36"/>
          <w:szCs w:val="36"/>
          <w:u w:val="none"/>
          <w:lang w:val="en-US" w:eastAsia="zh-CN"/>
        </w:rPr>
      </w:pPr>
      <w:bookmarkStart w:id="148" w:name="_Toc20704"/>
      <w:r>
        <w:rPr>
          <w:rFonts w:hint="eastAsia" w:ascii="黑体" w:hAnsi="黑体" w:eastAsia="黑体" w:cs="黑体"/>
          <w:color w:val="000000"/>
          <w:sz w:val="36"/>
          <w:szCs w:val="36"/>
          <w:u w:val="none"/>
          <w:lang w:val="en-US" w:eastAsia="zh-CN"/>
        </w:rPr>
        <w:t>公布名称：</w:t>
      </w:r>
      <w:r>
        <w:rPr>
          <w:rFonts w:hint="eastAsia" w:ascii="楷体_GB2312" w:hAnsi="楷体_GB2312" w:eastAsia="楷体_GB2312" w:cs="楷体_GB2312"/>
          <w:color w:val="000000"/>
          <w:kern w:val="2"/>
          <w:sz w:val="34"/>
          <w:szCs w:val="34"/>
          <w:u w:val="none"/>
          <w:lang w:val="en-US" w:eastAsia="zh-CN" w:bidi="ar-SA"/>
        </w:rPr>
        <w:t>（非必填）</w:t>
      </w:r>
    </w:p>
    <w:p w14:paraId="651A478F">
      <w:pPr>
        <w:pStyle w:val="4"/>
        <w:adjustRightInd w:val="0"/>
        <w:snapToGrid w:val="0"/>
        <w:spacing w:line="70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提名者：</w:t>
      </w:r>
      <w:bookmarkEnd w:id="148"/>
    </w:p>
    <w:p w14:paraId="2A3D5188">
      <w:pPr>
        <w:pStyle w:val="4"/>
        <w:adjustRightInd w:val="0"/>
        <w:snapToGrid w:val="0"/>
        <w:spacing w:line="700" w:lineRule="exact"/>
        <w:ind w:firstLine="720"/>
        <w:rPr>
          <w:rFonts w:ascii="黑体" w:hAnsi="黑体" w:eastAsia="黑体" w:cs="黑体"/>
          <w:color w:val="000000"/>
          <w:sz w:val="36"/>
          <w:szCs w:val="36"/>
          <w:u w:val="none"/>
        </w:rPr>
      </w:pPr>
      <w:bookmarkStart w:id="149" w:name="_Toc22377"/>
      <w:r>
        <w:rPr>
          <w:rFonts w:hint="eastAsia" w:ascii="黑体" w:hAnsi="黑体" w:eastAsia="黑体" w:cs="黑体"/>
          <w:color w:val="000000"/>
          <w:sz w:val="36"/>
          <w:szCs w:val="36"/>
          <w:u w:val="none"/>
        </w:rPr>
        <w:t>提名等级：</w:t>
      </w:r>
      <w:bookmarkEnd w:id="149"/>
      <w:bookmarkStart w:id="150" w:name="_Toc17629"/>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一等奖</w:t>
      </w:r>
      <w:bookmarkEnd w:id="150"/>
    </w:p>
    <w:p w14:paraId="1CEA0F73">
      <w:pPr>
        <w:pStyle w:val="4"/>
        <w:adjustRightInd w:val="0"/>
        <w:snapToGrid w:val="0"/>
        <w:spacing w:line="700" w:lineRule="exact"/>
        <w:ind w:firstLine="647"/>
        <w:rPr>
          <w:rFonts w:ascii="黑体" w:hAnsi="黑体" w:eastAsia="黑体" w:cs="黑体"/>
          <w:color w:val="000000"/>
          <w:sz w:val="36"/>
          <w:szCs w:val="36"/>
          <w:u w:val="none"/>
        </w:rPr>
      </w:pPr>
      <w:bookmarkStart w:id="151" w:name="_Toc31557"/>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二等奖</w:t>
      </w:r>
      <w:bookmarkEnd w:id="151"/>
    </w:p>
    <w:p w14:paraId="6A45D825">
      <w:pPr>
        <w:pStyle w:val="4"/>
        <w:adjustRightInd w:val="0"/>
        <w:snapToGrid w:val="0"/>
        <w:spacing w:line="700" w:lineRule="exact"/>
        <w:ind w:firstLine="647"/>
        <w:rPr>
          <w:rFonts w:ascii="黑体" w:hAnsi="黑体" w:eastAsia="黑体" w:cs="黑体"/>
          <w:color w:val="000000"/>
          <w:sz w:val="36"/>
          <w:szCs w:val="36"/>
          <w:u w:val="none"/>
        </w:rPr>
      </w:pPr>
      <w:bookmarkStart w:id="152" w:name="_Toc5493"/>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三等奖</w:t>
      </w:r>
      <w:bookmarkEnd w:id="152"/>
    </w:p>
    <w:p w14:paraId="0566C07F">
      <w:pPr>
        <w:pStyle w:val="4"/>
        <w:adjustRightInd w:val="0"/>
        <w:snapToGrid w:val="0"/>
        <w:spacing w:line="700" w:lineRule="exact"/>
        <w:ind w:firstLine="720"/>
        <w:rPr>
          <w:rFonts w:hint="eastAsia" w:ascii="黑体" w:hAnsi="黑体" w:eastAsia="黑体" w:cs="黑体"/>
          <w:color w:val="000000"/>
          <w:sz w:val="36"/>
          <w:szCs w:val="36"/>
          <w:u w:val="none"/>
        </w:rPr>
      </w:pPr>
      <w:bookmarkStart w:id="153" w:name="_Toc8604"/>
      <w:r>
        <w:rPr>
          <w:rFonts w:hint="eastAsia" w:ascii="黑体" w:hAnsi="黑体" w:eastAsia="黑体" w:cs="黑体"/>
          <w:color w:val="000000"/>
          <w:sz w:val="36"/>
          <w:szCs w:val="36"/>
          <w:u w:val="none"/>
        </w:rPr>
        <w:t>主要完成人：</w:t>
      </w:r>
      <w:bookmarkEnd w:id="153"/>
    </w:p>
    <w:p w14:paraId="7CE554F4">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主要完成单位：</w:t>
      </w:r>
    </w:p>
    <w:p w14:paraId="70407527">
      <w:pPr>
        <w:pStyle w:val="4"/>
        <w:adjustRightInd w:val="0"/>
        <w:snapToGrid w:val="0"/>
        <w:spacing w:line="600" w:lineRule="auto"/>
        <w:ind w:firstLine="0" w:firstLineChars="0"/>
        <w:rPr>
          <w:rFonts w:ascii="Times New Roman" w:hAnsi="Times New Roman" w:cs="Times New Roman"/>
          <w:color w:val="000000"/>
          <w:sz w:val="21"/>
          <w:u w:val="none"/>
        </w:rPr>
      </w:pPr>
    </w:p>
    <w:p w14:paraId="4BBE0E9A">
      <w:pPr>
        <w:pStyle w:val="4"/>
        <w:adjustRightInd w:val="0"/>
        <w:snapToGrid w:val="0"/>
        <w:spacing w:line="600" w:lineRule="auto"/>
        <w:ind w:firstLine="0" w:firstLineChars="0"/>
        <w:rPr>
          <w:rFonts w:ascii="Times New Roman" w:hAnsi="Times New Roman" w:cs="Times New Roman"/>
          <w:color w:val="000000"/>
          <w:sz w:val="21"/>
          <w:u w:val="none"/>
        </w:rPr>
      </w:pPr>
    </w:p>
    <w:p w14:paraId="3EA3C7BE">
      <w:pPr>
        <w:pStyle w:val="4"/>
        <w:adjustRightInd w:val="0"/>
        <w:snapToGrid w:val="0"/>
        <w:spacing w:line="600" w:lineRule="auto"/>
        <w:ind w:firstLine="0" w:firstLineChars="0"/>
        <w:rPr>
          <w:rFonts w:ascii="Times New Roman" w:hAnsi="Times New Roman" w:cs="Times New Roman"/>
          <w:color w:val="000000"/>
          <w:sz w:val="21"/>
          <w:u w:val="none"/>
        </w:rPr>
      </w:pPr>
    </w:p>
    <w:p w14:paraId="37713D88">
      <w:pPr>
        <w:pStyle w:val="16"/>
        <w:adjustRightInd w:val="0"/>
        <w:snapToGrid w:val="0"/>
        <w:spacing w:line="592" w:lineRule="exact"/>
        <w:ind w:firstLine="0" w:firstLineChars="0"/>
        <w:jc w:val="center"/>
        <w:rPr>
          <w:rFonts w:hint="eastAsia" w:ascii="楷体_GB2312" w:hAnsi="楷体_GB2312" w:eastAsia="楷体_GB2312" w:cs="楷体_GB2312"/>
          <w:color w:val="000000"/>
          <w:sz w:val="34"/>
          <w:szCs w:val="34"/>
          <w:u w:val="none"/>
        </w:rPr>
      </w:pPr>
      <w:bookmarkStart w:id="154" w:name="_Toc29743"/>
      <w:r>
        <w:rPr>
          <w:rFonts w:hint="eastAsia" w:ascii="楷体_GB2312" w:hAnsi="楷体_GB2312" w:eastAsia="楷体_GB2312" w:cs="楷体_GB2312"/>
          <w:color w:val="000000"/>
          <w:sz w:val="34"/>
          <w:szCs w:val="34"/>
          <w:u w:val="none"/>
        </w:rPr>
        <w:t>湖北省科学技术奖励工作办公室制</w:t>
      </w:r>
      <w:bookmarkEnd w:id="154"/>
    </w:p>
    <w:p w14:paraId="746674FF">
      <w:pPr>
        <w:rPr>
          <w:rFonts w:hint="eastAsia" w:ascii="楷体_GB2312" w:hAnsi="楷体_GB2312" w:eastAsia="楷体_GB2312" w:cs="楷体_GB2312"/>
          <w:color w:val="000000"/>
          <w:sz w:val="34"/>
          <w:szCs w:val="34"/>
          <w:u w:val="none"/>
        </w:rPr>
      </w:pPr>
      <w:r>
        <w:rPr>
          <w:rFonts w:hint="eastAsia" w:ascii="楷体_GB2312" w:hAnsi="楷体_GB2312" w:eastAsia="楷体_GB2312" w:cs="楷体_GB2312"/>
          <w:color w:val="000000"/>
          <w:sz w:val="34"/>
          <w:szCs w:val="34"/>
          <w:u w:val="none"/>
        </w:rPr>
        <w:br w:type="page"/>
      </w:r>
    </w:p>
    <w:bookmarkEnd w:id="104"/>
    <w:bookmarkEnd w:id="138"/>
    <w:bookmarkEnd w:id="139"/>
    <w:bookmarkEnd w:id="140"/>
    <w:bookmarkEnd w:id="141"/>
    <w:bookmarkEnd w:id="142"/>
    <w:p w14:paraId="3D723559">
      <w:pPr>
        <w:pStyle w:val="4"/>
        <w:spacing w:line="460" w:lineRule="exact"/>
        <w:ind w:firstLine="0" w:firstLineChars="0"/>
        <w:jc w:val="center"/>
        <w:outlineLvl w:val="1"/>
        <w:rPr>
          <w:rFonts w:ascii="黑体" w:hAnsi="黑体" w:eastAsia="黑体"/>
          <w:sz w:val="32"/>
          <w:szCs w:val="32"/>
          <w:u w:val="none"/>
        </w:rPr>
      </w:pPr>
      <w:bookmarkStart w:id="155" w:name="_Toc226334553"/>
      <w:r>
        <w:rPr>
          <w:rFonts w:hint="eastAsia" w:ascii="黑体" w:hAnsi="黑体" w:eastAsia="黑体"/>
          <w:sz w:val="32"/>
          <w:szCs w:val="32"/>
          <w:u w:val="none"/>
        </w:rPr>
        <w:t>一、项目基本情况</w:t>
      </w:r>
      <w:bookmarkEnd w:id="155"/>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19"/>
        <w:gridCol w:w="659"/>
        <w:gridCol w:w="2474"/>
        <w:gridCol w:w="1433"/>
        <w:gridCol w:w="112"/>
        <w:gridCol w:w="557"/>
        <w:gridCol w:w="372"/>
        <w:gridCol w:w="1077"/>
        <w:gridCol w:w="445"/>
        <w:gridCol w:w="952"/>
      </w:tblGrid>
      <w:tr w14:paraId="302FA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0" w:hRule="exact"/>
          <w:jc w:val="center"/>
        </w:trPr>
        <w:tc>
          <w:tcPr>
            <w:tcW w:w="5000" w:type="pct"/>
            <w:gridSpan w:val="10"/>
            <w:tcBorders>
              <w:top w:val="nil"/>
              <w:left w:val="nil"/>
              <w:right w:val="nil"/>
            </w:tcBorders>
            <w:vAlign w:val="center"/>
          </w:tcPr>
          <w:p w14:paraId="678E70A4">
            <w:pPr>
              <w:rPr>
                <w:rFonts w:ascii="楷体_GB2312" w:eastAsia="楷体_GB2312"/>
                <w:u w:val="none"/>
              </w:rPr>
            </w:pPr>
            <w:bookmarkStart w:id="156" w:name="奖种"/>
            <w:bookmarkEnd w:id="156"/>
            <w:r>
              <w:rPr>
                <w:rFonts w:hint="eastAsia" w:ascii="楷体_GB2312" w:eastAsia="楷体_GB2312"/>
                <w:u w:val="none"/>
              </w:rPr>
              <w:t>专业评审组：</w:t>
            </w:r>
            <w:bookmarkStart w:id="157" w:name="登记编号"/>
            <w:bookmarkEnd w:id="157"/>
            <w:bookmarkStart w:id="158" w:name="评审组代码"/>
            <w:bookmarkEnd w:id="158"/>
          </w:p>
        </w:tc>
      </w:tr>
      <w:tr w14:paraId="13EEA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460" w:type="pct"/>
            <w:vMerge w:val="restart"/>
            <w:tcBorders>
              <w:right w:val="single" w:color="auto" w:sz="4" w:space="0"/>
            </w:tcBorders>
            <w:vAlign w:val="center"/>
          </w:tcPr>
          <w:p w14:paraId="5207D580">
            <w:pPr>
              <w:jc w:val="center"/>
              <w:rPr>
                <w:rFonts w:ascii="仿宋_GB2312" w:eastAsia="仿宋_GB2312"/>
                <w:u w:val="none"/>
              </w:rPr>
            </w:pPr>
            <w:r>
              <w:rPr>
                <w:rFonts w:hint="eastAsia" w:ascii="仿宋_GB2312" w:eastAsia="仿宋_GB2312"/>
                <w:u w:val="none"/>
              </w:rPr>
              <w:t>项目</w:t>
            </w:r>
          </w:p>
          <w:p w14:paraId="40AB82F3">
            <w:pPr>
              <w:jc w:val="center"/>
              <w:rPr>
                <w:rFonts w:ascii="仿宋_GB2312" w:eastAsia="仿宋_GB2312"/>
                <w:u w:val="none"/>
              </w:rPr>
            </w:pPr>
            <w:r>
              <w:rPr>
                <w:rFonts w:hint="eastAsia" w:ascii="仿宋_GB2312" w:eastAsia="仿宋_GB2312"/>
                <w:u w:val="none"/>
              </w:rPr>
              <w:t>名称</w:t>
            </w:r>
          </w:p>
        </w:tc>
        <w:tc>
          <w:tcPr>
            <w:tcW w:w="370" w:type="pct"/>
            <w:tcBorders>
              <w:left w:val="single" w:color="auto" w:sz="4" w:space="0"/>
              <w:bottom w:val="single" w:color="auto" w:sz="4" w:space="0"/>
            </w:tcBorders>
            <w:vAlign w:val="center"/>
          </w:tcPr>
          <w:p w14:paraId="5079A978">
            <w:pPr>
              <w:jc w:val="center"/>
              <w:rPr>
                <w:rFonts w:ascii="仿宋_GB2312" w:eastAsia="仿宋_GB2312"/>
                <w:u w:val="none"/>
              </w:rPr>
            </w:pPr>
            <w:r>
              <w:rPr>
                <w:rFonts w:hint="eastAsia" w:ascii="仿宋_GB2312" w:eastAsia="仿宋_GB2312"/>
                <w:u w:val="none"/>
              </w:rPr>
              <w:t>中文</w:t>
            </w:r>
          </w:p>
        </w:tc>
        <w:tc>
          <w:tcPr>
            <w:tcW w:w="4170" w:type="pct"/>
            <w:gridSpan w:val="8"/>
            <w:tcBorders>
              <w:bottom w:val="single" w:color="auto" w:sz="4" w:space="0"/>
            </w:tcBorders>
            <w:vAlign w:val="center"/>
          </w:tcPr>
          <w:p w14:paraId="2485EE64">
            <w:pPr>
              <w:rPr>
                <w:rFonts w:ascii="仿宋_GB2312" w:eastAsia="仿宋_GB2312"/>
                <w:u w:val="none"/>
              </w:rPr>
            </w:pPr>
            <w:bookmarkStart w:id="159" w:name="项目名称z"/>
            <w:bookmarkEnd w:id="159"/>
          </w:p>
        </w:tc>
      </w:tr>
      <w:tr w14:paraId="46023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0" w:hRule="atLeast"/>
          <w:jc w:val="center"/>
        </w:trPr>
        <w:tc>
          <w:tcPr>
            <w:tcW w:w="460" w:type="pct"/>
            <w:vMerge w:val="continue"/>
            <w:tcBorders>
              <w:bottom w:val="single" w:color="auto" w:sz="6" w:space="0"/>
              <w:right w:val="single" w:color="auto" w:sz="4" w:space="0"/>
            </w:tcBorders>
            <w:vAlign w:val="center"/>
          </w:tcPr>
          <w:p w14:paraId="34DC1B43">
            <w:pPr>
              <w:jc w:val="center"/>
              <w:rPr>
                <w:rFonts w:ascii="仿宋_GB2312" w:eastAsia="仿宋_GB2312"/>
                <w:u w:val="none"/>
              </w:rPr>
            </w:pPr>
          </w:p>
        </w:tc>
        <w:tc>
          <w:tcPr>
            <w:tcW w:w="370" w:type="pct"/>
            <w:tcBorders>
              <w:top w:val="single" w:color="auto" w:sz="4" w:space="0"/>
              <w:left w:val="single" w:color="auto" w:sz="4" w:space="0"/>
              <w:bottom w:val="single" w:color="auto" w:sz="6" w:space="0"/>
            </w:tcBorders>
            <w:vAlign w:val="center"/>
          </w:tcPr>
          <w:p w14:paraId="00F2593E">
            <w:pPr>
              <w:jc w:val="center"/>
              <w:rPr>
                <w:rFonts w:ascii="仿宋_GB2312" w:eastAsia="仿宋_GB2312"/>
                <w:u w:val="none"/>
              </w:rPr>
            </w:pPr>
            <w:r>
              <w:rPr>
                <w:rFonts w:hint="eastAsia" w:ascii="仿宋_GB2312" w:eastAsia="仿宋_GB2312"/>
                <w:u w:val="none"/>
              </w:rPr>
              <w:t>英文</w:t>
            </w:r>
          </w:p>
        </w:tc>
        <w:tc>
          <w:tcPr>
            <w:tcW w:w="4170" w:type="pct"/>
            <w:gridSpan w:val="8"/>
            <w:tcBorders>
              <w:top w:val="single" w:color="auto" w:sz="4" w:space="0"/>
              <w:bottom w:val="single" w:color="auto" w:sz="6" w:space="0"/>
            </w:tcBorders>
            <w:vAlign w:val="center"/>
          </w:tcPr>
          <w:p w14:paraId="35EDE140">
            <w:pPr>
              <w:rPr>
                <w:rFonts w:ascii="仿宋_GB2312" w:eastAsia="仿宋_GB2312"/>
                <w:u w:val="none"/>
              </w:rPr>
            </w:pPr>
            <w:bookmarkStart w:id="160" w:name="项目名称y"/>
            <w:bookmarkEnd w:id="160"/>
          </w:p>
        </w:tc>
      </w:tr>
      <w:tr w14:paraId="4609C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0" w:hRule="atLeast"/>
          <w:jc w:val="center"/>
        </w:trPr>
        <w:tc>
          <w:tcPr>
            <w:tcW w:w="830" w:type="pct"/>
            <w:gridSpan w:val="2"/>
            <w:vAlign w:val="center"/>
          </w:tcPr>
          <w:p w14:paraId="700C470E">
            <w:pPr>
              <w:jc w:val="center"/>
              <w:rPr>
                <w:rFonts w:ascii="仿宋_GB2312" w:eastAsia="仿宋_GB2312"/>
                <w:u w:val="none"/>
              </w:rPr>
            </w:pPr>
            <w:r>
              <w:rPr>
                <w:rFonts w:hint="eastAsia" w:ascii="仿宋_GB2312" w:eastAsia="仿宋_GB2312"/>
                <w:u w:val="none"/>
              </w:rPr>
              <w:t>主要完成人</w:t>
            </w:r>
          </w:p>
        </w:tc>
        <w:tc>
          <w:tcPr>
            <w:tcW w:w="4170" w:type="pct"/>
            <w:gridSpan w:val="8"/>
          </w:tcPr>
          <w:p w14:paraId="373D809C">
            <w:pPr>
              <w:rPr>
                <w:rFonts w:ascii="仿宋_GB2312" w:eastAsia="仿宋_GB2312"/>
                <w:u w:val="none"/>
              </w:rPr>
            </w:pPr>
            <w:bookmarkStart w:id="161" w:name="主要完成人"/>
            <w:bookmarkEnd w:id="161"/>
          </w:p>
        </w:tc>
      </w:tr>
      <w:tr w14:paraId="520DC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74" w:hRule="atLeast"/>
          <w:jc w:val="center"/>
        </w:trPr>
        <w:tc>
          <w:tcPr>
            <w:tcW w:w="830" w:type="pct"/>
            <w:gridSpan w:val="2"/>
            <w:vAlign w:val="center"/>
          </w:tcPr>
          <w:p w14:paraId="50E69C9D">
            <w:pPr>
              <w:jc w:val="center"/>
              <w:rPr>
                <w:rFonts w:ascii="仿宋_GB2312" w:eastAsia="仿宋_GB2312"/>
                <w:u w:val="none"/>
              </w:rPr>
            </w:pPr>
            <w:r>
              <w:rPr>
                <w:rFonts w:hint="eastAsia" w:ascii="仿宋_GB2312" w:eastAsia="仿宋_GB2312"/>
                <w:u w:val="none"/>
              </w:rPr>
              <w:t>主要完成单位</w:t>
            </w:r>
          </w:p>
        </w:tc>
        <w:tc>
          <w:tcPr>
            <w:tcW w:w="4170" w:type="pct"/>
            <w:gridSpan w:val="8"/>
          </w:tcPr>
          <w:p w14:paraId="720CFF14">
            <w:pPr>
              <w:rPr>
                <w:rFonts w:ascii="仿宋_GB2312" w:eastAsia="仿宋_GB2312"/>
                <w:u w:val="none"/>
              </w:rPr>
            </w:pPr>
            <w:bookmarkStart w:id="162" w:name="主要完成单位"/>
            <w:bookmarkEnd w:id="162"/>
          </w:p>
        </w:tc>
      </w:tr>
      <w:tr w14:paraId="0CDA2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71" w:hRule="atLeast"/>
          <w:jc w:val="center"/>
        </w:trPr>
        <w:tc>
          <w:tcPr>
            <w:tcW w:w="830" w:type="pct"/>
            <w:gridSpan w:val="2"/>
            <w:vMerge w:val="restart"/>
            <w:vAlign w:val="center"/>
          </w:tcPr>
          <w:p w14:paraId="68BCF6A9">
            <w:pPr>
              <w:jc w:val="center"/>
              <w:rPr>
                <w:rFonts w:ascii="仿宋_GB2312" w:eastAsia="仿宋_GB2312"/>
                <w:u w:val="none"/>
              </w:rPr>
            </w:pPr>
            <w:r>
              <w:rPr>
                <w:rFonts w:hint="eastAsia" w:ascii="仿宋_GB2312" w:eastAsia="仿宋_GB2312"/>
                <w:u w:val="none"/>
              </w:rPr>
              <w:t>提名者</w:t>
            </w:r>
          </w:p>
        </w:tc>
        <w:tc>
          <w:tcPr>
            <w:tcW w:w="2258" w:type="pct"/>
            <w:gridSpan w:val="3"/>
            <w:vMerge w:val="restart"/>
            <w:tcBorders>
              <w:bottom w:val="single" w:color="auto" w:sz="4" w:space="0"/>
            </w:tcBorders>
          </w:tcPr>
          <w:p w14:paraId="63757F7A">
            <w:pPr>
              <w:rPr>
                <w:rFonts w:ascii="仿宋_GB2312" w:eastAsia="仿宋_GB2312"/>
                <w:u w:val="none"/>
              </w:rPr>
            </w:pPr>
            <w:bookmarkStart w:id="163" w:name="推荐单位"/>
            <w:bookmarkEnd w:id="163"/>
          </w:p>
        </w:tc>
        <w:tc>
          <w:tcPr>
            <w:tcW w:w="1127" w:type="pct"/>
            <w:gridSpan w:val="3"/>
            <w:tcBorders>
              <w:bottom w:val="single" w:color="auto" w:sz="4" w:space="0"/>
            </w:tcBorders>
            <w:vAlign w:val="center"/>
          </w:tcPr>
          <w:p w14:paraId="7FBB5043">
            <w:pPr>
              <w:jc w:val="center"/>
              <w:rPr>
                <w:rFonts w:ascii="仿宋_GB2312" w:eastAsia="仿宋_GB2312"/>
                <w:u w:val="none"/>
              </w:rPr>
            </w:pPr>
            <w:r>
              <w:rPr>
                <w:rFonts w:hint="eastAsia" w:ascii="仿宋_GB2312" w:eastAsia="仿宋_GB2312"/>
                <w:u w:val="none"/>
              </w:rPr>
              <w:t>项目名称可否公布</w:t>
            </w:r>
          </w:p>
        </w:tc>
        <w:tc>
          <w:tcPr>
            <w:tcW w:w="785" w:type="pct"/>
            <w:gridSpan w:val="2"/>
            <w:tcBorders>
              <w:bottom w:val="single" w:color="auto" w:sz="4" w:space="0"/>
            </w:tcBorders>
            <w:vAlign w:val="center"/>
          </w:tcPr>
          <w:p w14:paraId="41BA56D7">
            <w:pPr>
              <w:jc w:val="center"/>
              <w:rPr>
                <w:rFonts w:ascii="仿宋_GB2312" w:eastAsia="仿宋_GB2312"/>
                <w:u w:val="none"/>
              </w:rPr>
            </w:pPr>
            <w:bookmarkStart w:id="164" w:name="公布"/>
            <w:bookmarkEnd w:id="164"/>
          </w:p>
        </w:tc>
      </w:tr>
      <w:tr w14:paraId="7924A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6" w:hRule="atLeast"/>
          <w:jc w:val="center"/>
        </w:trPr>
        <w:tc>
          <w:tcPr>
            <w:tcW w:w="830" w:type="pct"/>
            <w:gridSpan w:val="2"/>
            <w:vMerge w:val="continue"/>
            <w:vAlign w:val="center"/>
          </w:tcPr>
          <w:p w14:paraId="20CB0236">
            <w:pPr>
              <w:jc w:val="center"/>
              <w:rPr>
                <w:rFonts w:ascii="仿宋_GB2312" w:eastAsia="仿宋_GB2312"/>
                <w:u w:val="none"/>
              </w:rPr>
            </w:pPr>
          </w:p>
        </w:tc>
        <w:tc>
          <w:tcPr>
            <w:tcW w:w="2258" w:type="pct"/>
            <w:gridSpan w:val="3"/>
            <w:vMerge w:val="continue"/>
            <w:tcBorders>
              <w:bottom w:val="single" w:color="auto" w:sz="4" w:space="0"/>
            </w:tcBorders>
          </w:tcPr>
          <w:p w14:paraId="3B9E75E3">
            <w:pPr>
              <w:rPr>
                <w:rFonts w:ascii="仿宋_GB2312" w:eastAsia="仿宋_GB2312"/>
                <w:u w:val="none"/>
              </w:rPr>
            </w:pPr>
          </w:p>
        </w:tc>
        <w:tc>
          <w:tcPr>
            <w:tcW w:w="1127" w:type="pct"/>
            <w:gridSpan w:val="3"/>
            <w:tcBorders>
              <w:top w:val="single" w:color="auto" w:sz="4" w:space="0"/>
              <w:bottom w:val="single" w:color="auto" w:sz="4" w:space="0"/>
            </w:tcBorders>
            <w:vAlign w:val="center"/>
          </w:tcPr>
          <w:p w14:paraId="07B5E372">
            <w:pPr>
              <w:jc w:val="center"/>
              <w:rPr>
                <w:rFonts w:ascii="仿宋_GB2312" w:eastAsia="仿宋_GB2312"/>
                <w:u w:val="none"/>
              </w:rPr>
            </w:pPr>
            <w:r>
              <w:rPr>
                <w:rFonts w:hint="eastAsia" w:ascii="仿宋_GB2312" w:eastAsia="仿宋_GB2312"/>
                <w:u w:val="none"/>
              </w:rPr>
              <w:t>项目简介可否公布</w:t>
            </w:r>
          </w:p>
        </w:tc>
        <w:tc>
          <w:tcPr>
            <w:tcW w:w="785" w:type="pct"/>
            <w:gridSpan w:val="2"/>
            <w:tcBorders>
              <w:top w:val="single" w:color="auto" w:sz="4" w:space="0"/>
              <w:bottom w:val="single" w:color="auto" w:sz="4" w:space="0"/>
            </w:tcBorders>
            <w:vAlign w:val="center"/>
          </w:tcPr>
          <w:p w14:paraId="18DA926B">
            <w:pPr>
              <w:jc w:val="center"/>
              <w:rPr>
                <w:rFonts w:ascii="仿宋_GB2312" w:eastAsia="仿宋_GB2312"/>
                <w:u w:val="none"/>
              </w:rPr>
            </w:pPr>
            <w:bookmarkStart w:id="165" w:name="简介公布"/>
            <w:bookmarkEnd w:id="165"/>
          </w:p>
        </w:tc>
      </w:tr>
      <w:tr w14:paraId="65E43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4" w:hRule="atLeast"/>
          <w:jc w:val="center"/>
        </w:trPr>
        <w:tc>
          <w:tcPr>
            <w:tcW w:w="830" w:type="pct"/>
            <w:gridSpan w:val="2"/>
            <w:vMerge w:val="continue"/>
            <w:vAlign w:val="center"/>
          </w:tcPr>
          <w:p w14:paraId="66020243">
            <w:pPr>
              <w:jc w:val="center"/>
              <w:rPr>
                <w:rFonts w:ascii="仿宋_GB2312" w:eastAsia="仿宋_GB2312"/>
                <w:u w:val="none"/>
              </w:rPr>
            </w:pPr>
          </w:p>
        </w:tc>
        <w:tc>
          <w:tcPr>
            <w:tcW w:w="2258" w:type="pct"/>
            <w:gridSpan w:val="3"/>
            <w:vMerge w:val="continue"/>
            <w:vAlign w:val="center"/>
          </w:tcPr>
          <w:p w14:paraId="0D7DBFE9">
            <w:pPr>
              <w:rPr>
                <w:rFonts w:ascii="仿宋_GB2312" w:eastAsia="仿宋_GB2312"/>
                <w:u w:val="none"/>
              </w:rPr>
            </w:pPr>
          </w:p>
        </w:tc>
        <w:tc>
          <w:tcPr>
            <w:tcW w:w="1127" w:type="pct"/>
            <w:gridSpan w:val="3"/>
            <w:vAlign w:val="center"/>
          </w:tcPr>
          <w:p w14:paraId="3A0E09F2">
            <w:pPr>
              <w:jc w:val="center"/>
              <w:rPr>
                <w:rFonts w:ascii="仿宋_GB2312" w:eastAsia="仿宋_GB2312"/>
                <w:u w:val="none"/>
              </w:rPr>
            </w:pPr>
            <w:r>
              <w:rPr>
                <w:rFonts w:hint="eastAsia" w:ascii="仿宋_GB2312" w:eastAsia="仿宋_GB2312"/>
                <w:u w:val="none"/>
              </w:rPr>
              <w:t>是否涉密</w:t>
            </w:r>
          </w:p>
        </w:tc>
        <w:tc>
          <w:tcPr>
            <w:tcW w:w="785" w:type="pct"/>
            <w:gridSpan w:val="2"/>
            <w:vAlign w:val="center"/>
          </w:tcPr>
          <w:p w14:paraId="64859867">
            <w:pPr>
              <w:jc w:val="center"/>
              <w:rPr>
                <w:rFonts w:ascii="仿宋_GB2312" w:eastAsia="仿宋_GB2312"/>
                <w:u w:val="none"/>
              </w:rPr>
            </w:pPr>
            <w:bookmarkStart w:id="166" w:name="保密期限"/>
            <w:bookmarkEnd w:id="166"/>
          </w:p>
        </w:tc>
      </w:tr>
      <w:tr w14:paraId="3EB3D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jc w:val="center"/>
        </w:trPr>
        <w:tc>
          <w:tcPr>
            <w:tcW w:w="830" w:type="pct"/>
            <w:gridSpan w:val="2"/>
            <w:vAlign w:val="center"/>
          </w:tcPr>
          <w:p w14:paraId="47447F6C">
            <w:pPr>
              <w:jc w:val="center"/>
              <w:rPr>
                <w:rFonts w:ascii="仿宋_GB2312" w:eastAsia="仿宋_GB2312"/>
                <w:u w:val="none"/>
              </w:rPr>
            </w:pPr>
            <w:r>
              <w:rPr>
                <w:rFonts w:hint="eastAsia" w:ascii="仿宋_GB2312" w:eastAsia="仿宋_GB2312"/>
                <w:u w:val="none"/>
              </w:rPr>
              <w:t>主题词</w:t>
            </w:r>
          </w:p>
        </w:tc>
        <w:tc>
          <w:tcPr>
            <w:tcW w:w="4170" w:type="pct"/>
            <w:gridSpan w:val="8"/>
          </w:tcPr>
          <w:p w14:paraId="5AE41A97">
            <w:pPr>
              <w:rPr>
                <w:rFonts w:ascii="仿宋_GB2312" w:eastAsia="仿宋_GB2312"/>
                <w:u w:val="none"/>
              </w:rPr>
            </w:pPr>
            <w:bookmarkStart w:id="167" w:name="主题词"/>
            <w:bookmarkEnd w:id="167"/>
          </w:p>
        </w:tc>
      </w:tr>
      <w:tr w14:paraId="4F074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59" w:hRule="exact"/>
          <w:jc w:val="center"/>
        </w:trPr>
        <w:tc>
          <w:tcPr>
            <w:tcW w:w="830" w:type="pct"/>
            <w:gridSpan w:val="2"/>
            <w:vAlign w:val="center"/>
          </w:tcPr>
          <w:p w14:paraId="04E8F931">
            <w:pPr>
              <w:jc w:val="center"/>
              <w:rPr>
                <w:rFonts w:ascii="仿宋_GB2312" w:eastAsia="仿宋_GB2312"/>
                <w:u w:val="none"/>
              </w:rPr>
            </w:pPr>
            <w:r>
              <w:rPr>
                <w:rFonts w:hint="eastAsia" w:ascii="仿宋_GB2312" w:eastAsia="仿宋_GB2312"/>
                <w:u w:val="none"/>
              </w:rPr>
              <w:t>学科</w:t>
            </w:r>
          </w:p>
          <w:p w14:paraId="36D45DD8">
            <w:pPr>
              <w:jc w:val="center"/>
              <w:rPr>
                <w:rFonts w:ascii="仿宋_GB2312" w:eastAsia="仿宋_GB2312"/>
                <w:u w:val="none"/>
              </w:rPr>
            </w:pPr>
            <w:r>
              <w:rPr>
                <w:rFonts w:hint="eastAsia" w:ascii="仿宋_GB2312" w:eastAsia="仿宋_GB2312"/>
                <w:u w:val="none"/>
              </w:rPr>
              <w:t>分类名称代码</w:t>
            </w:r>
          </w:p>
        </w:tc>
        <w:tc>
          <w:tcPr>
            <w:tcW w:w="2571" w:type="pct"/>
            <w:gridSpan w:val="4"/>
          </w:tcPr>
          <w:p w14:paraId="764234C5">
            <w:pPr>
              <w:rPr>
                <w:rFonts w:ascii="仿宋_GB2312" w:eastAsia="仿宋_GB2312"/>
                <w:u w:val="none"/>
              </w:rPr>
            </w:pPr>
            <w:bookmarkStart w:id="168" w:name="名称代"/>
            <w:bookmarkEnd w:id="168"/>
          </w:p>
        </w:tc>
        <w:tc>
          <w:tcPr>
            <w:tcW w:w="1064" w:type="pct"/>
            <w:gridSpan w:val="3"/>
            <w:vAlign w:val="center"/>
          </w:tcPr>
          <w:p w14:paraId="58200111">
            <w:pPr>
              <w:rPr>
                <w:rFonts w:ascii="仿宋_GB2312" w:eastAsia="仿宋_GB2312"/>
                <w:u w:val="none"/>
              </w:rPr>
            </w:pPr>
            <w:r>
              <w:rPr>
                <w:rFonts w:hint="eastAsia" w:ascii="仿宋_GB2312" w:eastAsia="仿宋_GB2312"/>
                <w:u w:val="none"/>
              </w:rPr>
              <w:t>所属国民经济行业</w:t>
            </w:r>
          </w:p>
        </w:tc>
        <w:tc>
          <w:tcPr>
            <w:tcW w:w="535" w:type="pct"/>
            <w:vAlign w:val="center"/>
          </w:tcPr>
          <w:p w14:paraId="4DC97889">
            <w:pPr>
              <w:rPr>
                <w:rFonts w:ascii="仿宋_GB2312" w:eastAsia="仿宋_GB2312"/>
                <w:u w:val="none"/>
              </w:rPr>
            </w:pPr>
            <w:bookmarkStart w:id="169" w:name="国民经济行业"/>
            <w:bookmarkEnd w:id="169"/>
          </w:p>
        </w:tc>
      </w:tr>
      <w:tr w14:paraId="3780A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9" w:hRule="exact"/>
          <w:jc w:val="center"/>
        </w:trPr>
        <w:tc>
          <w:tcPr>
            <w:tcW w:w="830" w:type="pct"/>
            <w:gridSpan w:val="2"/>
            <w:vAlign w:val="center"/>
          </w:tcPr>
          <w:p w14:paraId="12E2DA32">
            <w:pPr>
              <w:jc w:val="center"/>
              <w:rPr>
                <w:rFonts w:ascii="仿宋_GB2312" w:eastAsia="仿宋_GB2312"/>
                <w:u w:val="none"/>
              </w:rPr>
            </w:pPr>
            <w:r>
              <w:rPr>
                <w:rFonts w:hint="eastAsia" w:ascii="仿宋_GB2312" w:eastAsia="仿宋_GB2312"/>
                <w:u w:val="none"/>
              </w:rPr>
              <w:t>所属行业领域</w:t>
            </w:r>
          </w:p>
        </w:tc>
        <w:tc>
          <w:tcPr>
            <w:tcW w:w="4170" w:type="pct"/>
            <w:gridSpan w:val="8"/>
          </w:tcPr>
          <w:p w14:paraId="77D27883">
            <w:pPr>
              <w:rPr>
                <w:rFonts w:ascii="仿宋_GB2312" w:eastAsia="仿宋_GB2312"/>
                <w:u w:val="none"/>
              </w:rPr>
            </w:pPr>
          </w:p>
        </w:tc>
      </w:tr>
      <w:tr w14:paraId="080B9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5" w:hRule="exact"/>
          <w:jc w:val="center"/>
        </w:trPr>
        <w:tc>
          <w:tcPr>
            <w:tcW w:w="830" w:type="pct"/>
            <w:gridSpan w:val="2"/>
            <w:vAlign w:val="center"/>
          </w:tcPr>
          <w:p w14:paraId="086C9F67">
            <w:pPr>
              <w:jc w:val="center"/>
              <w:rPr>
                <w:rFonts w:ascii="仿宋_GB2312" w:eastAsia="仿宋_GB2312"/>
                <w:u w:val="none"/>
              </w:rPr>
            </w:pPr>
            <w:r>
              <w:rPr>
                <w:rFonts w:hint="eastAsia" w:ascii="仿宋_GB2312" w:eastAsia="仿宋_GB2312"/>
                <w:u w:val="none"/>
              </w:rPr>
              <w:t>任务来源</w:t>
            </w:r>
          </w:p>
        </w:tc>
        <w:tc>
          <w:tcPr>
            <w:tcW w:w="4170" w:type="pct"/>
            <w:gridSpan w:val="8"/>
          </w:tcPr>
          <w:p w14:paraId="6D7433E7">
            <w:pPr>
              <w:spacing w:after="100" w:afterAutospacing="1" w:line="240" w:lineRule="exact"/>
              <w:rPr>
                <w:rFonts w:ascii="仿宋_GB2312" w:eastAsia="仿宋_GB2312"/>
                <w:u w:val="none"/>
              </w:rPr>
            </w:pPr>
            <w:bookmarkStart w:id="170" w:name="任务来源"/>
            <w:bookmarkEnd w:id="170"/>
          </w:p>
        </w:tc>
      </w:tr>
      <w:tr w14:paraId="74785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1" w:hRule="atLeast"/>
          <w:jc w:val="center"/>
        </w:trPr>
        <w:tc>
          <w:tcPr>
            <w:tcW w:w="830" w:type="pct"/>
            <w:gridSpan w:val="2"/>
            <w:tcBorders>
              <w:bottom w:val="single" w:color="auto" w:sz="6" w:space="0"/>
            </w:tcBorders>
            <w:vAlign w:val="center"/>
          </w:tcPr>
          <w:p w14:paraId="5F9413CE">
            <w:pPr>
              <w:jc w:val="center"/>
              <w:rPr>
                <w:rFonts w:ascii="仿宋_GB2312" w:eastAsia="仿宋_GB2312"/>
                <w:u w:val="none"/>
              </w:rPr>
            </w:pPr>
            <w:r>
              <w:rPr>
                <w:rFonts w:hint="eastAsia" w:ascii="仿宋_GB2312" w:eastAsia="仿宋_GB2312"/>
                <w:u w:val="none"/>
              </w:rPr>
              <w:t>计划（基金）</w:t>
            </w:r>
          </w:p>
          <w:p w14:paraId="0CCD0AE8">
            <w:pPr>
              <w:jc w:val="center"/>
              <w:rPr>
                <w:rFonts w:ascii="仿宋_GB2312" w:eastAsia="仿宋_GB2312"/>
                <w:u w:val="none"/>
              </w:rPr>
            </w:pPr>
            <w:r>
              <w:rPr>
                <w:rFonts w:hint="eastAsia" w:ascii="仿宋_GB2312" w:eastAsia="仿宋_GB2312"/>
                <w:u w:val="none"/>
              </w:rPr>
              <w:t>名称和编号</w:t>
            </w:r>
          </w:p>
        </w:tc>
        <w:tc>
          <w:tcPr>
            <w:tcW w:w="4170" w:type="pct"/>
            <w:gridSpan w:val="8"/>
          </w:tcPr>
          <w:p w14:paraId="4FDF1CBA">
            <w:pPr>
              <w:rPr>
                <w:rFonts w:ascii="仿宋_GB2312" w:eastAsia="仿宋_GB2312"/>
                <w:u w:val="none"/>
              </w:rPr>
            </w:pPr>
            <w:bookmarkStart w:id="171" w:name="计划基金"/>
            <w:bookmarkEnd w:id="171"/>
          </w:p>
        </w:tc>
      </w:tr>
      <w:tr w14:paraId="25D6A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1" w:hRule="atLeast"/>
          <w:jc w:val="center"/>
        </w:trPr>
        <w:tc>
          <w:tcPr>
            <w:tcW w:w="830" w:type="pct"/>
            <w:gridSpan w:val="2"/>
            <w:tcBorders>
              <w:bottom w:val="single" w:color="auto" w:sz="6" w:space="0"/>
            </w:tcBorders>
            <w:vAlign w:val="center"/>
          </w:tcPr>
          <w:p w14:paraId="3B9EAC21">
            <w:pPr>
              <w:spacing w:before="100" w:beforeAutospacing="1" w:after="100" w:afterAutospacing="1" w:line="240" w:lineRule="exact"/>
              <w:jc w:val="center"/>
              <w:rPr>
                <w:rFonts w:ascii="仿宋_GB2312" w:eastAsia="仿宋_GB2312"/>
                <w:u w:val="none"/>
              </w:rPr>
            </w:pPr>
            <w:r>
              <w:rPr>
                <w:rFonts w:hint="eastAsia" w:ascii="仿宋_GB2312" w:eastAsia="仿宋_GB2312"/>
                <w:u w:val="none"/>
              </w:rPr>
              <w:t>授权发明专利（项）</w:t>
            </w:r>
          </w:p>
        </w:tc>
        <w:tc>
          <w:tcPr>
            <w:tcW w:w="1390" w:type="pct"/>
            <w:vAlign w:val="center"/>
          </w:tcPr>
          <w:p w14:paraId="0246C2F3">
            <w:pPr>
              <w:spacing w:before="100" w:beforeAutospacing="1" w:after="100" w:afterAutospacing="1" w:line="240" w:lineRule="exact"/>
              <w:jc w:val="center"/>
              <w:rPr>
                <w:rFonts w:ascii="仿宋_GB2312" w:eastAsia="仿宋_GB2312"/>
                <w:u w:val="none"/>
              </w:rPr>
            </w:pPr>
          </w:p>
        </w:tc>
        <w:tc>
          <w:tcPr>
            <w:tcW w:w="1390" w:type="pct"/>
            <w:gridSpan w:val="4"/>
            <w:vAlign w:val="center"/>
          </w:tcPr>
          <w:p w14:paraId="24835AED">
            <w:pPr>
              <w:spacing w:before="100" w:beforeAutospacing="1" w:after="100" w:afterAutospacing="1" w:line="240" w:lineRule="exact"/>
              <w:jc w:val="center"/>
              <w:rPr>
                <w:rFonts w:ascii="仿宋_GB2312" w:eastAsia="仿宋_GB2312"/>
                <w:u w:val="none"/>
              </w:rPr>
            </w:pPr>
            <w:r>
              <w:rPr>
                <w:rFonts w:hint="eastAsia" w:ascii="仿宋_GB2312" w:eastAsia="仿宋_GB2312"/>
                <w:u w:val="none"/>
              </w:rPr>
              <w:t>授权的其他知识产权（项）</w:t>
            </w:r>
          </w:p>
        </w:tc>
        <w:tc>
          <w:tcPr>
            <w:tcW w:w="1390" w:type="pct"/>
            <w:gridSpan w:val="3"/>
            <w:vAlign w:val="center"/>
          </w:tcPr>
          <w:p w14:paraId="06996018">
            <w:pPr>
              <w:spacing w:before="100" w:beforeAutospacing="1" w:after="100" w:afterAutospacing="1" w:line="240" w:lineRule="exact"/>
              <w:jc w:val="center"/>
              <w:rPr>
                <w:rFonts w:ascii="仿宋_GB2312" w:eastAsia="仿宋_GB2312"/>
                <w:u w:val="none"/>
              </w:rPr>
            </w:pPr>
          </w:p>
        </w:tc>
      </w:tr>
      <w:tr w14:paraId="05161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5" w:hRule="exact"/>
          <w:jc w:val="center"/>
        </w:trPr>
        <w:tc>
          <w:tcPr>
            <w:tcW w:w="830" w:type="pct"/>
            <w:gridSpan w:val="2"/>
            <w:vAlign w:val="center"/>
          </w:tcPr>
          <w:p w14:paraId="74C39D86">
            <w:pPr>
              <w:jc w:val="center"/>
              <w:rPr>
                <w:rFonts w:ascii="仿宋_GB2312" w:eastAsia="仿宋_GB2312"/>
                <w:u w:val="none"/>
              </w:rPr>
            </w:pPr>
            <w:r>
              <w:rPr>
                <w:rFonts w:hint="eastAsia" w:ascii="仿宋_GB2312" w:eastAsia="仿宋_GB2312"/>
                <w:u w:val="none"/>
              </w:rPr>
              <w:t>项目起止时间</w:t>
            </w:r>
          </w:p>
        </w:tc>
        <w:tc>
          <w:tcPr>
            <w:tcW w:w="2195" w:type="pct"/>
            <w:gridSpan w:val="2"/>
            <w:vAlign w:val="center"/>
          </w:tcPr>
          <w:p w14:paraId="6AB1E11C">
            <w:pPr>
              <w:rPr>
                <w:rFonts w:ascii="仿宋_GB2312" w:eastAsia="仿宋_GB2312"/>
                <w:u w:val="none"/>
              </w:rPr>
            </w:pPr>
            <w:r>
              <w:rPr>
                <w:rFonts w:hint="eastAsia" w:ascii="仿宋_GB2312" w:eastAsia="仿宋_GB2312"/>
                <w:u w:val="none"/>
              </w:rPr>
              <w:t>起始：</w:t>
            </w:r>
            <w:bookmarkStart w:id="172" w:name="项目起始"/>
            <w:bookmarkEnd w:id="172"/>
          </w:p>
        </w:tc>
        <w:tc>
          <w:tcPr>
            <w:tcW w:w="1975" w:type="pct"/>
            <w:gridSpan w:val="6"/>
            <w:vAlign w:val="center"/>
          </w:tcPr>
          <w:p w14:paraId="269CFEA8">
            <w:pPr>
              <w:rPr>
                <w:rFonts w:ascii="仿宋_GB2312" w:eastAsia="仿宋_GB2312"/>
                <w:u w:val="none"/>
              </w:rPr>
            </w:pPr>
            <w:r>
              <w:rPr>
                <w:rFonts w:hint="eastAsia" w:ascii="仿宋_GB2312" w:eastAsia="仿宋_GB2312"/>
                <w:u w:val="none"/>
              </w:rPr>
              <w:t>完成：</w:t>
            </w:r>
            <w:bookmarkStart w:id="173" w:name="项目完成"/>
            <w:bookmarkEnd w:id="173"/>
          </w:p>
        </w:tc>
      </w:tr>
    </w:tbl>
    <w:p w14:paraId="3AD75441">
      <w:pPr>
        <w:rPr>
          <w:rFonts w:ascii="方正仿宋_GBK" w:eastAsia="方正仿宋_GBK"/>
          <w:sz w:val="2"/>
          <w:u w:val="none"/>
        </w:rPr>
      </w:pPr>
    </w:p>
    <w:p w14:paraId="59430595">
      <w:pPr>
        <w:jc w:val="center"/>
        <w:rPr>
          <w:rFonts w:ascii="方正仿宋_GBK" w:eastAsia="方正仿宋_GBK"/>
          <w:u w:val="none"/>
        </w:rPr>
      </w:pPr>
      <w:r>
        <w:rPr>
          <w:rFonts w:hint="eastAsia" w:ascii="方正仿宋_GBK" w:eastAsia="方正仿宋_GBK"/>
          <w:u w:val="none"/>
        </w:rPr>
        <w:br w:type="page"/>
      </w:r>
    </w:p>
    <w:p w14:paraId="4D5262BA">
      <w:pPr>
        <w:pStyle w:val="4"/>
        <w:spacing w:line="460" w:lineRule="exact"/>
        <w:ind w:firstLine="0" w:firstLineChars="0"/>
        <w:jc w:val="center"/>
        <w:outlineLvl w:val="1"/>
        <w:rPr>
          <w:rFonts w:ascii="黑体" w:hAnsi="黑体" w:eastAsia="黑体"/>
          <w:sz w:val="32"/>
          <w:szCs w:val="32"/>
          <w:u w:val="none"/>
        </w:rPr>
      </w:pPr>
      <w:bookmarkStart w:id="174" w:name="_Toc1560394443"/>
      <w:r>
        <w:rPr>
          <w:rFonts w:hint="eastAsia" w:ascii="黑体" w:hAnsi="黑体" w:eastAsia="黑体"/>
          <w:sz w:val="32"/>
          <w:szCs w:val="32"/>
          <w:u w:val="none"/>
        </w:rPr>
        <w:t>二、提名意见</w:t>
      </w:r>
      <w:bookmarkEnd w:id="174"/>
    </w:p>
    <w:p w14:paraId="6A86E29B">
      <w:pPr>
        <w:pStyle w:val="4"/>
        <w:ind w:firstLine="0" w:firstLineChars="0"/>
        <w:jc w:val="center"/>
        <w:rPr>
          <w:rFonts w:ascii="楷体_GB2312" w:hAnsi="宋体" w:eastAsia="楷体_GB2312"/>
          <w:u w:val="none"/>
        </w:rPr>
      </w:pPr>
      <w:r>
        <w:rPr>
          <w:rFonts w:hint="eastAsia" w:ascii="楷体_GB2312" w:hAnsi="宋体" w:eastAsia="楷体_GB2312"/>
          <w:u w:val="none"/>
        </w:rPr>
        <w:t>（适用于提名专家）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2486"/>
        <w:gridCol w:w="1817"/>
        <w:gridCol w:w="2836"/>
      </w:tblGrid>
      <w:tr w14:paraId="67A7C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60" w:type="pct"/>
            <w:vAlign w:val="center"/>
          </w:tcPr>
          <w:p w14:paraId="12C507D5">
            <w:pPr>
              <w:spacing w:line="390" w:lineRule="exact"/>
              <w:jc w:val="center"/>
              <w:rPr>
                <w:rFonts w:ascii="仿宋_GB2312" w:hAnsi="宋体" w:eastAsia="仿宋_GB2312"/>
                <w:szCs w:val="20"/>
                <w:u w:val="none"/>
              </w:rPr>
            </w:pPr>
            <w:r>
              <w:rPr>
                <w:rFonts w:hint="eastAsia" w:ascii="仿宋_GB2312" w:hAnsi="宋体" w:eastAsia="仿宋_GB2312"/>
                <w:szCs w:val="20"/>
                <w:u w:val="none"/>
              </w:rPr>
              <w:t>姓    名</w:t>
            </w:r>
          </w:p>
        </w:tc>
        <w:tc>
          <w:tcPr>
            <w:tcW w:w="1372" w:type="pct"/>
            <w:vAlign w:val="center"/>
          </w:tcPr>
          <w:p w14:paraId="2B325D10">
            <w:pPr>
              <w:spacing w:line="390" w:lineRule="exact"/>
              <w:ind w:firstLine="420" w:firstLineChars="200"/>
              <w:jc w:val="center"/>
              <w:rPr>
                <w:rFonts w:ascii="仿宋_GB2312" w:hAnsi="宋体" w:eastAsia="仿宋_GB2312"/>
                <w:szCs w:val="20"/>
                <w:u w:val="none"/>
              </w:rPr>
            </w:pPr>
          </w:p>
        </w:tc>
        <w:tc>
          <w:tcPr>
            <w:tcW w:w="1003" w:type="pct"/>
            <w:vAlign w:val="center"/>
          </w:tcPr>
          <w:p w14:paraId="37AD71C1">
            <w:pPr>
              <w:spacing w:line="390" w:lineRule="exact"/>
              <w:jc w:val="center"/>
              <w:rPr>
                <w:rFonts w:ascii="仿宋_GB2312" w:hAnsi="宋体" w:eastAsia="仿宋_GB2312"/>
                <w:szCs w:val="20"/>
                <w:u w:val="none"/>
              </w:rPr>
            </w:pPr>
            <w:r>
              <w:rPr>
                <w:rFonts w:hint="eastAsia" w:ascii="仿宋_GB2312" w:hAnsi="宋体" w:eastAsia="仿宋_GB2312"/>
                <w:szCs w:val="20"/>
                <w:u w:val="none"/>
              </w:rPr>
              <w:t>身份证号</w:t>
            </w:r>
          </w:p>
        </w:tc>
        <w:tc>
          <w:tcPr>
            <w:tcW w:w="1564" w:type="pct"/>
            <w:vAlign w:val="center"/>
          </w:tcPr>
          <w:p w14:paraId="2956F6C3">
            <w:pPr>
              <w:spacing w:line="390" w:lineRule="exact"/>
              <w:ind w:firstLine="420" w:firstLineChars="200"/>
              <w:jc w:val="center"/>
              <w:rPr>
                <w:rFonts w:ascii="仿宋_GB2312" w:hAnsi="宋体" w:eastAsia="仿宋_GB2312"/>
                <w:szCs w:val="20"/>
                <w:u w:val="none"/>
              </w:rPr>
            </w:pPr>
          </w:p>
        </w:tc>
      </w:tr>
      <w:tr w14:paraId="200CC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vAlign w:val="center"/>
          </w:tcPr>
          <w:p w14:paraId="22EC61E6">
            <w:pPr>
              <w:spacing w:line="390" w:lineRule="exact"/>
              <w:jc w:val="center"/>
              <w:rPr>
                <w:rFonts w:ascii="仿宋_GB2312" w:hAnsi="宋体" w:eastAsia="仿宋_GB2312"/>
                <w:szCs w:val="20"/>
                <w:u w:val="none"/>
              </w:rPr>
            </w:pPr>
            <w:r>
              <w:rPr>
                <w:rFonts w:hint="eastAsia" w:ascii="仿宋_GB2312" w:hAnsi="宋体" w:eastAsia="仿宋_GB2312"/>
                <w:szCs w:val="20"/>
                <w:u w:val="none"/>
              </w:rPr>
              <w:t>专家类型</w:t>
            </w:r>
          </w:p>
        </w:tc>
        <w:tc>
          <w:tcPr>
            <w:tcW w:w="3939" w:type="pct"/>
            <w:gridSpan w:val="3"/>
            <w:vAlign w:val="center"/>
          </w:tcPr>
          <w:p w14:paraId="15EADE6D">
            <w:pPr>
              <w:spacing w:line="390" w:lineRule="exact"/>
              <w:ind w:firstLine="420" w:firstLineChars="200"/>
              <w:jc w:val="center"/>
              <w:rPr>
                <w:rFonts w:ascii="仿宋_GB2312" w:hAnsi="宋体" w:eastAsia="仿宋_GB2312"/>
                <w:szCs w:val="20"/>
                <w:u w:val="none"/>
              </w:rPr>
            </w:pPr>
          </w:p>
        </w:tc>
      </w:tr>
      <w:tr w14:paraId="2336E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60" w:type="pct"/>
            <w:vAlign w:val="center"/>
          </w:tcPr>
          <w:p w14:paraId="39C9D22E">
            <w:pPr>
              <w:spacing w:line="390" w:lineRule="exact"/>
              <w:jc w:val="center"/>
              <w:rPr>
                <w:rFonts w:ascii="仿宋_GB2312" w:hAnsi="宋体" w:eastAsia="仿宋_GB2312"/>
                <w:szCs w:val="20"/>
                <w:u w:val="none"/>
              </w:rPr>
            </w:pPr>
            <w:r>
              <w:rPr>
                <w:rFonts w:hint="eastAsia" w:ascii="仿宋_GB2312" w:hAnsi="宋体" w:eastAsia="仿宋_GB2312"/>
                <w:szCs w:val="20"/>
                <w:u w:val="none"/>
              </w:rPr>
              <w:t>工作单位</w:t>
            </w:r>
          </w:p>
        </w:tc>
        <w:tc>
          <w:tcPr>
            <w:tcW w:w="3939" w:type="pct"/>
            <w:gridSpan w:val="3"/>
            <w:vAlign w:val="center"/>
          </w:tcPr>
          <w:p w14:paraId="3C834299">
            <w:pPr>
              <w:spacing w:line="390" w:lineRule="exact"/>
              <w:ind w:firstLine="420" w:firstLineChars="200"/>
              <w:jc w:val="center"/>
              <w:rPr>
                <w:rFonts w:ascii="仿宋_GB2312" w:hAnsi="宋体" w:eastAsia="仿宋_GB2312"/>
                <w:szCs w:val="20"/>
                <w:u w:val="none"/>
              </w:rPr>
            </w:pPr>
          </w:p>
        </w:tc>
      </w:tr>
      <w:tr w14:paraId="09583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0" w:type="pct"/>
            <w:tcBorders>
              <w:bottom w:val="single" w:color="auto" w:sz="4" w:space="0"/>
            </w:tcBorders>
            <w:vAlign w:val="center"/>
          </w:tcPr>
          <w:p w14:paraId="0EF9FA48">
            <w:pPr>
              <w:spacing w:line="390" w:lineRule="exact"/>
              <w:jc w:val="center"/>
              <w:rPr>
                <w:rFonts w:ascii="仿宋_GB2312" w:hAnsi="宋体" w:eastAsia="仿宋_GB2312"/>
                <w:szCs w:val="20"/>
                <w:u w:val="none"/>
              </w:rPr>
            </w:pPr>
            <w:r>
              <w:rPr>
                <w:rFonts w:hint="eastAsia" w:ascii="仿宋_GB2312" w:hAnsi="宋体" w:eastAsia="仿宋_GB2312"/>
                <w:szCs w:val="20"/>
                <w:u w:val="none"/>
              </w:rPr>
              <w:t>职    称</w:t>
            </w:r>
          </w:p>
        </w:tc>
        <w:tc>
          <w:tcPr>
            <w:tcW w:w="1372" w:type="pct"/>
            <w:tcBorders>
              <w:bottom w:val="single" w:color="auto" w:sz="4" w:space="0"/>
            </w:tcBorders>
            <w:vAlign w:val="center"/>
          </w:tcPr>
          <w:p w14:paraId="3CDF95EA">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2F0F10CE">
            <w:pPr>
              <w:spacing w:line="390" w:lineRule="exact"/>
              <w:jc w:val="center"/>
              <w:rPr>
                <w:rFonts w:ascii="仿宋_GB2312" w:hAnsi="宋体" w:eastAsia="仿宋_GB2312"/>
                <w:szCs w:val="20"/>
                <w:u w:val="none"/>
              </w:rPr>
            </w:pPr>
            <w:r>
              <w:rPr>
                <w:rFonts w:hint="eastAsia" w:ascii="仿宋_GB2312" w:hAnsi="宋体" w:eastAsia="仿宋_GB2312"/>
                <w:szCs w:val="20"/>
                <w:u w:val="none"/>
              </w:rPr>
              <w:t>学科专业</w:t>
            </w:r>
          </w:p>
        </w:tc>
        <w:tc>
          <w:tcPr>
            <w:tcW w:w="1564" w:type="pct"/>
            <w:tcBorders>
              <w:bottom w:val="single" w:color="auto" w:sz="4" w:space="0"/>
            </w:tcBorders>
            <w:vAlign w:val="center"/>
          </w:tcPr>
          <w:p w14:paraId="74820D8B">
            <w:pPr>
              <w:spacing w:line="390" w:lineRule="exact"/>
              <w:ind w:firstLine="420" w:firstLineChars="200"/>
              <w:jc w:val="center"/>
              <w:rPr>
                <w:rFonts w:ascii="仿宋_GB2312" w:hAnsi="宋体" w:eastAsia="仿宋_GB2312"/>
                <w:szCs w:val="20"/>
                <w:u w:val="none"/>
              </w:rPr>
            </w:pPr>
          </w:p>
        </w:tc>
      </w:tr>
      <w:tr w14:paraId="3B0A6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0" w:type="pct"/>
            <w:tcBorders>
              <w:bottom w:val="single" w:color="auto" w:sz="4" w:space="0"/>
            </w:tcBorders>
            <w:vAlign w:val="center"/>
          </w:tcPr>
          <w:p w14:paraId="507C76A2">
            <w:pPr>
              <w:spacing w:line="390" w:lineRule="exact"/>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1372" w:type="pct"/>
            <w:tcBorders>
              <w:bottom w:val="single" w:color="auto" w:sz="4" w:space="0"/>
            </w:tcBorders>
            <w:vAlign w:val="center"/>
          </w:tcPr>
          <w:p w14:paraId="583B2D2C">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634C59E6">
            <w:pPr>
              <w:spacing w:line="390" w:lineRule="exact"/>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564" w:type="pct"/>
            <w:tcBorders>
              <w:bottom w:val="single" w:color="auto" w:sz="4" w:space="0"/>
            </w:tcBorders>
            <w:vAlign w:val="center"/>
          </w:tcPr>
          <w:p w14:paraId="062BC29E">
            <w:pPr>
              <w:spacing w:line="390" w:lineRule="exact"/>
              <w:ind w:firstLine="420" w:firstLineChars="200"/>
              <w:jc w:val="center"/>
              <w:rPr>
                <w:rFonts w:ascii="仿宋_GB2312" w:hAnsi="宋体" w:eastAsia="仿宋_GB2312"/>
                <w:szCs w:val="20"/>
                <w:u w:val="none"/>
              </w:rPr>
            </w:pPr>
          </w:p>
        </w:tc>
      </w:tr>
      <w:tr w14:paraId="29769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tcBorders>
              <w:top w:val="single" w:color="auto" w:sz="4" w:space="0"/>
              <w:bottom w:val="single" w:color="auto" w:sz="4" w:space="0"/>
            </w:tcBorders>
            <w:vAlign w:val="center"/>
          </w:tcPr>
          <w:p w14:paraId="0ED5C812">
            <w:pPr>
              <w:spacing w:line="390" w:lineRule="exact"/>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1372" w:type="pct"/>
            <w:tcBorders>
              <w:top w:val="single" w:color="auto" w:sz="4" w:space="0"/>
              <w:bottom w:val="single" w:color="auto" w:sz="4" w:space="0"/>
            </w:tcBorders>
            <w:vAlign w:val="center"/>
          </w:tcPr>
          <w:p w14:paraId="7D2E6B64">
            <w:pPr>
              <w:spacing w:line="390" w:lineRule="exact"/>
              <w:ind w:firstLine="420" w:firstLineChars="200"/>
              <w:jc w:val="center"/>
              <w:rPr>
                <w:rFonts w:ascii="仿宋_GB2312" w:hAnsi="宋体" w:eastAsia="仿宋_GB2312"/>
                <w:szCs w:val="20"/>
                <w:u w:val="none"/>
              </w:rPr>
            </w:pPr>
          </w:p>
        </w:tc>
        <w:tc>
          <w:tcPr>
            <w:tcW w:w="1003" w:type="pct"/>
            <w:tcBorders>
              <w:top w:val="single" w:color="auto" w:sz="4" w:space="0"/>
              <w:bottom w:val="single" w:color="auto" w:sz="4" w:space="0"/>
            </w:tcBorders>
            <w:vAlign w:val="center"/>
          </w:tcPr>
          <w:p w14:paraId="59C1FE6E">
            <w:pPr>
              <w:spacing w:line="390" w:lineRule="exact"/>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564" w:type="pct"/>
            <w:tcBorders>
              <w:top w:val="single" w:color="auto" w:sz="4" w:space="0"/>
              <w:bottom w:val="single" w:color="auto" w:sz="4" w:space="0"/>
            </w:tcBorders>
            <w:vAlign w:val="center"/>
          </w:tcPr>
          <w:p w14:paraId="6BD51AE7">
            <w:pPr>
              <w:spacing w:line="390" w:lineRule="exact"/>
              <w:ind w:firstLine="420" w:firstLineChars="200"/>
              <w:jc w:val="center"/>
              <w:rPr>
                <w:rFonts w:ascii="仿宋_GB2312" w:hAnsi="宋体" w:eastAsia="仿宋_GB2312"/>
                <w:szCs w:val="20"/>
                <w:u w:val="none"/>
              </w:rPr>
            </w:pPr>
          </w:p>
        </w:tc>
      </w:tr>
      <w:tr w14:paraId="6E242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tcBorders>
              <w:top w:val="single" w:color="auto" w:sz="4" w:space="0"/>
              <w:bottom w:val="single" w:color="auto" w:sz="4" w:space="0"/>
            </w:tcBorders>
            <w:vAlign w:val="center"/>
          </w:tcPr>
          <w:p w14:paraId="1F5A46A0">
            <w:pPr>
              <w:spacing w:line="390" w:lineRule="exact"/>
              <w:jc w:val="center"/>
              <w:rPr>
                <w:rFonts w:hint="eastAsia" w:ascii="仿宋_GB2312" w:hAnsi="宋体" w:eastAsia="仿宋_GB2312"/>
                <w:szCs w:val="20"/>
                <w:u w:val="none"/>
                <w:lang w:eastAsia="zh-CN"/>
              </w:rPr>
            </w:pPr>
            <w:r>
              <w:rPr>
                <w:rFonts w:hint="eastAsia" w:ascii="仿宋_GB2312" w:hAnsi="宋体" w:eastAsia="仿宋_GB2312"/>
                <w:szCs w:val="20"/>
                <w:u w:val="none"/>
                <w:lang w:eastAsia="zh-CN"/>
              </w:rPr>
              <w:t>主责专家</w:t>
            </w:r>
          </w:p>
        </w:tc>
        <w:tc>
          <w:tcPr>
            <w:tcW w:w="3939" w:type="pct"/>
            <w:gridSpan w:val="3"/>
            <w:tcBorders>
              <w:top w:val="single" w:color="auto" w:sz="4" w:space="0"/>
              <w:bottom w:val="single" w:color="auto" w:sz="4" w:space="0"/>
            </w:tcBorders>
            <w:vAlign w:val="center"/>
          </w:tcPr>
          <w:p w14:paraId="5461577C">
            <w:pPr>
              <w:spacing w:line="390" w:lineRule="exact"/>
              <w:ind w:firstLine="380" w:firstLineChars="200"/>
              <w:jc w:val="left"/>
              <w:rPr>
                <w:rFonts w:ascii="仿宋_GB2312" w:hAnsi="宋体" w:eastAsia="仿宋_GB2312"/>
                <w:szCs w:val="20"/>
                <w:u w:val="none"/>
              </w:rPr>
            </w:pPr>
            <w:r>
              <w:rPr>
                <w:rFonts w:hint="eastAsia" w:ascii="仿宋_GB2312" w:hAnsi="宋体" w:eastAsia="仿宋_GB2312"/>
                <w:spacing w:val="-10"/>
                <w:u w:val="none"/>
              </w:rPr>
              <w:t>□是           □否</w:t>
            </w:r>
          </w:p>
        </w:tc>
      </w:tr>
      <w:tr w14:paraId="5F529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35" w:hRule="atLeast"/>
          <w:jc w:val="center"/>
        </w:trPr>
        <w:tc>
          <w:tcPr>
            <w:tcW w:w="5000" w:type="pct"/>
            <w:gridSpan w:val="4"/>
            <w:tcBorders>
              <w:top w:val="single" w:color="auto" w:sz="4" w:space="0"/>
            </w:tcBorders>
          </w:tcPr>
          <w:p w14:paraId="72C9223C">
            <w:pPr>
              <w:spacing w:line="390" w:lineRule="exact"/>
              <w:rPr>
                <w:rFonts w:ascii="仿宋_GB2312" w:hAnsi="宋体" w:eastAsia="仿宋_GB2312"/>
                <w:szCs w:val="20"/>
                <w:u w:val="none"/>
              </w:rPr>
            </w:pPr>
            <w:r>
              <w:rPr>
                <w:rFonts w:hint="eastAsia" w:ascii="仿宋_GB2312" w:hAnsi="宋体" w:eastAsia="仿宋_GB2312"/>
                <w:szCs w:val="20"/>
                <w:u w:val="none"/>
              </w:rPr>
              <w:t>提名意见：</w:t>
            </w:r>
          </w:p>
          <w:p w14:paraId="6AB256E9">
            <w:pPr>
              <w:rPr>
                <w:rFonts w:ascii="仿宋_GB2312" w:hAnsi="宋体" w:eastAsia="仿宋_GB2312"/>
                <w:sz w:val="18"/>
                <w:szCs w:val="21"/>
                <w:u w:val="none"/>
              </w:rPr>
            </w:pPr>
          </w:p>
          <w:p w14:paraId="13EB02D0">
            <w:pPr>
              <w:spacing w:line="390" w:lineRule="exact"/>
              <w:ind w:firstLine="4320" w:firstLineChars="2400"/>
              <w:rPr>
                <w:rFonts w:ascii="仿宋_GB2312" w:hAnsi="宋体" w:eastAsia="仿宋_GB2312"/>
                <w:sz w:val="18"/>
                <w:szCs w:val="21"/>
                <w:u w:val="none"/>
              </w:rPr>
            </w:pPr>
          </w:p>
          <w:p w14:paraId="71B76D61">
            <w:pPr>
              <w:rPr>
                <w:rFonts w:ascii="仿宋_GB2312" w:eastAsia="仿宋_GB2312"/>
                <w:sz w:val="18"/>
                <w:szCs w:val="20"/>
                <w:u w:val="none"/>
              </w:rPr>
            </w:pPr>
          </w:p>
          <w:p w14:paraId="46AD8A96">
            <w:pPr>
              <w:rPr>
                <w:rFonts w:ascii="仿宋_GB2312" w:eastAsia="仿宋_GB2312"/>
                <w:sz w:val="18"/>
                <w:szCs w:val="20"/>
                <w:u w:val="none"/>
              </w:rPr>
            </w:pPr>
          </w:p>
          <w:p w14:paraId="383B7A7E">
            <w:pPr>
              <w:rPr>
                <w:rFonts w:ascii="仿宋_GB2312" w:eastAsia="仿宋_GB2312"/>
                <w:sz w:val="18"/>
                <w:szCs w:val="20"/>
                <w:u w:val="none"/>
              </w:rPr>
            </w:pPr>
          </w:p>
          <w:p w14:paraId="6454AF55">
            <w:pPr>
              <w:rPr>
                <w:rFonts w:ascii="仿宋_GB2312" w:eastAsia="仿宋_GB2312"/>
                <w:sz w:val="18"/>
                <w:szCs w:val="20"/>
                <w:u w:val="none"/>
              </w:rPr>
            </w:pPr>
          </w:p>
          <w:p w14:paraId="0A59745C">
            <w:pPr>
              <w:tabs>
                <w:tab w:val="left" w:pos="726"/>
              </w:tabs>
              <w:rPr>
                <w:rFonts w:ascii="仿宋_GB2312" w:eastAsia="仿宋_GB2312"/>
                <w:sz w:val="18"/>
                <w:szCs w:val="20"/>
                <w:u w:val="none"/>
              </w:rPr>
            </w:pPr>
            <w:r>
              <w:rPr>
                <w:rFonts w:hint="eastAsia" w:ascii="仿宋_GB2312" w:eastAsia="仿宋_GB2312"/>
                <w:sz w:val="18"/>
                <w:szCs w:val="20"/>
                <w:u w:val="none"/>
              </w:rPr>
              <w:tab/>
            </w:r>
          </w:p>
          <w:p w14:paraId="04894E2A">
            <w:pPr>
              <w:tabs>
                <w:tab w:val="left" w:pos="726"/>
              </w:tabs>
              <w:rPr>
                <w:rFonts w:ascii="仿宋_GB2312" w:eastAsia="仿宋_GB2312"/>
                <w:sz w:val="18"/>
                <w:szCs w:val="20"/>
                <w:u w:val="none"/>
              </w:rPr>
            </w:pPr>
          </w:p>
          <w:p w14:paraId="00C19414">
            <w:pPr>
              <w:tabs>
                <w:tab w:val="left" w:pos="726"/>
              </w:tabs>
              <w:rPr>
                <w:rFonts w:ascii="仿宋_GB2312" w:eastAsia="仿宋_GB2312"/>
                <w:sz w:val="18"/>
                <w:szCs w:val="20"/>
                <w:u w:val="none"/>
              </w:rPr>
            </w:pPr>
          </w:p>
          <w:p w14:paraId="0D13EEB0">
            <w:pPr>
              <w:tabs>
                <w:tab w:val="left" w:pos="726"/>
              </w:tabs>
              <w:rPr>
                <w:rFonts w:ascii="仿宋_GB2312" w:eastAsia="仿宋_GB2312"/>
                <w:sz w:val="18"/>
                <w:szCs w:val="20"/>
                <w:u w:val="none"/>
              </w:rPr>
            </w:pPr>
          </w:p>
          <w:p w14:paraId="000E813C">
            <w:pPr>
              <w:tabs>
                <w:tab w:val="left" w:pos="726"/>
              </w:tabs>
              <w:rPr>
                <w:rFonts w:ascii="仿宋_GB2312" w:eastAsia="仿宋_GB2312"/>
                <w:sz w:val="18"/>
                <w:szCs w:val="20"/>
                <w:u w:val="none"/>
              </w:rPr>
            </w:pPr>
          </w:p>
          <w:p w14:paraId="297139E4">
            <w:pPr>
              <w:tabs>
                <w:tab w:val="left" w:pos="726"/>
              </w:tabs>
              <w:rPr>
                <w:rFonts w:ascii="仿宋_GB2312" w:eastAsia="仿宋_GB2312"/>
                <w:sz w:val="18"/>
                <w:szCs w:val="20"/>
                <w:u w:val="none"/>
              </w:rPr>
            </w:pPr>
          </w:p>
          <w:p w14:paraId="66C56FE2">
            <w:pPr>
              <w:tabs>
                <w:tab w:val="left" w:pos="726"/>
              </w:tabs>
              <w:rPr>
                <w:rFonts w:ascii="仿宋_GB2312" w:eastAsia="仿宋_GB2312"/>
                <w:sz w:val="18"/>
                <w:szCs w:val="20"/>
                <w:u w:val="none"/>
              </w:rPr>
            </w:pPr>
          </w:p>
          <w:p w14:paraId="590CACF6">
            <w:pPr>
              <w:tabs>
                <w:tab w:val="left" w:pos="726"/>
              </w:tabs>
              <w:rPr>
                <w:rFonts w:ascii="仿宋_GB2312" w:eastAsia="仿宋_GB2312"/>
                <w:sz w:val="18"/>
                <w:szCs w:val="20"/>
                <w:u w:val="none"/>
              </w:rPr>
            </w:pPr>
          </w:p>
          <w:p w14:paraId="716C0C3A">
            <w:pPr>
              <w:tabs>
                <w:tab w:val="left" w:pos="726"/>
              </w:tabs>
              <w:rPr>
                <w:rFonts w:ascii="仿宋_GB2312" w:eastAsia="仿宋_GB2312"/>
                <w:sz w:val="18"/>
                <w:szCs w:val="20"/>
                <w:u w:val="none"/>
              </w:rPr>
            </w:pPr>
          </w:p>
          <w:p w14:paraId="44FC2D54">
            <w:pPr>
              <w:tabs>
                <w:tab w:val="left" w:pos="5865"/>
              </w:tabs>
              <w:rPr>
                <w:rFonts w:ascii="仿宋_GB2312" w:eastAsia="仿宋_GB2312"/>
                <w:sz w:val="18"/>
                <w:szCs w:val="20"/>
                <w:u w:val="none"/>
              </w:rPr>
            </w:pPr>
            <w:r>
              <w:rPr>
                <w:rFonts w:hint="eastAsia" w:ascii="仿宋_GB2312" w:eastAsia="仿宋_GB2312"/>
                <w:sz w:val="18"/>
                <w:szCs w:val="20"/>
                <w:u w:val="none"/>
              </w:rPr>
              <w:tab/>
            </w:r>
          </w:p>
          <w:p w14:paraId="4EF22AC7">
            <w:pPr>
              <w:tabs>
                <w:tab w:val="left" w:pos="726"/>
              </w:tabs>
              <w:rPr>
                <w:rFonts w:ascii="仿宋_GB2312" w:hAnsi="宋体" w:eastAsia="仿宋_GB2312"/>
                <w:szCs w:val="20"/>
                <w:u w:val="none"/>
              </w:rPr>
            </w:pPr>
          </w:p>
          <w:p w14:paraId="5AE59CC4">
            <w:pPr>
              <w:tabs>
                <w:tab w:val="left" w:pos="726"/>
              </w:tabs>
              <w:ind w:firstLine="420" w:firstLineChars="200"/>
              <w:rPr>
                <w:rFonts w:ascii="仿宋_GB2312" w:hAnsi="宋体" w:eastAsia="仿宋_GB2312"/>
                <w:szCs w:val="20"/>
                <w:u w:val="none"/>
              </w:rPr>
            </w:pPr>
          </w:p>
          <w:p w14:paraId="05224E68">
            <w:pPr>
              <w:tabs>
                <w:tab w:val="left" w:pos="726"/>
              </w:tabs>
              <w:adjustRightInd w:val="0"/>
              <w:snapToGrid w:val="0"/>
              <w:spacing w:line="400" w:lineRule="exact"/>
              <w:ind w:firstLine="420" w:firstLineChars="200"/>
              <w:rPr>
                <w:rFonts w:ascii="仿宋_GB2312" w:hAnsi="宋体" w:eastAsia="仿宋_GB2312"/>
                <w:szCs w:val="20"/>
                <w:u w:val="none"/>
              </w:rPr>
            </w:pPr>
          </w:p>
        </w:tc>
      </w:tr>
      <w:tr w14:paraId="54A5F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5" w:hRule="atLeast"/>
          <w:jc w:val="center"/>
        </w:trPr>
        <w:tc>
          <w:tcPr>
            <w:tcW w:w="5000" w:type="pct"/>
            <w:gridSpan w:val="4"/>
          </w:tcPr>
          <w:p w14:paraId="20953ED8">
            <w:pPr>
              <w:spacing w:line="320" w:lineRule="exact"/>
              <w:ind w:firstLine="422"/>
              <w:rPr>
                <w:rFonts w:ascii="仿宋_GB2312" w:hAnsi="宋体" w:eastAsia="仿宋_GB2312" w:cs="Courier New"/>
                <w:u w:val="none"/>
              </w:rPr>
            </w:pPr>
            <w:r>
              <w:rPr>
                <w:rFonts w:hint="eastAsia" w:ascii="仿宋_GB2312" w:hAnsi="宋体" w:eastAsia="仿宋_GB2312" w:cs="Courier New"/>
                <w:b/>
                <w:bCs/>
                <w:szCs w:val="21"/>
                <w:u w:val="none"/>
              </w:rPr>
              <w:t>声明：</w:t>
            </w:r>
            <w:r>
              <w:rPr>
                <w:rFonts w:hint="eastAsia" w:ascii="仿宋_GB2312" w:hAnsi="宋体" w:eastAsia="仿宋_GB2312" w:cs="Courier New"/>
                <w:szCs w:val="21"/>
                <w:u w:val="none"/>
              </w:rPr>
              <w:t>本人</w:t>
            </w:r>
            <w:r>
              <w:rPr>
                <w:rFonts w:hint="eastAsia" w:ascii="仿宋_GB2312" w:hAnsi="宋体" w:eastAsia="仿宋_GB2312" w:cs="Courier New"/>
                <w:u w:val="none"/>
              </w:rPr>
              <w:t>遵守《</w:t>
            </w:r>
            <w:r>
              <w:rPr>
                <w:rFonts w:hint="eastAsia" w:ascii="仿宋_GB2312" w:hAnsi="宋体" w:eastAsia="仿宋_GB2312"/>
                <w:szCs w:val="21"/>
                <w:u w:val="none"/>
              </w:rPr>
              <w:t>湖北省科学技术奖励办法</w:t>
            </w:r>
            <w:r>
              <w:rPr>
                <w:rFonts w:hint="eastAsia" w:ascii="仿宋_GB2312" w:hAnsi="宋体" w:eastAsia="仿宋_GB2312" w:cs="Courier New"/>
                <w:u w:val="none"/>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14:paraId="3343958A">
            <w:pPr>
              <w:spacing w:line="320" w:lineRule="exact"/>
              <w:ind w:firstLine="420" w:firstLineChars="200"/>
              <w:rPr>
                <w:rFonts w:ascii="仿宋_GB2312" w:hAnsi="宋体" w:eastAsia="仿宋_GB2312"/>
                <w:szCs w:val="20"/>
                <w:u w:val="none"/>
              </w:rPr>
            </w:pPr>
          </w:p>
          <w:p w14:paraId="6AF4D6C7">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专家签名：</w:t>
            </w:r>
          </w:p>
          <w:p w14:paraId="76BC611A">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年    月    日</w:t>
            </w:r>
          </w:p>
        </w:tc>
      </w:tr>
    </w:tbl>
    <w:p w14:paraId="77DC48BD">
      <w:pPr>
        <w:spacing w:line="120" w:lineRule="exact"/>
        <w:jc w:val="left"/>
        <w:rPr>
          <w:rFonts w:ascii="黑体" w:hAnsi="黑体" w:eastAsia="黑体"/>
          <w:sz w:val="36"/>
          <w:u w:val="none"/>
        </w:rPr>
      </w:pPr>
      <w:bookmarkStart w:id="175" w:name="_Toc779264574"/>
      <w:r>
        <w:rPr>
          <w:rFonts w:hint="eastAsia" w:ascii="黑体" w:hAnsi="黑体" w:eastAsia="黑体"/>
          <w:sz w:val="36"/>
          <w:u w:val="none"/>
        </w:rPr>
        <w:br w:type="page"/>
      </w:r>
    </w:p>
    <w:p w14:paraId="0CB04BD2">
      <w:pPr>
        <w:jc w:val="center"/>
        <w:rPr>
          <w:rFonts w:ascii="黑体" w:hAnsi="黑体" w:eastAsia="黑体"/>
          <w:sz w:val="36"/>
          <w:u w:val="none"/>
        </w:rPr>
      </w:pPr>
      <w:r>
        <w:rPr>
          <w:rFonts w:hint="eastAsia" w:ascii="黑体" w:hAnsi="黑体" w:eastAsia="黑体"/>
          <w:sz w:val="36"/>
          <w:u w:val="none"/>
        </w:rPr>
        <w:t>二、提名意见</w:t>
      </w:r>
      <w:bookmarkEnd w:id="175"/>
    </w:p>
    <w:p w14:paraId="11825DBB">
      <w:pPr>
        <w:pStyle w:val="4"/>
        <w:ind w:firstLine="0" w:firstLineChars="0"/>
        <w:jc w:val="center"/>
        <w:rPr>
          <w:rFonts w:ascii="楷体_GB2312" w:hAnsi="宋体" w:eastAsia="楷体_GB2312"/>
          <w:u w:val="none"/>
        </w:rPr>
      </w:pPr>
      <w:r>
        <w:rPr>
          <w:rFonts w:hint="eastAsia" w:ascii="楷体_GB2312" w:hAnsi="宋体" w:eastAsia="楷体_GB2312"/>
          <w:u w:val="none"/>
        </w:rPr>
        <w:t>（适用于</w:t>
      </w:r>
      <w:r>
        <w:rPr>
          <w:rFonts w:hint="eastAsia" w:ascii="Times New Roman" w:eastAsia="楷体_GB2312"/>
          <w:color w:val="000000"/>
        </w:rPr>
        <w:t>提名单位</w:t>
      </w:r>
      <w:r>
        <w:rPr>
          <w:rFonts w:hint="eastAsia" w:ascii="Times New Roman" w:eastAsia="楷体_GB2312"/>
          <w:color w:val="000000"/>
          <w:lang w:val="en-US" w:eastAsia="zh-CN"/>
        </w:rPr>
        <w:t>和机构</w:t>
      </w:r>
      <w:r>
        <w:rPr>
          <w:rFonts w:hint="eastAsia" w:ascii="楷体_GB2312" w:hAnsi="宋体" w:eastAsia="楷体_GB2312"/>
          <w:u w:val="none"/>
        </w:rPr>
        <w:t>）</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4021"/>
        <w:gridCol w:w="1542"/>
        <w:gridCol w:w="2115"/>
      </w:tblGrid>
      <w:tr w14:paraId="7710F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tcBorders>
              <w:top w:val="single" w:color="auto" w:sz="8" w:space="0"/>
            </w:tcBorders>
            <w:vAlign w:val="center"/>
          </w:tcPr>
          <w:p w14:paraId="71611B43">
            <w:pPr>
              <w:jc w:val="center"/>
              <w:rPr>
                <w:rFonts w:ascii="仿宋_GB2312" w:hAnsi="宋体" w:eastAsia="仿宋_GB2312"/>
                <w:szCs w:val="20"/>
                <w:u w:val="none"/>
              </w:rPr>
            </w:pPr>
            <w:r>
              <w:rPr>
                <w:rFonts w:hint="eastAsia" w:ascii="仿宋_GB2312" w:hAnsi="宋体" w:eastAsia="仿宋_GB2312"/>
                <w:szCs w:val="20"/>
                <w:u w:val="none"/>
              </w:rPr>
              <w:t>提 名 者</w:t>
            </w:r>
          </w:p>
        </w:tc>
        <w:tc>
          <w:tcPr>
            <w:tcW w:w="4236" w:type="pct"/>
            <w:gridSpan w:val="3"/>
            <w:tcBorders>
              <w:top w:val="single" w:color="auto" w:sz="8" w:space="0"/>
            </w:tcBorders>
            <w:vAlign w:val="center"/>
          </w:tcPr>
          <w:p w14:paraId="69F7A9E2">
            <w:pPr>
              <w:ind w:firstLine="420" w:firstLineChars="200"/>
              <w:jc w:val="center"/>
              <w:rPr>
                <w:rFonts w:ascii="仿宋_GB2312" w:hAnsi="宋体" w:eastAsia="仿宋_GB2312"/>
                <w:szCs w:val="20"/>
                <w:u w:val="none"/>
              </w:rPr>
            </w:pPr>
          </w:p>
        </w:tc>
      </w:tr>
      <w:tr w14:paraId="06830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776CF8F7">
            <w:pPr>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2219" w:type="pct"/>
            <w:vAlign w:val="center"/>
          </w:tcPr>
          <w:p w14:paraId="61DFE48E">
            <w:pPr>
              <w:ind w:firstLine="420" w:firstLineChars="200"/>
              <w:jc w:val="center"/>
              <w:rPr>
                <w:rFonts w:ascii="仿宋_GB2312" w:hAnsi="宋体" w:eastAsia="仿宋_GB2312"/>
                <w:szCs w:val="20"/>
                <w:u w:val="none"/>
              </w:rPr>
            </w:pPr>
          </w:p>
        </w:tc>
        <w:tc>
          <w:tcPr>
            <w:tcW w:w="851" w:type="pct"/>
            <w:vAlign w:val="center"/>
          </w:tcPr>
          <w:p w14:paraId="3FA7AD0C">
            <w:pPr>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166" w:type="pct"/>
          </w:tcPr>
          <w:p w14:paraId="6D2839FF">
            <w:pPr>
              <w:ind w:firstLine="420" w:firstLineChars="200"/>
              <w:rPr>
                <w:rFonts w:ascii="仿宋_GB2312" w:hAnsi="宋体" w:eastAsia="仿宋_GB2312"/>
                <w:szCs w:val="20"/>
                <w:u w:val="none"/>
              </w:rPr>
            </w:pPr>
          </w:p>
        </w:tc>
      </w:tr>
      <w:tr w14:paraId="26DFF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714C6553">
            <w:pPr>
              <w:jc w:val="center"/>
              <w:rPr>
                <w:rFonts w:ascii="仿宋_GB2312" w:hAnsi="宋体" w:eastAsia="仿宋_GB2312"/>
                <w:szCs w:val="20"/>
                <w:u w:val="none"/>
              </w:rPr>
            </w:pPr>
            <w:r>
              <w:rPr>
                <w:rFonts w:hint="eastAsia" w:ascii="仿宋_GB2312" w:hAnsi="宋体" w:eastAsia="仿宋_GB2312"/>
                <w:szCs w:val="20"/>
                <w:u w:val="none"/>
              </w:rPr>
              <w:t>联 系 人</w:t>
            </w:r>
          </w:p>
        </w:tc>
        <w:tc>
          <w:tcPr>
            <w:tcW w:w="2219" w:type="pct"/>
            <w:vAlign w:val="center"/>
          </w:tcPr>
          <w:p w14:paraId="4AB13942">
            <w:pPr>
              <w:ind w:firstLine="420" w:firstLineChars="200"/>
              <w:jc w:val="center"/>
              <w:rPr>
                <w:rFonts w:ascii="仿宋_GB2312" w:hAnsi="宋体" w:eastAsia="仿宋_GB2312"/>
                <w:szCs w:val="20"/>
                <w:u w:val="none"/>
              </w:rPr>
            </w:pPr>
          </w:p>
        </w:tc>
        <w:tc>
          <w:tcPr>
            <w:tcW w:w="851" w:type="pct"/>
            <w:vAlign w:val="center"/>
          </w:tcPr>
          <w:p w14:paraId="0197F232">
            <w:pPr>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166" w:type="pct"/>
          </w:tcPr>
          <w:p w14:paraId="5313C06F">
            <w:pPr>
              <w:ind w:firstLine="420" w:firstLineChars="200"/>
              <w:rPr>
                <w:rFonts w:ascii="仿宋_GB2312" w:hAnsi="宋体" w:eastAsia="仿宋_GB2312"/>
                <w:szCs w:val="20"/>
                <w:u w:val="none"/>
              </w:rPr>
            </w:pPr>
          </w:p>
        </w:tc>
      </w:tr>
      <w:tr w14:paraId="3AE4C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2F180095">
            <w:pPr>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2219" w:type="pct"/>
            <w:vAlign w:val="center"/>
          </w:tcPr>
          <w:p w14:paraId="0A8C438E">
            <w:pPr>
              <w:ind w:firstLine="420" w:firstLineChars="200"/>
              <w:jc w:val="center"/>
              <w:rPr>
                <w:rFonts w:ascii="仿宋_GB2312" w:hAnsi="宋体" w:eastAsia="仿宋_GB2312"/>
                <w:szCs w:val="20"/>
                <w:u w:val="none"/>
              </w:rPr>
            </w:pPr>
          </w:p>
        </w:tc>
        <w:tc>
          <w:tcPr>
            <w:tcW w:w="851" w:type="pct"/>
            <w:vAlign w:val="center"/>
          </w:tcPr>
          <w:p w14:paraId="234326E7">
            <w:pPr>
              <w:jc w:val="center"/>
              <w:rPr>
                <w:rFonts w:ascii="仿宋_GB2312" w:hAnsi="宋体" w:eastAsia="仿宋_GB2312"/>
                <w:szCs w:val="20"/>
                <w:u w:val="none"/>
              </w:rPr>
            </w:pPr>
            <w:r>
              <w:rPr>
                <w:rFonts w:hint="eastAsia" w:ascii="仿宋_GB2312" w:hAnsi="宋体" w:eastAsia="仿宋_GB2312"/>
                <w:szCs w:val="20"/>
                <w:u w:val="none"/>
              </w:rPr>
              <w:t>传    真</w:t>
            </w:r>
          </w:p>
        </w:tc>
        <w:tc>
          <w:tcPr>
            <w:tcW w:w="1166" w:type="pct"/>
          </w:tcPr>
          <w:p w14:paraId="0250F828">
            <w:pPr>
              <w:ind w:firstLine="420" w:firstLineChars="200"/>
              <w:rPr>
                <w:rFonts w:ascii="仿宋_GB2312" w:hAnsi="宋体" w:eastAsia="仿宋_GB2312"/>
                <w:szCs w:val="20"/>
                <w:u w:val="none"/>
              </w:rPr>
            </w:pPr>
          </w:p>
        </w:tc>
      </w:tr>
      <w:tr w14:paraId="10E63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7" w:hRule="atLeast"/>
          <w:jc w:val="center"/>
        </w:trPr>
        <w:tc>
          <w:tcPr>
            <w:tcW w:w="5000" w:type="pct"/>
            <w:gridSpan w:val="4"/>
          </w:tcPr>
          <w:p w14:paraId="7424C79B">
            <w:pPr>
              <w:rPr>
                <w:rFonts w:ascii="仿宋_GB2312" w:hAnsi="宋体" w:eastAsia="仿宋_GB2312"/>
                <w:szCs w:val="20"/>
                <w:u w:val="none"/>
              </w:rPr>
            </w:pPr>
            <w:r>
              <w:rPr>
                <w:rFonts w:hint="eastAsia" w:ascii="仿宋_GB2312" w:hAnsi="宋体" w:eastAsia="仿宋_GB2312"/>
                <w:szCs w:val="20"/>
                <w:u w:val="none"/>
              </w:rPr>
              <w:t>提名意见：</w:t>
            </w:r>
          </w:p>
          <w:p w14:paraId="2CA4B1AC">
            <w:pPr>
              <w:rPr>
                <w:rFonts w:ascii="仿宋_GB2312" w:hAnsi="宋体" w:eastAsia="仿宋_GB2312"/>
                <w:szCs w:val="20"/>
                <w:u w:val="none"/>
              </w:rPr>
            </w:pPr>
          </w:p>
          <w:p w14:paraId="4E14F9D5">
            <w:pPr>
              <w:rPr>
                <w:rFonts w:ascii="仿宋_GB2312" w:hAnsi="宋体" w:eastAsia="仿宋_GB2312"/>
                <w:szCs w:val="20"/>
                <w:u w:val="none"/>
              </w:rPr>
            </w:pPr>
          </w:p>
          <w:p w14:paraId="40FDBD48">
            <w:pPr>
              <w:rPr>
                <w:rFonts w:ascii="仿宋_GB2312" w:hAnsi="宋体" w:eastAsia="仿宋_GB2312"/>
                <w:szCs w:val="20"/>
                <w:u w:val="none"/>
              </w:rPr>
            </w:pPr>
          </w:p>
          <w:p w14:paraId="15448971">
            <w:pPr>
              <w:rPr>
                <w:rFonts w:ascii="仿宋_GB2312" w:hAnsi="宋体" w:eastAsia="仿宋_GB2312"/>
                <w:szCs w:val="20"/>
                <w:u w:val="none"/>
              </w:rPr>
            </w:pPr>
          </w:p>
          <w:p w14:paraId="76150031">
            <w:pPr>
              <w:rPr>
                <w:rFonts w:ascii="仿宋_GB2312" w:hAnsi="宋体" w:eastAsia="仿宋_GB2312"/>
                <w:szCs w:val="20"/>
                <w:u w:val="none"/>
              </w:rPr>
            </w:pPr>
          </w:p>
          <w:p w14:paraId="20307DDB">
            <w:pPr>
              <w:rPr>
                <w:rFonts w:ascii="仿宋_GB2312" w:hAnsi="宋体" w:eastAsia="仿宋_GB2312"/>
                <w:szCs w:val="20"/>
                <w:u w:val="none"/>
              </w:rPr>
            </w:pPr>
          </w:p>
          <w:p w14:paraId="34CFE6EC">
            <w:pPr>
              <w:rPr>
                <w:rFonts w:ascii="仿宋_GB2312" w:hAnsi="宋体" w:eastAsia="仿宋_GB2312"/>
                <w:szCs w:val="20"/>
                <w:u w:val="none"/>
              </w:rPr>
            </w:pPr>
          </w:p>
          <w:p w14:paraId="59C16F10">
            <w:pPr>
              <w:rPr>
                <w:rFonts w:ascii="仿宋_GB2312" w:hAnsi="宋体" w:eastAsia="仿宋_GB2312"/>
                <w:szCs w:val="20"/>
                <w:u w:val="none"/>
              </w:rPr>
            </w:pPr>
          </w:p>
          <w:p w14:paraId="46238D84">
            <w:pPr>
              <w:rPr>
                <w:rFonts w:ascii="仿宋_GB2312" w:hAnsi="宋体" w:eastAsia="仿宋_GB2312"/>
                <w:szCs w:val="20"/>
                <w:u w:val="none"/>
              </w:rPr>
            </w:pPr>
          </w:p>
          <w:p w14:paraId="27E2FE8F">
            <w:pPr>
              <w:rPr>
                <w:rFonts w:ascii="仿宋_GB2312" w:hAnsi="宋体" w:eastAsia="仿宋_GB2312"/>
                <w:szCs w:val="20"/>
                <w:u w:val="none"/>
              </w:rPr>
            </w:pPr>
          </w:p>
          <w:p w14:paraId="1F2C8861">
            <w:pPr>
              <w:rPr>
                <w:rFonts w:ascii="仿宋_GB2312" w:hAnsi="宋体" w:eastAsia="仿宋_GB2312"/>
                <w:szCs w:val="20"/>
                <w:u w:val="none"/>
              </w:rPr>
            </w:pPr>
          </w:p>
          <w:p w14:paraId="79162FBA">
            <w:pPr>
              <w:rPr>
                <w:rFonts w:ascii="仿宋_GB2312" w:hAnsi="宋体" w:eastAsia="仿宋_GB2312"/>
                <w:szCs w:val="20"/>
                <w:u w:val="none"/>
              </w:rPr>
            </w:pPr>
          </w:p>
          <w:p w14:paraId="1C473E68">
            <w:pPr>
              <w:rPr>
                <w:rFonts w:ascii="仿宋_GB2312" w:hAnsi="宋体" w:eastAsia="仿宋_GB2312"/>
                <w:szCs w:val="20"/>
                <w:u w:val="none"/>
              </w:rPr>
            </w:pPr>
          </w:p>
          <w:p w14:paraId="0E07CB64">
            <w:pPr>
              <w:rPr>
                <w:rFonts w:ascii="仿宋_GB2312" w:hAnsi="宋体" w:eastAsia="仿宋_GB2312"/>
                <w:szCs w:val="20"/>
                <w:u w:val="none"/>
              </w:rPr>
            </w:pPr>
          </w:p>
          <w:p w14:paraId="032B15E4">
            <w:pPr>
              <w:rPr>
                <w:rFonts w:ascii="仿宋_GB2312" w:hAnsi="宋体" w:eastAsia="仿宋_GB2312"/>
                <w:szCs w:val="20"/>
                <w:u w:val="none"/>
              </w:rPr>
            </w:pPr>
          </w:p>
          <w:p w14:paraId="191C349C">
            <w:pPr>
              <w:rPr>
                <w:rFonts w:ascii="仿宋_GB2312" w:hAnsi="宋体" w:eastAsia="仿宋_GB2312"/>
                <w:szCs w:val="20"/>
                <w:u w:val="none"/>
              </w:rPr>
            </w:pPr>
          </w:p>
          <w:p w14:paraId="420914B2">
            <w:pPr>
              <w:rPr>
                <w:rFonts w:ascii="仿宋_GB2312" w:hAnsi="宋体" w:eastAsia="仿宋_GB2312"/>
                <w:szCs w:val="20"/>
                <w:u w:val="none"/>
              </w:rPr>
            </w:pPr>
          </w:p>
          <w:p w14:paraId="273BBA94">
            <w:pPr>
              <w:rPr>
                <w:rFonts w:ascii="仿宋_GB2312" w:hAnsi="宋体" w:eastAsia="仿宋_GB2312"/>
                <w:szCs w:val="20"/>
                <w:u w:val="none"/>
              </w:rPr>
            </w:pPr>
          </w:p>
          <w:p w14:paraId="288E1DD7">
            <w:pPr>
              <w:rPr>
                <w:rFonts w:ascii="仿宋_GB2312" w:hAnsi="宋体" w:eastAsia="仿宋_GB2312"/>
                <w:szCs w:val="20"/>
                <w:u w:val="none"/>
              </w:rPr>
            </w:pPr>
          </w:p>
          <w:p w14:paraId="68B82FC2">
            <w:pPr>
              <w:rPr>
                <w:rFonts w:ascii="仿宋_GB2312" w:hAnsi="宋体" w:eastAsia="仿宋_GB2312"/>
                <w:szCs w:val="20"/>
                <w:u w:val="none"/>
              </w:rPr>
            </w:pPr>
          </w:p>
          <w:p w14:paraId="79D71DF2">
            <w:pPr>
              <w:rPr>
                <w:rFonts w:ascii="仿宋_GB2312" w:hAnsi="宋体" w:eastAsia="仿宋_GB2312"/>
                <w:szCs w:val="20"/>
                <w:u w:val="none"/>
              </w:rPr>
            </w:pPr>
          </w:p>
          <w:p w14:paraId="64164A00">
            <w:pPr>
              <w:ind w:firstLine="420" w:firstLineChars="200"/>
              <w:rPr>
                <w:rFonts w:ascii="仿宋_GB2312" w:hAnsi="宋体" w:eastAsia="仿宋_GB2312"/>
                <w:szCs w:val="20"/>
                <w:u w:val="none"/>
              </w:rPr>
            </w:pPr>
          </w:p>
          <w:p w14:paraId="697CA4A3">
            <w:pPr>
              <w:snapToGrid w:val="0"/>
              <w:spacing w:line="420" w:lineRule="exact"/>
              <w:ind w:firstLine="420" w:firstLineChars="200"/>
              <w:rPr>
                <w:rFonts w:ascii="仿宋_GB2312" w:hAnsi="宋体" w:eastAsia="仿宋_GB2312"/>
                <w:szCs w:val="20"/>
                <w:u w:val="none"/>
              </w:rPr>
            </w:pPr>
          </w:p>
        </w:tc>
      </w:tr>
      <w:tr w14:paraId="3A245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5000" w:type="pct"/>
            <w:gridSpan w:val="4"/>
            <w:tcBorders>
              <w:top w:val="single" w:color="auto" w:sz="4" w:space="0"/>
              <w:left w:val="single" w:color="auto" w:sz="8" w:space="0"/>
              <w:bottom w:val="single" w:color="auto" w:sz="8" w:space="0"/>
            </w:tcBorders>
          </w:tcPr>
          <w:p w14:paraId="45F24A34">
            <w:pPr>
              <w:spacing w:line="320" w:lineRule="exact"/>
              <w:ind w:firstLine="422" w:firstLineChars="200"/>
              <w:rPr>
                <w:rFonts w:ascii="仿宋_GB2312" w:eastAsia="仿宋_GB2312"/>
                <w:sz w:val="24"/>
                <w:szCs w:val="20"/>
                <w:u w:val="none"/>
              </w:rPr>
            </w:pPr>
            <w:r>
              <w:rPr>
                <w:rFonts w:hint="eastAsia" w:ascii="仿宋_GB2312" w:hAnsi="宋体" w:eastAsia="仿宋_GB2312"/>
                <w:b/>
                <w:bCs/>
                <w:szCs w:val="20"/>
                <w:u w:val="none"/>
              </w:rPr>
              <w:t>声明：</w:t>
            </w:r>
            <w:r>
              <w:rPr>
                <w:rFonts w:hint="eastAsia" w:ascii="仿宋_GB2312" w:hAnsi="宋体" w:eastAsia="仿宋_GB2312"/>
                <w:szCs w:val="20"/>
                <w:u w:val="none"/>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733FBD4B">
            <w:pPr>
              <w:rPr>
                <w:rFonts w:ascii="仿宋_GB2312" w:eastAsia="仿宋_GB2312"/>
                <w:szCs w:val="20"/>
                <w:u w:val="none"/>
              </w:rPr>
            </w:pPr>
          </w:p>
          <w:p w14:paraId="72A5BBFA">
            <w:pPr>
              <w:ind w:firstLine="420" w:firstLineChars="200"/>
              <w:rPr>
                <w:rFonts w:ascii="仿宋_GB2312" w:eastAsia="仿宋_GB2312"/>
                <w:szCs w:val="20"/>
                <w:u w:val="none"/>
              </w:rPr>
            </w:pPr>
            <w:r>
              <w:rPr>
                <w:rFonts w:hint="eastAsia" w:ascii="仿宋_GB2312" w:eastAsia="仿宋_GB2312"/>
                <w:szCs w:val="20"/>
                <w:u w:val="none"/>
              </w:rPr>
              <w:t xml:space="preserve">法人代表签名：                              提名单位（盖章） </w:t>
            </w:r>
          </w:p>
          <w:p w14:paraId="71C867FF">
            <w:pPr>
              <w:ind w:firstLine="420" w:firstLineChars="200"/>
              <w:rPr>
                <w:rFonts w:ascii="仿宋_GB2312" w:eastAsia="仿宋_GB2312"/>
                <w:szCs w:val="20"/>
                <w:u w:val="none"/>
              </w:rPr>
            </w:pPr>
          </w:p>
          <w:p w14:paraId="7E3050A1">
            <w:pPr>
              <w:spacing w:line="360" w:lineRule="auto"/>
              <w:rPr>
                <w:rFonts w:ascii="仿宋_GB2312" w:hAnsi="宋体" w:eastAsia="仿宋_GB2312"/>
                <w:szCs w:val="20"/>
                <w:u w:val="none"/>
              </w:rPr>
            </w:pPr>
            <w:r>
              <w:rPr>
                <w:rFonts w:hint="eastAsia" w:ascii="仿宋_GB2312" w:hAnsi="宋体" w:eastAsia="仿宋_GB2312"/>
                <w:szCs w:val="20"/>
                <w:u w:val="none"/>
              </w:rPr>
              <w:t xml:space="preserve">          年    月    日                                   年    月    日</w:t>
            </w:r>
          </w:p>
        </w:tc>
      </w:tr>
    </w:tbl>
    <w:p w14:paraId="5B472E5F">
      <w:pPr>
        <w:pStyle w:val="4"/>
        <w:spacing w:line="460" w:lineRule="exact"/>
        <w:ind w:firstLine="0" w:firstLineChars="0"/>
        <w:jc w:val="center"/>
        <w:outlineLvl w:val="1"/>
        <w:rPr>
          <w:rFonts w:ascii="黑体" w:hAnsi="黑体" w:eastAsia="黑体"/>
          <w:sz w:val="32"/>
          <w:szCs w:val="32"/>
          <w:u w:val="none"/>
        </w:rPr>
      </w:pPr>
      <w:bookmarkStart w:id="176" w:name="_Toc167344885"/>
      <w:r>
        <w:rPr>
          <w:rFonts w:hint="eastAsia" w:ascii="黑体" w:hAnsi="黑体" w:eastAsia="黑体"/>
          <w:sz w:val="32"/>
          <w:szCs w:val="32"/>
          <w:u w:val="none"/>
        </w:rPr>
        <w:t>三、项目简介（限1页）</w:t>
      </w:r>
      <w:bookmarkEnd w:id="176"/>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0"/>
      </w:tblGrid>
      <w:tr w14:paraId="78DFA0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169" w:hRule="exact"/>
          <w:jc w:val="center"/>
        </w:trPr>
        <w:tc>
          <w:tcPr>
            <w:tcW w:w="5000" w:type="pct"/>
            <w:tcBorders>
              <w:bottom w:val="single" w:color="auto" w:sz="6" w:space="0"/>
            </w:tcBorders>
          </w:tcPr>
          <w:p w14:paraId="2104563D">
            <w:pPr>
              <w:spacing w:line="360" w:lineRule="auto"/>
              <w:ind w:firstLine="480" w:firstLineChars="200"/>
              <w:rPr>
                <w:rFonts w:ascii="方正仿宋_GBK" w:eastAsia="方正仿宋_GBK"/>
                <w:sz w:val="24"/>
                <w:u w:val="none"/>
              </w:rPr>
            </w:pPr>
            <w:bookmarkStart w:id="177" w:name="项目简介"/>
            <w:bookmarkEnd w:id="177"/>
          </w:p>
        </w:tc>
      </w:tr>
    </w:tbl>
    <w:p w14:paraId="09E769E8">
      <w:pPr>
        <w:rPr>
          <w:rFonts w:ascii="Arial" w:hAnsi="Arial" w:eastAsia="黑体"/>
          <w:sz w:val="2"/>
          <w:u w:val="none"/>
        </w:rPr>
      </w:pPr>
    </w:p>
    <w:p w14:paraId="0054BFA9">
      <w:pPr>
        <w:spacing w:line="20" w:lineRule="exact"/>
        <w:rPr>
          <w:rFonts w:ascii="黑体" w:hAnsi="黑体" w:eastAsia="黑体"/>
          <w:sz w:val="32"/>
          <w:szCs w:val="32"/>
          <w:u w:val="none"/>
        </w:rPr>
      </w:pPr>
      <w:bookmarkStart w:id="178" w:name="详细内容"/>
      <w:bookmarkEnd w:id="178"/>
      <w:bookmarkStart w:id="179" w:name="_Toc157106590"/>
      <w:r>
        <w:rPr>
          <w:rFonts w:hint="eastAsia" w:ascii="黑体" w:hAnsi="黑体" w:eastAsia="黑体"/>
          <w:sz w:val="32"/>
          <w:szCs w:val="32"/>
          <w:u w:val="none"/>
        </w:rPr>
        <w:br w:type="page"/>
      </w:r>
    </w:p>
    <w:p w14:paraId="05CC58E6">
      <w:pPr>
        <w:pStyle w:val="4"/>
        <w:spacing w:line="460" w:lineRule="exact"/>
        <w:ind w:firstLine="0" w:firstLineChars="0"/>
        <w:jc w:val="center"/>
        <w:outlineLvl w:val="1"/>
        <w:rPr>
          <w:rFonts w:ascii="黑体" w:hAnsi="黑体" w:eastAsia="黑体"/>
          <w:sz w:val="32"/>
          <w:szCs w:val="32"/>
          <w:u w:val="none"/>
        </w:rPr>
      </w:pPr>
      <w:r>
        <w:rPr>
          <w:rFonts w:hint="eastAsia" w:ascii="黑体" w:hAnsi="黑体" w:eastAsia="黑体"/>
          <w:sz w:val="32"/>
          <w:szCs w:val="32"/>
          <w:u w:val="none"/>
        </w:rPr>
        <w:t>四、重要科学发现（不超过6页）</w:t>
      </w:r>
      <w:bookmarkEnd w:id="179"/>
    </w:p>
    <w:tbl>
      <w:tblPr>
        <w:tblStyle w:val="12"/>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60"/>
      </w:tblGrid>
      <w:tr w14:paraId="12322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145" w:hRule="exact"/>
          <w:jc w:val="center"/>
        </w:trPr>
        <w:tc>
          <w:tcPr>
            <w:tcW w:w="5000" w:type="pct"/>
          </w:tcPr>
          <w:p w14:paraId="12BFF3D3">
            <w:pPr>
              <w:spacing w:line="360" w:lineRule="auto"/>
              <w:ind w:firstLine="420" w:firstLineChars="200"/>
              <w:rPr>
                <w:rFonts w:ascii="仿宋_GB2312" w:eastAsia="仿宋_GB2312"/>
                <w:szCs w:val="21"/>
                <w:u w:val="none"/>
              </w:rPr>
            </w:pPr>
          </w:p>
          <w:p w14:paraId="4FEDE19F">
            <w:pPr>
              <w:ind w:firstLine="97" w:firstLineChars="46"/>
              <w:rPr>
                <w:rFonts w:ascii="仿宋_GB2312" w:eastAsia="仿宋_GB2312"/>
                <w:szCs w:val="21"/>
                <w:u w:val="none"/>
              </w:rPr>
            </w:pPr>
            <w:r>
              <w:rPr>
                <w:rFonts w:hint="eastAsia" w:ascii="仿宋_GB2312" w:eastAsia="仿宋_GB2312"/>
                <w:b/>
                <w:szCs w:val="21"/>
                <w:u w:val="none"/>
              </w:rPr>
              <w:t>1. 重要科学发现</w:t>
            </w:r>
            <w:r>
              <w:rPr>
                <w:rFonts w:hint="eastAsia" w:ascii="仿宋_GB2312" w:eastAsia="仿宋_GB2312"/>
                <w:szCs w:val="21"/>
                <w:u w:val="none"/>
              </w:rPr>
              <w:t>---不超过5页</w:t>
            </w:r>
          </w:p>
          <w:p w14:paraId="3D43AB1D">
            <w:pPr>
              <w:rPr>
                <w:rFonts w:ascii="仿宋_GB2312" w:eastAsia="仿宋_GB2312"/>
                <w:szCs w:val="21"/>
                <w:u w:val="none"/>
              </w:rPr>
            </w:pPr>
          </w:p>
          <w:p w14:paraId="38AC7B98">
            <w:pPr>
              <w:pStyle w:val="4"/>
              <w:ind w:firstLine="0" w:firstLineChars="0"/>
              <w:rPr>
                <w:rFonts w:eastAsia="仿宋_GB2312"/>
                <w:szCs w:val="21"/>
                <w:u w:val="none"/>
              </w:rPr>
            </w:pPr>
          </w:p>
          <w:p w14:paraId="2C94555A">
            <w:pPr>
              <w:pStyle w:val="4"/>
              <w:ind w:firstLine="0" w:firstLineChars="0"/>
              <w:rPr>
                <w:rFonts w:eastAsia="仿宋_GB2312"/>
                <w:szCs w:val="21"/>
                <w:u w:val="none"/>
              </w:rPr>
            </w:pPr>
          </w:p>
          <w:p w14:paraId="4F0E409F">
            <w:pPr>
              <w:pStyle w:val="4"/>
              <w:ind w:firstLine="0" w:firstLineChars="0"/>
              <w:rPr>
                <w:rFonts w:eastAsia="仿宋_GB2312"/>
                <w:szCs w:val="21"/>
                <w:u w:val="none"/>
              </w:rPr>
            </w:pPr>
          </w:p>
          <w:p w14:paraId="42368DA1">
            <w:pPr>
              <w:pStyle w:val="4"/>
              <w:ind w:firstLine="0" w:firstLineChars="0"/>
              <w:rPr>
                <w:rFonts w:eastAsia="仿宋_GB2312"/>
                <w:szCs w:val="21"/>
                <w:u w:val="none"/>
              </w:rPr>
            </w:pPr>
          </w:p>
          <w:p w14:paraId="244A7716">
            <w:pPr>
              <w:pStyle w:val="4"/>
              <w:ind w:firstLine="0" w:firstLineChars="0"/>
              <w:rPr>
                <w:rFonts w:eastAsia="仿宋_GB2312"/>
                <w:szCs w:val="21"/>
                <w:u w:val="none"/>
              </w:rPr>
            </w:pPr>
          </w:p>
          <w:p w14:paraId="58E20764">
            <w:pPr>
              <w:pStyle w:val="4"/>
              <w:ind w:firstLine="0" w:firstLineChars="0"/>
              <w:rPr>
                <w:rFonts w:eastAsia="仿宋_GB2312"/>
                <w:szCs w:val="21"/>
                <w:u w:val="none"/>
              </w:rPr>
            </w:pPr>
          </w:p>
          <w:p w14:paraId="647BBD04">
            <w:pPr>
              <w:pStyle w:val="4"/>
              <w:ind w:firstLine="0" w:firstLineChars="0"/>
              <w:rPr>
                <w:rFonts w:eastAsia="仿宋_GB2312"/>
                <w:szCs w:val="21"/>
                <w:u w:val="none"/>
              </w:rPr>
            </w:pPr>
          </w:p>
          <w:p w14:paraId="197282AC">
            <w:pPr>
              <w:pStyle w:val="4"/>
              <w:ind w:firstLine="0" w:firstLineChars="0"/>
              <w:rPr>
                <w:rFonts w:eastAsia="仿宋_GB2312"/>
                <w:szCs w:val="21"/>
                <w:u w:val="none"/>
              </w:rPr>
            </w:pPr>
          </w:p>
          <w:p w14:paraId="31B345EE">
            <w:pPr>
              <w:pStyle w:val="4"/>
              <w:ind w:firstLine="0" w:firstLineChars="0"/>
              <w:rPr>
                <w:rFonts w:eastAsia="仿宋_GB2312"/>
                <w:szCs w:val="21"/>
                <w:u w:val="none"/>
              </w:rPr>
            </w:pPr>
          </w:p>
          <w:p w14:paraId="3DB867EB">
            <w:pPr>
              <w:pStyle w:val="4"/>
              <w:ind w:firstLine="0" w:firstLineChars="0"/>
              <w:rPr>
                <w:rFonts w:eastAsia="仿宋_GB2312"/>
                <w:szCs w:val="21"/>
                <w:u w:val="none"/>
              </w:rPr>
            </w:pPr>
          </w:p>
          <w:p w14:paraId="0422BFDE">
            <w:pPr>
              <w:pStyle w:val="4"/>
              <w:ind w:firstLine="0" w:firstLineChars="0"/>
              <w:rPr>
                <w:rFonts w:eastAsia="仿宋_GB2312"/>
                <w:szCs w:val="21"/>
                <w:u w:val="none"/>
              </w:rPr>
            </w:pPr>
          </w:p>
          <w:p w14:paraId="0BBCC765">
            <w:pPr>
              <w:pStyle w:val="4"/>
              <w:ind w:firstLine="0" w:firstLineChars="0"/>
              <w:rPr>
                <w:rFonts w:eastAsia="仿宋_GB2312"/>
                <w:szCs w:val="21"/>
                <w:u w:val="none"/>
              </w:rPr>
            </w:pPr>
          </w:p>
          <w:p w14:paraId="0B0D2218">
            <w:pPr>
              <w:pStyle w:val="4"/>
              <w:ind w:firstLine="0" w:firstLineChars="0"/>
              <w:rPr>
                <w:rFonts w:eastAsia="仿宋_GB2312"/>
                <w:szCs w:val="21"/>
                <w:u w:val="none"/>
              </w:rPr>
            </w:pPr>
          </w:p>
          <w:p w14:paraId="36A8D966">
            <w:pPr>
              <w:pStyle w:val="4"/>
              <w:ind w:firstLine="0" w:firstLineChars="0"/>
              <w:rPr>
                <w:rFonts w:eastAsia="仿宋_GB2312"/>
                <w:szCs w:val="21"/>
                <w:u w:val="none"/>
              </w:rPr>
            </w:pPr>
          </w:p>
          <w:p w14:paraId="2AA3EBD7">
            <w:pPr>
              <w:pStyle w:val="4"/>
              <w:ind w:firstLine="0" w:firstLineChars="0"/>
              <w:rPr>
                <w:rFonts w:eastAsia="仿宋_GB2312"/>
                <w:szCs w:val="21"/>
                <w:u w:val="none"/>
              </w:rPr>
            </w:pPr>
          </w:p>
          <w:p w14:paraId="14762E92">
            <w:pPr>
              <w:pStyle w:val="4"/>
              <w:ind w:firstLine="0" w:firstLineChars="0"/>
              <w:rPr>
                <w:rFonts w:eastAsia="仿宋_GB2312"/>
                <w:szCs w:val="21"/>
                <w:u w:val="none"/>
              </w:rPr>
            </w:pPr>
            <w:r>
              <w:rPr>
                <w:rFonts w:hint="eastAsia" w:eastAsia="仿宋_GB2312"/>
                <w:szCs w:val="21"/>
                <w:u w:val="none"/>
              </w:rPr>
              <w:t>2.</w:t>
            </w:r>
            <w:r>
              <w:rPr>
                <w:rFonts w:hint="eastAsia" w:eastAsia="仿宋_GB2312"/>
                <w:b/>
                <w:sz w:val="21"/>
                <w:szCs w:val="21"/>
                <w:u w:val="none"/>
              </w:rPr>
              <w:t>局限性</w:t>
            </w:r>
            <w:r>
              <w:rPr>
                <w:rFonts w:hint="eastAsia" w:eastAsia="仿宋_GB2312"/>
                <w:sz w:val="21"/>
                <w:szCs w:val="21"/>
                <w:u w:val="none"/>
              </w:rPr>
              <w:t>：研究局限性（适用于自然科学奖）---限1页</w:t>
            </w:r>
          </w:p>
          <w:p w14:paraId="22C79B6D">
            <w:pPr>
              <w:jc w:val="right"/>
              <w:rPr>
                <w:rFonts w:ascii="仿宋_GB2312" w:eastAsia="仿宋_GB2312"/>
                <w:u w:val="none"/>
              </w:rPr>
            </w:pPr>
          </w:p>
          <w:p w14:paraId="25A635B8">
            <w:pPr>
              <w:jc w:val="right"/>
              <w:rPr>
                <w:rFonts w:ascii="仿宋_GB2312" w:eastAsia="仿宋_GB2312"/>
                <w:u w:val="none"/>
              </w:rPr>
            </w:pPr>
          </w:p>
        </w:tc>
      </w:tr>
    </w:tbl>
    <w:p w14:paraId="076E635D">
      <w:pPr>
        <w:pStyle w:val="4"/>
        <w:spacing w:line="460" w:lineRule="exact"/>
        <w:ind w:firstLine="0" w:firstLineChars="0"/>
        <w:jc w:val="center"/>
        <w:outlineLvl w:val="1"/>
        <w:rPr>
          <w:rFonts w:ascii="黑体" w:hAnsi="黑体" w:eastAsia="黑体"/>
          <w:sz w:val="32"/>
          <w:szCs w:val="32"/>
          <w:u w:val="none"/>
        </w:rPr>
      </w:pPr>
      <w:bookmarkStart w:id="180" w:name="_Toc1145650246"/>
      <w:r>
        <w:rPr>
          <w:rFonts w:hint="eastAsia" w:ascii="黑体" w:hAnsi="黑体" w:eastAsia="黑体"/>
          <w:sz w:val="32"/>
          <w:szCs w:val="32"/>
          <w:u w:val="none"/>
        </w:rPr>
        <w:t>五、客观评价（不超过2页）</w:t>
      </w:r>
      <w:bookmarkEnd w:id="180"/>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0"/>
      </w:tblGrid>
      <w:tr w14:paraId="0ACD34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12013" w:hRule="exact"/>
          <w:jc w:val="center"/>
        </w:trPr>
        <w:tc>
          <w:tcPr>
            <w:tcW w:w="5000" w:type="pct"/>
            <w:tcBorders>
              <w:bottom w:val="single" w:color="auto" w:sz="6" w:space="0"/>
            </w:tcBorders>
          </w:tcPr>
          <w:p w14:paraId="3EE1D5A7">
            <w:pPr>
              <w:spacing w:line="360" w:lineRule="auto"/>
              <w:ind w:firstLine="480" w:firstLineChars="200"/>
              <w:rPr>
                <w:rFonts w:ascii="方正仿宋_GBK" w:eastAsia="方正仿宋_GBK"/>
                <w:sz w:val="24"/>
                <w:u w:val="none"/>
              </w:rPr>
            </w:pPr>
          </w:p>
        </w:tc>
      </w:tr>
    </w:tbl>
    <w:p w14:paraId="55B66E11">
      <w:pPr>
        <w:pStyle w:val="4"/>
        <w:spacing w:line="460" w:lineRule="exact"/>
        <w:ind w:firstLine="0" w:firstLineChars="0"/>
        <w:jc w:val="center"/>
        <w:outlineLvl w:val="1"/>
        <w:rPr>
          <w:rFonts w:ascii="黑体" w:hAnsi="黑体" w:eastAsia="黑体"/>
          <w:sz w:val="32"/>
          <w:szCs w:val="32"/>
          <w:u w:val="none"/>
        </w:rPr>
      </w:pPr>
      <w:bookmarkStart w:id="181" w:name="_Toc1332336117"/>
      <w:r>
        <w:rPr>
          <w:rFonts w:hint="eastAsia" w:ascii="黑体" w:hAnsi="黑体" w:eastAsia="黑体"/>
          <w:sz w:val="32"/>
          <w:szCs w:val="32"/>
          <w:u w:val="none"/>
        </w:rPr>
        <w:t>六、代表性论文（专著）目录</w:t>
      </w:r>
      <w:bookmarkEnd w:id="181"/>
    </w:p>
    <w:p w14:paraId="40E7CD21">
      <w:pPr>
        <w:jc w:val="center"/>
        <w:rPr>
          <w:rFonts w:ascii="楷体_GB2312" w:hAnsi="方正楷体_GBK" w:eastAsia="楷体_GB2312" w:cs="方正楷体_GBK"/>
          <w:sz w:val="32"/>
          <w:u w:val="none"/>
        </w:rPr>
      </w:pPr>
      <w:r>
        <w:rPr>
          <w:rFonts w:hint="eastAsia" w:ascii="楷体_GB2312" w:hAnsi="方正楷体_GBK" w:eastAsia="楷体_GB2312" w:cs="方正楷体_GBK"/>
          <w:sz w:val="24"/>
          <w:szCs w:val="20"/>
          <w:u w:val="none"/>
        </w:rPr>
        <w:t>（不超过5篇，其中国内科技期刊论文不少于1/3）</w:t>
      </w:r>
    </w:p>
    <w:p w14:paraId="20ACFA8B">
      <w:pPr>
        <w:rPr>
          <w:rFonts w:ascii="方正黑体_GBK" w:eastAsia="方正黑体_GBK"/>
          <w:sz w:val="2"/>
          <w:u w:val="none"/>
        </w:rPr>
      </w:pPr>
    </w:p>
    <w:p w14:paraId="21BB4CAE">
      <w:pPr>
        <w:rPr>
          <w:sz w:val="2"/>
          <w:u w:val="none"/>
        </w:rPr>
      </w:pPr>
    </w:p>
    <w:p w14:paraId="4B3BB470">
      <w:pPr>
        <w:rPr>
          <w:b/>
          <w:sz w:val="2"/>
          <w:u w:val="none"/>
        </w:rPr>
      </w:pPr>
    </w:p>
    <w:p w14:paraId="113BA840">
      <w:pPr>
        <w:rPr>
          <w:sz w:val="2"/>
          <w:u w:val="none"/>
        </w:rPr>
      </w:pPr>
    </w:p>
    <w:p w14:paraId="67FB7B21">
      <w:pPr>
        <w:rPr>
          <w:sz w:val="2"/>
          <w:u w:val="none"/>
        </w:rPr>
      </w:pPr>
    </w:p>
    <w:tbl>
      <w:tblPr>
        <w:tblStyle w:val="12"/>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293"/>
        <w:gridCol w:w="1831"/>
        <w:gridCol w:w="587"/>
        <w:gridCol w:w="678"/>
        <w:gridCol w:w="774"/>
        <w:gridCol w:w="720"/>
        <w:gridCol w:w="726"/>
        <w:gridCol w:w="726"/>
        <w:gridCol w:w="582"/>
        <w:gridCol w:w="991"/>
        <w:gridCol w:w="987"/>
      </w:tblGrid>
      <w:tr w14:paraId="74252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1" w:hRule="atLeast"/>
          <w:jc w:val="center"/>
        </w:trPr>
        <w:tc>
          <w:tcPr>
            <w:tcW w:w="165" w:type="pct"/>
            <w:tcBorders>
              <w:left w:val="single" w:color="auto" w:sz="4" w:space="0"/>
              <w:bottom w:val="single" w:color="auto" w:sz="4" w:space="0"/>
              <w:right w:val="single" w:color="auto" w:sz="4" w:space="0"/>
            </w:tcBorders>
            <w:vAlign w:val="center"/>
          </w:tcPr>
          <w:p w14:paraId="3CAA8648">
            <w:pPr>
              <w:jc w:val="center"/>
              <w:rPr>
                <w:rFonts w:ascii="仿宋_GB2312" w:eastAsia="仿宋_GB2312"/>
                <w:u w:val="none"/>
              </w:rPr>
            </w:pPr>
            <w:r>
              <w:rPr>
                <w:rFonts w:hint="eastAsia" w:ascii="仿宋_GB2312" w:eastAsia="仿宋_GB2312"/>
                <w:u w:val="none"/>
              </w:rPr>
              <w:t>序号</w:t>
            </w:r>
          </w:p>
        </w:tc>
        <w:tc>
          <w:tcPr>
            <w:tcW w:w="1029" w:type="pct"/>
            <w:tcBorders>
              <w:left w:val="single" w:color="auto" w:sz="4" w:space="0"/>
              <w:bottom w:val="single" w:color="auto" w:sz="4" w:space="0"/>
              <w:right w:val="single" w:color="auto" w:sz="4" w:space="0"/>
            </w:tcBorders>
            <w:vAlign w:val="center"/>
          </w:tcPr>
          <w:p w14:paraId="7C92A504">
            <w:pPr>
              <w:jc w:val="center"/>
              <w:rPr>
                <w:rFonts w:ascii="仿宋_GB2312" w:eastAsia="仿宋_GB2312"/>
                <w:u w:val="none"/>
              </w:rPr>
            </w:pPr>
            <w:r>
              <w:rPr>
                <w:rFonts w:hint="eastAsia" w:ascii="仿宋_GB2312" w:eastAsia="仿宋_GB2312"/>
                <w:u w:val="none"/>
              </w:rPr>
              <w:t>论文（专著）名称/刊名/作者</w:t>
            </w:r>
          </w:p>
        </w:tc>
        <w:tc>
          <w:tcPr>
            <w:tcW w:w="330" w:type="pct"/>
            <w:tcBorders>
              <w:left w:val="single" w:color="auto" w:sz="4" w:space="0"/>
              <w:bottom w:val="single" w:color="auto" w:sz="4" w:space="0"/>
              <w:right w:val="single" w:color="auto" w:sz="4" w:space="0"/>
            </w:tcBorders>
            <w:vAlign w:val="center"/>
          </w:tcPr>
          <w:p w14:paraId="5852BD26">
            <w:pPr>
              <w:jc w:val="center"/>
              <w:rPr>
                <w:rFonts w:ascii="仿宋_GB2312" w:eastAsia="仿宋_GB2312"/>
                <w:u w:val="none"/>
              </w:rPr>
            </w:pPr>
            <w:r>
              <w:rPr>
                <w:rFonts w:hint="eastAsia" w:ascii="仿宋_GB2312" w:eastAsia="仿宋_GB2312"/>
                <w:u w:val="none"/>
              </w:rPr>
              <w:t>年、卷、页码</w:t>
            </w:r>
          </w:p>
        </w:tc>
        <w:tc>
          <w:tcPr>
            <w:tcW w:w="381" w:type="pct"/>
            <w:tcBorders>
              <w:left w:val="single" w:color="auto" w:sz="4" w:space="0"/>
              <w:bottom w:val="single" w:color="auto" w:sz="4" w:space="0"/>
              <w:right w:val="single" w:color="auto" w:sz="4" w:space="0"/>
            </w:tcBorders>
            <w:vAlign w:val="center"/>
          </w:tcPr>
          <w:p w14:paraId="25C8E71F">
            <w:pPr>
              <w:jc w:val="center"/>
              <w:rPr>
                <w:rFonts w:ascii="仿宋_GB2312" w:eastAsia="仿宋_GB2312"/>
                <w:u w:val="none"/>
              </w:rPr>
            </w:pPr>
            <w:r>
              <w:rPr>
                <w:rFonts w:hint="eastAsia" w:ascii="仿宋_GB2312" w:eastAsia="仿宋_GB2312"/>
                <w:u w:val="none"/>
              </w:rPr>
              <w:t>发表时间（年月日）</w:t>
            </w:r>
          </w:p>
        </w:tc>
        <w:tc>
          <w:tcPr>
            <w:tcW w:w="435" w:type="pct"/>
            <w:tcBorders>
              <w:left w:val="single" w:color="auto" w:sz="4" w:space="0"/>
              <w:bottom w:val="single" w:color="auto" w:sz="4" w:space="0"/>
              <w:right w:val="single" w:color="auto" w:sz="4" w:space="0"/>
            </w:tcBorders>
            <w:vAlign w:val="center"/>
          </w:tcPr>
          <w:p w14:paraId="12CB78EB">
            <w:pPr>
              <w:jc w:val="center"/>
              <w:rPr>
                <w:rFonts w:ascii="仿宋_GB2312" w:eastAsia="仿宋_GB2312"/>
                <w:u w:val="none"/>
              </w:rPr>
            </w:pPr>
            <w:r>
              <w:rPr>
                <w:rFonts w:hint="eastAsia" w:ascii="仿宋_GB2312" w:eastAsia="仿宋_GB2312"/>
                <w:u w:val="none"/>
              </w:rPr>
              <w:t>通讯作者（含共同）</w:t>
            </w:r>
          </w:p>
        </w:tc>
        <w:tc>
          <w:tcPr>
            <w:tcW w:w="405" w:type="pct"/>
            <w:tcBorders>
              <w:left w:val="single" w:color="auto" w:sz="4" w:space="0"/>
              <w:bottom w:val="single" w:color="auto" w:sz="4" w:space="0"/>
              <w:right w:val="single" w:color="auto" w:sz="4" w:space="0"/>
            </w:tcBorders>
            <w:vAlign w:val="center"/>
          </w:tcPr>
          <w:p w14:paraId="43B7CB17">
            <w:pPr>
              <w:jc w:val="center"/>
              <w:rPr>
                <w:rFonts w:ascii="仿宋_GB2312" w:eastAsia="仿宋_GB2312"/>
                <w:u w:val="none"/>
              </w:rPr>
            </w:pPr>
            <w:r>
              <w:rPr>
                <w:rFonts w:hint="eastAsia" w:ascii="仿宋_GB2312" w:eastAsia="仿宋_GB2312"/>
                <w:u w:val="none"/>
              </w:rPr>
              <w:t>第一作者（含共同）</w:t>
            </w:r>
          </w:p>
        </w:tc>
        <w:tc>
          <w:tcPr>
            <w:tcW w:w="408" w:type="pct"/>
            <w:tcBorders>
              <w:left w:val="single" w:color="auto" w:sz="4" w:space="0"/>
              <w:bottom w:val="single" w:color="auto" w:sz="4" w:space="0"/>
              <w:right w:val="single" w:color="auto" w:sz="4" w:space="0"/>
            </w:tcBorders>
            <w:vAlign w:val="center"/>
          </w:tcPr>
          <w:p w14:paraId="4E52A6C9">
            <w:pPr>
              <w:jc w:val="center"/>
              <w:rPr>
                <w:rFonts w:ascii="仿宋_GB2312" w:eastAsia="仿宋_GB2312"/>
                <w:u w:val="none"/>
              </w:rPr>
            </w:pPr>
            <w:r>
              <w:rPr>
                <w:rFonts w:hint="eastAsia" w:ascii="仿宋_GB2312" w:eastAsia="仿宋_GB2312"/>
                <w:u w:val="none"/>
              </w:rPr>
              <w:t>国内作者</w:t>
            </w:r>
          </w:p>
        </w:tc>
        <w:tc>
          <w:tcPr>
            <w:tcW w:w="408" w:type="pct"/>
            <w:tcBorders>
              <w:left w:val="single" w:color="auto" w:sz="4" w:space="0"/>
              <w:bottom w:val="single" w:color="auto" w:sz="4" w:space="0"/>
              <w:right w:val="single" w:color="auto" w:sz="4" w:space="0"/>
            </w:tcBorders>
            <w:vAlign w:val="center"/>
          </w:tcPr>
          <w:p w14:paraId="4F12D731">
            <w:pPr>
              <w:jc w:val="center"/>
              <w:rPr>
                <w:rFonts w:ascii="仿宋_GB2312" w:eastAsia="仿宋_GB2312"/>
                <w:u w:val="none"/>
              </w:rPr>
            </w:pPr>
            <w:r>
              <w:rPr>
                <w:rFonts w:hint="eastAsia" w:ascii="仿宋_GB2312" w:eastAsia="仿宋_GB2312"/>
                <w:u w:val="none"/>
              </w:rPr>
              <w:t>他引总次数</w:t>
            </w:r>
          </w:p>
        </w:tc>
        <w:tc>
          <w:tcPr>
            <w:tcW w:w="327" w:type="pct"/>
            <w:tcBorders>
              <w:left w:val="single" w:color="auto" w:sz="4" w:space="0"/>
              <w:bottom w:val="single" w:color="auto" w:sz="4" w:space="0"/>
              <w:right w:val="single" w:color="auto" w:sz="4" w:space="0"/>
            </w:tcBorders>
            <w:vAlign w:val="center"/>
          </w:tcPr>
          <w:p w14:paraId="4D42583F">
            <w:pPr>
              <w:jc w:val="center"/>
              <w:rPr>
                <w:rFonts w:ascii="仿宋_GB2312" w:eastAsia="仿宋_GB2312"/>
                <w:u w:val="none"/>
              </w:rPr>
            </w:pPr>
            <w:r>
              <w:rPr>
                <w:rFonts w:hint="eastAsia" w:ascii="仿宋_GB2312" w:eastAsia="仿宋_GB2312"/>
                <w:u w:val="none"/>
              </w:rPr>
              <w:t>检索数据库</w:t>
            </w:r>
          </w:p>
        </w:tc>
        <w:tc>
          <w:tcPr>
            <w:tcW w:w="557" w:type="pct"/>
            <w:tcBorders>
              <w:left w:val="single" w:color="auto" w:sz="4" w:space="0"/>
              <w:bottom w:val="single" w:color="auto" w:sz="4" w:space="0"/>
            </w:tcBorders>
            <w:vAlign w:val="center"/>
          </w:tcPr>
          <w:p w14:paraId="473CB5A6">
            <w:pPr>
              <w:autoSpaceDE w:val="0"/>
              <w:autoSpaceDN w:val="0"/>
              <w:adjustRightInd w:val="0"/>
              <w:jc w:val="center"/>
              <w:rPr>
                <w:rFonts w:ascii="仿宋_GB2312" w:eastAsia="仿宋_GB2312"/>
                <w:u w:val="none"/>
              </w:rPr>
            </w:pPr>
            <w:r>
              <w:rPr>
                <w:rFonts w:hint="eastAsia" w:ascii="仿宋_GB2312" w:hAnsi="Calibri" w:eastAsia="仿宋_GB2312" w:cs="宋体"/>
                <w:kern w:val="0"/>
                <w:szCs w:val="21"/>
                <w:u w:val="none"/>
              </w:rPr>
              <w:t>论文署名单位是否包含国外单位</w:t>
            </w:r>
          </w:p>
        </w:tc>
        <w:tc>
          <w:tcPr>
            <w:tcW w:w="551" w:type="pct"/>
            <w:tcBorders>
              <w:left w:val="single" w:color="auto" w:sz="4" w:space="0"/>
              <w:bottom w:val="single" w:color="auto" w:sz="4" w:space="0"/>
            </w:tcBorders>
            <w:vAlign w:val="center"/>
          </w:tcPr>
          <w:p w14:paraId="6B9C3B36">
            <w:pPr>
              <w:autoSpaceDE w:val="0"/>
              <w:autoSpaceDN w:val="0"/>
              <w:adjustRightInd w:val="0"/>
              <w:jc w:val="center"/>
              <w:rPr>
                <w:rFonts w:ascii="仿宋_GB2312" w:hAnsi="Calibri" w:eastAsia="仿宋_GB2312" w:cs="宋体"/>
                <w:kern w:val="0"/>
                <w:szCs w:val="21"/>
                <w:u w:val="none"/>
              </w:rPr>
            </w:pPr>
            <w:r>
              <w:rPr>
                <w:rFonts w:hint="eastAsia" w:ascii="仿宋_GB2312" w:hAnsi="Calibri" w:eastAsia="仿宋_GB2312" w:cs="宋体"/>
                <w:kern w:val="0"/>
                <w:szCs w:val="21"/>
                <w:u w:val="none"/>
              </w:rPr>
              <w:t>是否国内期刊，如是请填写CN号</w:t>
            </w:r>
          </w:p>
        </w:tc>
      </w:tr>
      <w:tr w14:paraId="42CD5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65" w:type="pct"/>
            <w:tcBorders>
              <w:top w:val="single" w:color="auto" w:sz="4" w:space="0"/>
              <w:left w:val="single" w:color="auto" w:sz="4" w:space="0"/>
              <w:bottom w:val="single" w:color="auto" w:sz="4" w:space="0"/>
              <w:right w:val="single" w:color="auto" w:sz="4" w:space="0"/>
            </w:tcBorders>
            <w:vAlign w:val="center"/>
          </w:tcPr>
          <w:p w14:paraId="6E1E9A39">
            <w:pPr>
              <w:jc w:val="center"/>
              <w:rPr>
                <w:rFonts w:ascii="仿宋_GB2312" w:eastAsia="仿宋_GB2312"/>
                <w:u w:val="none"/>
              </w:rPr>
            </w:pPr>
            <w:bookmarkStart w:id="182" w:name="论文"/>
            <w:bookmarkEnd w:id="182"/>
            <w:r>
              <w:rPr>
                <w:rFonts w:hint="eastAsia" w:ascii="仿宋_GB2312" w:eastAsia="仿宋_GB2312"/>
                <w:u w:val="none"/>
              </w:rPr>
              <w:t>1</w:t>
            </w:r>
          </w:p>
        </w:tc>
        <w:tc>
          <w:tcPr>
            <w:tcW w:w="1029" w:type="pct"/>
            <w:tcBorders>
              <w:top w:val="single" w:color="auto" w:sz="4" w:space="0"/>
              <w:left w:val="single" w:color="auto" w:sz="4" w:space="0"/>
              <w:bottom w:val="single" w:color="auto" w:sz="4" w:space="0"/>
              <w:right w:val="single" w:color="auto" w:sz="4" w:space="0"/>
            </w:tcBorders>
            <w:vAlign w:val="center"/>
          </w:tcPr>
          <w:p w14:paraId="18F1B35C">
            <w:pPr>
              <w:jc w:val="center"/>
              <w:rPr>
                <w:rFonts w:ascii="仿宋_GB2312" w:eastAsia="仿宋_GB2312"/>
                <w:u w:val="none"/>
              </w:rPr>
            </w:pPr>
          </w:p>
        </w:tc>
        <w:tc>
          <w:tcPr>
            <w:tcW w:w="330" w:type="pct"/>
            <w:tcBorders>
              <w:top w:val="single" w:color="auto" w:sz="4" w:space="0"/>
              <w:left w:val="single" w:color="auto" w:sz="4" w:space="0"/>
              <w:bottom w:val="single" w:color="auto" w:sz="4" w:space="0"/>
              <w:right w:val="single" w:color="auto" w:sz="4" w:space="0"/>
            </w:tcBorders>
            <w:vAlign w:val="center"/>
          </w:tcPr>
          <w:p w14:paraId="5FB72AF6">
            <w:pPr>
              <w:jc w:val="center"/>
              <w:rPr>
                <w:rFonts w:ascii="仿宋_GB2312" w:eastAsia="仿宋_GB2312"/>
                <w:u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6C8EDFD9">
            <w:pPr>
              <w:jc w:val="center"/>
              <w:rPr>
                <w:rFonts w:ascii="仿宋_GB2312" w:eastAsia="仿宋_GB2312"/>
                <w:u w:val="none"/>
              </w:rPr>
            </w:pPr>
          </w:p>
        </w:tc>
        <w:tc>
          <w:tcPr>
            <w:tcW w:w="435" w:type="pct"/>
            <w:tcBorders>
              <w:top w:val="single" w:color="auto" w:sz="4" w:space="0"/>
              <w:left w:val="single" w:color="auto" w:sz="4" w:space="0"/>
              <w:bottom w:val="single" w:color="auto" w:sz="4" w:space="0"/>
              <w:right w:val="single" w:color="auto" w:sz="4" w:space="0"/>
            </w:tcBorders>
            <w:vAlign w:val="center"/>
          </w:tcPr>
          <w:p w14:paraId="4A6A0856">
            <w:pPr>
              <w:jc w:val="center"/>
              <w:rPr>
                <w:rFonts w:ascii="仿宋_GB2312" w:eastAsia="仿宋_GB2312"/>
                <w:u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6653F0B7">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67E0C82D">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2850948D">
            <w:pPr>
              <w:jc w:val="center"/>
              <w:rPr>
                <w:rFonts w:ascii="仿宋_GB2312" w:eastAsia="仿宋_GB2312"/>
                <w:u w:val="none"/>
              </w:rPr>
            </w:pPr>
          </w:p>
        </w:tc>
        <w:tc>
          <w:tcPr>
            <w:tcW w:w="327" w:type="pct"/>
            <w:tcBorders>
              <w:top w:val="single" w:color="auto" w:sz="4" w:space="0"/>
              <w:left w:val="single" w:color="auto" w:sz="4" w:space="0"/>
              <w:bottom w:val="single" w:color="auto" w:sz="4" w:space="0"/>
              <w:right w:val="single" w:color="auto" w:sz="4" w:space="0"/>
            </w:tcBorders>
            <w:vAlign w:val="center"/>
          </w:tcPr>
          <w:p w14:paraId="5D7B9086">
            <w:pPr>
              <w:jc w:val="center"/>
              <w:rPr>
                <w:rFonts w:ascii="仿宋_GB2312" w:eastAsia="仿宋_GB2312"/>
                <w:u w:val="none"/>
              </w:rPr>
            </w:pPr>
          </w:p>
        </w:tc>
        <w:tc>
          <w:tcPr>
            <w:tcW w:w="557" w:type="pct"/>
            <w:tcBorders>
              <w:top w:val="single" w:color="auto" w:sz="4" w:space="0"/>
              <w:left w:val="single" w:color="auto" w:sz="4" w:space="0"/>
              <w:bottom w:val="single" w:color="auto" w:sz="4" w:space="0"/>
            </w:tcBorders>
            <w:vAlign w:val="center"/>
          </w:tcPr>
          <w:p w14:paraId="48DA2C48">
            <w:pPr>
              <w:jc w:val="center"/>
              <w:rPr>
                <w:rFonts w:ascii="仿宋_GB2312" w:eastAsia="仿宋_GB2312"/>
                <w:u w:val="none"/>
              </w:rPr>
            </w:pPr>
          </w:p>
        </w:tc>
        <w:tc>
          <w:tcPr>
            <w:tcW w:w="551" w:type="pct"/>
            <w:tcBorders>
              <w:top w:val="single" w:color="auto" w:sz="4" w:space="0"/>
              <w:left w:val="single" w:color="auto" w:sz="4" w:space="0"/>
              <w:bottom w:val="single" w:color="auto" w:sz="4" w:space="0"/>
            </w:tcBorders>
            <w:vAlign w:val="center"/>
          </w:tcPr>
          <w:p w14:paraId="62947363">
            <w:pPr>
              <w:jc w:val="center"/>
              <w:rPr>
                <w:rFonts w:ascii="仿宋_GB2312" w:eastAsia="仿宋_GB2312"/>
                <w:u w:val="none"/>
              </w:rPr>
            </w:pPr>
          </w:p>
        </w:tc>
      </w:tr>
      <w:tr w14:paraId="18B41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65" w:type="pct"/>
            <w:tcBorders>
              <w:top w:val="single" w:color="auto" w:sz="4" w:space="0"/>
              <w:left w:val="single" w:color="auto" w:sz="4" w:space="0"/>
              <w:bottom w:val="single" w:color="auto" w:sz="4" w:space="0"/>
              <w:right w:val="single" w:color="auto" w:sz="4" w:space="0"/>
            </w:tcBorders>
            <w:vAlign w:val="center"/>
          </w:tcPr>
          <w:p w14:paraId="658C7CB2">
            <w:pPr>
              <w:jc w:val="center"/>
              <w:rPr>
                <w:rFonts w:ascii="仿宋_GB2312" w:eastAsia="仿宋_GB2312"/>
                <w:u w:val="none"/>
              </w:rPr>
            </w:pPr>
            <w:r>
              <w:rPr>
                <w:rFonts w:hint="eastAsia" w:ascii="仿宋_GB2312" w:eastAsia="仿宋_GB2312"/>
                <w:u w:val="none"/>
              </w:rPr>
              <w:t>2</w:t>
            </w:r>
          </w:p>
        </w:tc>
        <w:tc>
          <w:tcPr>
            <w:tcW w:w="1029" w:type="pct"/>
            <w:tcBorders>
              <w:top w:val="single" w:color="auto" w:sz="4" w:space="0"/>
              <w:left w:val="single" w:color="auto" w:sz="4" w:space="0"/>
              <w:bottom w:val="single" w:color="auto" w:sz="4" w:space="0"/>
              <w:right w:val="single" w:color="auto" w:sz="4" w:space="0"/>
            </w:tcBorders>
            <w:vAlign w:val="center"/>
          </w:tcPr>
          <w:p w14:paraId="20A89172">
            <w:pPr>
              <w:jc w:val="center"/>
              <w:rPr>
                <w:rFonts w:ascii="仿宋_GB2312" w:eastAsia="仿宋_GB2312"/>
                <w:u w:val="none"/>
              </w:rPr>
            </w:pPr>
          </w:p>
        </w:tc>
        <w:tc>
          <w:tcPr>
            <w:tcW w:w="330" w:type="pct"/>
            <w:tcBorders>
              <w:top w:val="single" w:color="auto" w:sz="4" w:space="0"/>
              <w:left w:val="single" w:color="auto" w:sz="4" w:space="0"/>
              <w:bottom w:val="single" w:color="auto" w:sz="4" w:space="0"/>
              <w:right w:val="single" w:color="auto" w:sz="4" w:space="0"/>
            </w:tcBorders>
            <w:vAlign w:val="center"/>
          </w:tcPr>
          <w:p w14:paraId="5982BEA3">
            <w:pPr>
              <w:jc w:val="center"/>
              <w:rPr>
                <w:rFonts w:ascii="仿宋_GB2312" w:eastAsia="仿宋_GB2312"/>
                <w:u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7AA4C40B">
            <w:pPr>
              <w:jc w:val="center"/>
              <w:rPr>
                <w:rFonts w:ascii="仿宋_GB2312" w:eastAsia="仿宋_GB2312"/>
                <w:u w:val="none"/>
              </w:rPr>
            </w:pPr>
          </w:p>
        </w:tc>
        <w:tc>
          <w:tcPr>
            <w:tcW w:w="435" w:type="pct"/>
            <w:tcBorders>
              <w:top w:val="single" w:color="auto" w:sz="4" w:space="0"/>
              <w:left w:val="single" w:color="auto" w:sz="4" w:space="0"/>
              <w:bottom w:val="single" w:color="auto" w:sz="4" w:space="0"/>
              <w:right w:val="single" w:color="auto" w:sz="4" w:space="0"/>
            </w:tcBorders>
            <w:vAlign w:val="center"/>
          </w:tcPr>
          <w:p w14:paraId="66C4ACBF">
            <w:pPr>
              <w:jc w:val="center"/>
              <w:rPr>
                <w:rFonts w:ascii="仿宋_GB2312" w:eastAsia="仿宋_GB2312"/>
                <w:u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10E72766">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54CD1A0E">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5DB0128F">
            <w:pPr>
              <w:jc w:val="center"/>
              <w:rPr>
                <w:rFonts w:ascii="仿宋_GB2312" w:eastAsia="仿宋_GB2312"/>
                <w:u w:val="none"/>
              </w:rPr>
            </w:pPr>
          </w:p>
        </w:tc>
        <w:tc>
          <w:tcPr>
            <w:tcW w:w="327" w:type="pct"/>
            <w:tcBorders>
              <w:top w:val="single" w:color="auto" w:sz="4" w:space="0"/>
              <w:left w:val="single" w:color="auto" w:sz="4" w:space="0"/>
              <w:bottom w:val="single" w:color="auto" w:sz="4" w:space="0"/>
              <w:right w:val="single" w:color="auto" w:sz="4" w:space="0"/>
            </w:tcBorders>
            <w:vAlign w:val="center"/>
          </w:tcPr>
          <w:p w14:paraId="6D77D60B">
            <w:pPr>
              <w:jc w:val="center"/>
              <w:rPr>
                <w:rFonts w:ascii="仿宋_GB2312" w:eastAsia="仿宋_GB2312"/>
                <w:u w:val="none"/>
              </w:rPr>
            </w:pPr>
          </w:p>
        </w:tc>
        <w:tc>
          <w:tcPr>
            <w:tcW w:w="557" w:type="pct"/>
            <w:tcBorders>
              <w:top w:val="single" w:color="auto" w:sz="4" w:space="0"/>
              <w:left w:val="single" w:color="auto" w:sz="4" w:space="0"/>
              <w:bottom w:val="single" w:color="auto" w:sz="4" w:space="0"/>
            </w:tcBorders>
            <w:vAlign w:val="center"/>
          </w:tcPr>
          <w:p w14:paraId="2CD58A17">
            <w:pPr>
              <w:jc w:val="center"/>
              <w:rPr>
                <w:rFonts w:ascii="仿宋_GB2312" w:eastAsia="仿宋_GB2312"/>
                <w:u w:val="none"/>
              </w:rPr>
            </w:pPr>
          </w:p>
        </w:tc>
        <w:tc>
          <w:tcPr>
            <w:tcW w:w="551" w:type="pct"/>
            <w:tcBorders>
              <w:top w:val="single" w:color="auto" w:sz="4" w:space="0"/>
              <w:left w:val="single" w:color="auto" w:sz="4" w:space="0"/>
              <w:bottom w:val="single" w:color="auto" w:sz="4" w:space="0"/>
            </w:tcBorders>
            <w:vAlign w:val="center"/>
          </w:tcPr>
          <w:p w14:paraId="054FB8F0">
            <w:pPr>
              <w:jc w:val="center"/>
              <w:rPr>
                <w:rFonts w:ascii="仿宋_GB2312" w:eastAsia="仿宋_GB2312"/>
                <w:u w:val="none"/>
              </w:rPr>
            </w:pPr>
          </w:p>
        </w:tc>
      </w:tr>
      <w:tr w14:paraId="708E4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65" w:type="pct"/>
            <w:tcBorders>
              <w:top w:val="single" w:color="auto" w:sz="4" w:space="0"/>
              <w:left w:val="single" w:color="auto" w:sz="4" w:space="0"/>
              <w:right w:val="single" w:color="auto" w:sz="4" w:space="0"/>
            </w:tcBorders>
            <w:vAlign w:val="center"/>
          </w:tcPr>
          <w:p w14:paraId="1BE25963">
            <w:pPr>
              <w:jc w:val="center"/>
              <w:rPr>
                <w:rFonts w:ascii="仿宋_GB2312" w:eastAsia="仿宋_GB2312"/>
                <w:u w:val="none"/>
              </w:rPr>
            </w:pPr>
            <w:r>
              <w:rPr>
                <w:rFonts w:hint="eastAsia" w:ascii="仿宋_GB2312" w:eastAsia="仿宋_GB2312"/>
                <w:u w:val="none"/>
              </w:rPr>
              <w:t>3</w:t>
            </w:r>
          </w:p>
        </w:tc>
        <w:tc>
          <w:tcPr>
            <w:tcW w:w="1029" w:type="pct"/>
            <w:tcBorders>
              <w:top w:val="single" w:color="auto" w:sz="4" w:space="0"/>
              <w:left w:val="single" w:color="auto" w:sz="4" w:space="0"/>
              <w:right w:val="single" w:color="auto" w:sz="4" w:space="0"/>
            </w:tcBorders>
            <w:vAlign w:val="center"/>
          </w:tcPr>
          <w:p w14:paraId="39D81284">
            <w:pPr>
              <w:jc w:val="center"/>
              <w:rPr>
                <w:rFonts w:ascii="仿宋_GB2312" w:eastAsia="仿宋_GB2312"/>
                <w:u w:val="none"/>
              </w:rPr>
            </w:pPr>
          </w:p>
        </w:tc>
        <w:tc>
          <w:tcPr>
            <w:tcW w:w="330" w:type="pct"/>
            <w:tcBorders>
              <w:top w:val="single" w:color="auto" w:sz="4" w:space="0"/>
              <w:left w:val="single" w:color="auto" w:sz="4" w:space="0"/>
              <w:right w:val="single" w:color="auto" w:sz="4" w:space="0"/>
            </w:tcBorders>
            <w:vAlign w:val="center"/>
          </w:tcPr>
          <w:p w14:paraId="675C1139">
            <w:pPr>
              <w:jc w:val="center"/>
              <w:rPr>
                <w:rFonts w:ascii="仿宋_GB2312" w:eastAsia="仿宋_GB2312"/>
                <w:u w:val="none"/>
              </w:rPr>
            </w:pPr>
          </w:p>
        </w:tc>
        <w:tc>
          <w:tcPr>
            <w:tcW w:w="381" w:type="pct"/>
            <w:tcBorders>
              <w:top w:val="single" w:color="auto" w:sz="4" w:space="0"/>
              <w:left w:val="single" w:color="auto" w:sz="4" w:space="0"/>
              <w:right w:val="single" w:color="auto" w:sz="4" w:space="0"/>
            </w:tcBorders>
            <w:vAlign w:val="center"/>
          </w:tcPr>
          <w:p w14:paraId="2F719E7A">
            <w:pPr>
              <w:jc w:val="center"/>
              <w:rPr>
                <w:rFonts w:ascii="仿宋_GB2312" w:eastAsia="仿宋_GB2312"/>
                <w:u w:val="none"/>
              </w:rPr>
            </w:pPr>
          </w:p>
        </w:tc>
        <w:tc>
          <w:tcPr>
            <w:tcW w:w="435" w:type="pct"/>
            <w:tcBorders>
              <w:top w:val="single" w:color="auto" w:sz="4" w:space="0"/>
              <w:left w:val="single" w:color="auto" w:sz="4" w:space="0"/>
              <w:right w:val="single" w:color="auto" w:sz="4" w:space="0"/>
            </w:tcBorders>
            <w:vAlign w:val="center"/>
          </w:tcPr>
          <w:p w14:paraId="7D952349">
            <w:pPr>
              <w:jc w:val="center"/>
              <w:rPr>
                <w:rFonts w:ascii="仿宋_GB2312" w:eastAsia="仿宋_GB2312"/>
                <w:u w:val="none"/>
              </w:rPr>
            </w:pPr>
          </w:p>
        </w:tc>
        <w:tc>
          <w:tcPr>
            <w:tcW w:w="405" w:type="pct"/>
            <w:tcBorders>
              <w:top w:val="single" w:color="auto" w:sz="4" w:space="0"/>
              <w:left w:val="single" w:color="auto" w:sz="4" w:space="0"/>
              <w:right w:val="single" w:color="auto" w:sz="4" w:space="0"/>
            </w:tcBorders>
            <w:vAlign w:val="center"/>
          </w:tcPr>
          <w:p w14:paraId="732A839C">
            <w:pPr>
              <w:jc w:val="center"/>
              <w:rPr>
                <w:rFonts w:ascii="仿宋_GB2312" w:eastAsia="仿宋_GB2312"/>
                <w:u w:val="none"/>
              </w:rPr>
            </w:pPr>
          </w:p>
        </w:tc>
        <w:tc>
          <w:tcPr>
            <w:tcW w:w="408" w:type="pct"/>
            <w:tcBorders>
              <w:top w:val="single" w:color="auto" w:sz="4" w:space="0"/>
              <w:left w:val="single" w:color="auto" w:sz="4" w:space="0"/>
              <w:right w:val="single" w:color="auto" w:sz="4" w:space="0"/>
            </w:tcBorders>
            <w:vAlign w:val="center"/>
          </w:tcPr>
          <w:p w14:paraId="760141CA">
            <w:pPr>
              <w:jc w:val="center"/>
              <w:rPr>
                <w:rFonts w:ascii="仿宋_GB2312" w:eastAsia="仿宋_GB2312"/>
                <w:u w:val="none"/>
              </w:rPr>
            </w:pPr>
          </w:p>
        </w:tc>
        <w:tc>
          <w:tcPr>
            <w:tcW w:w="408" w:type="pct"/>
            <w:tcBorders>
              <w:top w:val="single" w:color="auto" w:sz="4" w:space="0"/>
              <w:left w:val="single" w:color="auto" w:sz="4" w:space="0"/>
              <w:right w:val="single" w:color="auto" w:sz="4" w:space="0"/>
            </w:tcBorders>
            <w:vAlign w:val="center"/>
          </w:tcPr>
          <w:p w14:paraId="61D4CAED">
            <w:pPr>
              <w:jc w:val="center"/>
              <w:rPr>
                <w:rFonts w:ascii="仿宋_GB2312" w:eastAsia="仿宋_GB2312"/>
                <w:u w:val="none"/>
              </w:rPr>
            </w:pPr>
          </w:p>
        </w:tc>
        <w:tc>
          <w:tcPr>
            <w:tcW w:w="327" w:type="pct"/>
            <w:tcBorders>
              <w:top w:val="single" w:color="auto" w:sz="4" w:space="0"/>
              <w:left w:val="single" w:color="auto" w:sz="4" w:space="0"/>
              <w:right w:val="single" w:color="auto" w:sz="4" w:space="0"/>
            </w:tcBorders>
            <w:vAlign w:val="center"/>
          </w:tcPr>
          <w:p w14:paraId="07C2EBAB">
            <w:pPr>
              <w:jc w:val="center"/>
              <w:rPr>
                <w:rFonts w:ascii="仿宋_GB2312" w:eastAsia="仿宋_GB2312"/>
                <w:u w:val="none"/>
              </w:rPr>
            </w:pPr>
          </w:p>
        </w:tc>
        <w:tc>
          <w:tcPr>
            <w:tcW w:w="557" w:type="pct"/>
            <w:tcBorders>
              <w:top w:val="single" w:color="auto" w:sz="4" w:space="0"/>
              <w:left w:val="single" w:color="auto" w:sz="4" w:space="0"/>
            </w:tcBorders>
            <w:vAlign w:val="center"/>
          </w:tcPr>
          <w:p w14:paraId="01D41DBB">
            <w:pPr>
              <w:jc w:val="center"/>
              <w:rPr>
                <w:rFonts w:ascii="仿宋_GB2312" w:eastAsia="仿宋_GB2312"/>
                <w:u w:val="none"/>
              </w:rPr>
            </w:pPr>
          </w:p>
        </w:tc>
        <w:tc>
          <w:tcPr>
            <w:tcW w:w="551" w:type="pct"/>
            <w:tcBorders>
              <w:top w:val="single" w:color="auto" w:sz="4" w:space="0"/>
              <w:left w:val="single" w:color="auto" w:sz="4" w:space="0"/>
            </w:tcBorders>
            <w:vAlign w:val="center"/>
          </w:tcPr>
          <w:p w14:paraId="4262F670">
            <w:pPr>
              <w:jc w:val="center"/>
              <w:rPr>
                <w:rFonts w:ascii="仿宋_GB2312" w:eastAsia="仿宋_GB2312"/>
                <w:u w:val="none"/>
              </w:rPr>
            </w:pPr>
          </w:p>
        </w:tc>
      </w:tr>
      <w:tr w14:paraId="07964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65" w:type="pct"/>
            <w:tcBorders>
              <w:right w:val="single" w:color="auto" w:sz="4" w:space="0"/>
            </w:tcBorders>
            <w:vAlign w:val="center"/>
          </w:tcPr>
          <w:p w14:paraId="68CFD49E">
            <w:pPr>
              <w:jc w:val="center"/>
              <w:rPr>
                <w:rFonts w:ascii="仿宋_GB2312" w:eastAsia="仿宋_GB2312"/>
                <w:u w:val="none"/>
              </w:rPr>
            </w:pPr>
            <w:r>
              <w:rPr>
                <w:rFonts w:hint="eastAsia" w:ascii="仿宋_GB2312" w:eastAsia="仿宋_GB2312"/>
                <w:u w:val="none"/>
              </w:rPr>
              <w:t>4</w:t>
            </w:r>
          </w:p>
        </w:tc>
        <w:tc>
          <w:tcPr>
            <w:tcW w:w="1029" w:type="pct"/>
            <w:tcBorders>
              <w:left w:val="single" w:color="auto" w:sz="4" w:space="0"/>
              <w:right w:val="single" w:color="auto" w:sz="4" w:space="0"/>
            </w:tcBorders>
            <w:vAlign w:val="center"/>
          </w:tcPr>
          <w:p w14:paraId="14860826">
            <w:pPr>
              <w:jc w:val="center"/>
              <w:rPr>
                <w:rFonts w:ascii="仿宋_GB2312" w:eastAsia="仿宋_GB2312"/>
                <w:u w:val="none"/>
              </w:rPr>
            </w:pPr>
          </w:p>
        </w:tc>
        <w:tc>
          <w:tcPr>
            <w:tcW w:w="330" w:type="pct"/>
            <w:tcBorders>
              <w:left w:val="single" w:color="auto" w:sz="4" w:space="0"/>
              <w:right w:val="single" w:color="auto" w:sz="4" w:space="0"/>
            </w:tcBorders>
            <w:vAlign w:val="center"/>
          </w:tcPr>
          <w:p w14:paraId="75823701">
            <w:pPr>
              <w:jc w:val="center"/>
              <w:rPr>
                <w:rFonts w:ascii="仿宋_GB2312" w:eastAsia="仿宋_GB2312"/>
                <w:u w:val="none"/>
              </w:rPr>
            </w:pPr>
          </w:p>
        </w:tc>
        <w:tc>
          <w:tcPr>
            <w:tcW w:w="381" w:type="pct"/>
            <w:tcBorders>
              <w:left w:val="single" w:color="auto" w:sz="4" w:space="0"/>
              <w:right w:val="single" w:color="auto" w:sz="4" w:space="0"/>
            </w:tcBorders>
            <w:vAlign w:val="center"/>
          </w:tcPr>
          <w:p w14:paraId="4A212021">
            <w:pPr>
              <w:jc w:val="center"/>
              <w:rPr>
                <w:rFonts w:ascii="仿宋_GB2312" w:eastAsia="仿宋_GB2312"/>
                <w:u w:val="none"/>
              </w:rPr>
            </w:pPr>
          </w:p>
        </w:tc>
        <w:tc>
          <w:tcPr>
            <w:tcW w:w="435" w:type="pct"/>
            <w:tcBorders>
              <w:left w:val="single" w:color="auto" w:sz="4" w:space="0"/>
              <w:right w:val="single" w:color="auto" w:sz="4" w:space="0"/>
            </w:tcBorders>
            <w:vAlign w:val="center"/>
          </w:tcPr>
          <w:p w14:paraId="7F8052A1">
            <w:pPr>
              <w:jc w:val="center"/>
              <w:rPr>
                <w:rFonts w:ascii="仿宋_GB2312" w:eastAsia="仿宋_GB2312"/>
                <w:u w:val="none"/>
              </w:rPr>
            </w:pPr>
          </w:p>
        </w:tc>
        <w:tc>
          <w:tcPr>
            <w:tcW w:w="405" w:type="pct"/>
            <w:tcBorders>
              <w:left w:val="single" w:color="auto" w:sz="4" w:space="0"/>
              <w:right w:val="single" w:color="auto" w:sz="4" w:space="0"/>
            </w:tcBorders>
            <w:vAlign w:val="center"/>
          </w:tcPr>
          <w:p w14:paraId="75EAD119">
            <w:pPr>
              <w:jc w:val="center"/>
              <w:rPr>
                <w:rFonts w:ascii="仿宋_GB2312" w:eastAsia="仿宋_GB2312"/>
                <w:u w:val="none"/>
              </w:rPr>
            </w:pPr>
          </w:p>
        </w:tc>
        <w:tc>
          <w:tcPr>
            <w:tcW w:w="408" w:type="pct"/>
            <w:tcBorders>
              <w:left w:val="single" w:color="auto" w:sz="4" w:space="0"/>
              <w:right w:val="single" w:color="auto" w:sz="4" w:space="0"/>
            </w:tcBorders>
            <w:vAlign w:val="center"/>
          </w:tcPr>
          <w:p w14:paraId="6E9FEF18">
            <w:pPr>
              <w:jc w:val="center"/>
              <w:rPr>
                <w:rFonts w:ascii="仿宋_GB2312" w:eastAsia="仿宋_GB2312"/>
                <w:u w:val="none"/>
              </w:rPr>
            </w:pPr>
          </w:p>
        </w:tc>
        <w:tc>
          <w:tcPr>
            <w:tcW w:w="408" w:type="pct"/>
            <w:tcBorders>
              <w:left w:val="single" w:color="auto" w:sz="4" w:space="0"/>
              <w:right w:val="single" w:color="auto" w:sz="4" w:space="0"/>
            </w:tcBorders>
            <w:vAlign w:val="center"/>
          </w:tcPr>
          <w:p w14:paraId="6EDEA662">
            <w:pPr>
              <w:jc w:val="center"/>
              <w:rPr>
                <w:rFonts w:ascii="仿宋_GB2312" w:eastAsia="仿宋_GB2312"/>
                <w:u w:val="none"/>
              </w:rPr>
            </w:pPr>
          </w:p>
        </w:tc>
        <w:tc>
          <w:tcPr>
            <w:tcW w:w="327" w:type="pct"/>
            <w:tcBorders>
              <w:left w:val="single" w:color="auto" w:sz="4" w:space="0"/>
              <w:right w:val="single" w:color="auto" w:sz="4" w:space="0"/>
            </w:tcBorders>
            <w:vAlign w:val="center"/>
          </w:tcPr>
          <w:p w14:paraId="09AAE5AF">
            <w:pPr>
              <w:jc w:val="center"/>
              <w:rPr>
                <w:rFonts w:ascii="仿宋_GB2312" w:eastAsia="仿宋_GB2312"/>
                <w:u w:val="none"/>
              </w:rPr>
            </w:pPr>
          </w:p>
        </w:tc>
        <w:tc>
          <w:tcPr>
            <w:tcW w:w="557" w:type="pct"/>
            <w:tcBorders>
              <w:left w:val="single" w:color="auto" w:sz="4" w:space="0"/>
            </w:tcBorders>
            <w:vAlign w:val="center"/>
          </w:tcPr>
          <w:p w14:paraId="5CB14DF8">
            <w:pPr>
              <w:jc w:val="center"/>
              <w:rPr>
                <w:rFonts w:ascii="仿宋_GB2312" w:eastAsia="仿宋_GB2312"/>
                <w:u w:val="none"/>
              </w:rPr>
            </w:pPr>
          </w:p>
        </w:tc>
        <w:tc>
          <w:tcPr>
            <w:tcW w:w="551" w:type="pct"/>
            <w:tcBorders>
              <w:left w:val="single" w:color="auto" w:sz="4" w:space="0"/>
            </w:tcBorders>
            <w:vAlign w:val="center"/>
          </w:tcPr>
          <w:p w14:paraId="17693B85">
            <w:pPr>
              <w:jc w:val="center"/>
              <w:rPr>
                <w:rFonts w:ascii="仿宋_GB2312" w:eastAsia="仿宋_GB2312"/>
                <w:u w:val="none"/>
              </w:rPr>
            </w:pPr>
          </w:p>
        </w:tc>
      </w:tr>
      <w:tr w14:paraId="5BBC6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61" w:hRule="atLeast"/>
          <w:jc w:val="center"/>
        </w:trPr>
        <w:tc>
          <w:tcPr>
            <w:tcW w:w="165" w:type="pct"/>
            <w:tcBorders>
              <w:top w:val="single" w:color="auto" w:sz="4" w:space="0"/>
              <w:bottom w:val="single" w:color="auto" w:sz="4" w:space="0"/>
              <w:right w:val="single" w:color="auto" w:sz="4" w:space="0"/>
            </w:tcBorders>
            <w:vAlign w:val="center"/>
          </w:tcPr>
          <w:p w14:paraId="1585B7D4">
            <w:pPr>
              <w:jc w:val="center"/>
              <w:rPr>
                <w:rFonts w:ascii="仿宋_GB2312" w:eastAsia="仿宋_GB2312"/>
                <w:u w:val="none"/>
              </w:rPr>
            </w:pPr>
            <w:r>
              <w:rPr>
                <w:rFonts w:hint="eastAsia" w:ascii="仿宋_GB2312" w:eastAsia="仿宋_GB2312"/>
                <w:u w:val="none"/>
              </w:rPr>
              <w:t>5</w:t>
            </w:r>
          </w:p>
        </w:tc>
        <w:tc>
          <w:tcPr>
            <w:tcW w:w="1029" w:type="pct"/>
            <w:tcBorders>
              <w:top w:val="single" w:color="auto" w:sz="4" w:space="0"/>
              <w:left w:val="single" w:color="auto" w:sz="4" w:space="0"/>
              <w:bottom w:val="single" w:color="auto" w:sz="4" w:space="0"/>
              <w:right w:val="single" w:color="auto" w:sz="4" w:space="0"/>
            </w:tcBorders>
            <w:vAlign w:val="center"/>
          </w:tcPr>
          <w:p w14:paraId="487857F6">
            <w:pPr>
              <w:jc w:val="center"/>
              <w:rPr>
                <w:rFonts w:ascii="仿宋_GB2312" w:eastAsia="仿宋_GB2312"/>
                <w:u w:val="none"/>
              </w:rPr>
            </w:pPr>
          </w:p>
        </w:tc>
        <w:tc>
          <w:tcPr>
            <w:tcW w:w="330" w:type="pct"/>
            <w:tcBorders>
              <w:top w:val="single" w:color="auto" w:sz="4" w:space="0"/>
              <w:left w:val="single" w:color="auto" w:sz="4" w:space="0"/>
              <w:bottom w:val="single" w:color="auto" w:sz="4" w:space="0"/>
              <w:right w:val="single" w:color="auto" w:sz="4" w:space="0"/>
            </w:tcBorders>
            <w:vAlign w:val="center"/>
          </w:tcPr>
          <w:p w14:paraId="1EBDAFCD">
            <w:pPr>
              <w:jc w:val="center"/>
              <w:rPr>
                <w:rFonts w:ascii="仿宋_GB2312" w:eastAsia="仿宋_GB2312"/>
                <w:u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580B8A57">
            <w:pPr>
              <w:jc w:val="center"/>
              <w:rPr>
                <w:rFonts w:ascii="仿宋_GB2312" w:eastAsia="仿宋_GB2312"/>
                <w:u w:val="none"/>
              </w:rPr>
            </w:pPr>
          </w:p>
        </w:tc>
        <w:tc>
          <w:tcPr>
            <w:tcW w:w="435" w:type="pct"/>
            <w:tcBorders>
              <w:top w:val="single" w:color="auto" w:sz="4" w:space="0"/>
              <w:left w:val="single" w:color="auto" w:sz="4" w:space="0"/>
              <w:bottom w:val="single" w:color="auto" w:sz="4" w:space="0"/>
              <w:right w:val="single" w:color="auto" w:sz="4" w:space="0"/>
            </w:tcBorders>
            <w:vAlign w:val="center"/>
          </w:tcPr>
          <w:p w14:paraId="7E3BACD1">
            <w:pPr>
              <w:jc w:val="center"/>
              <w:rPr>
                <w:rFonts w:ascii="仿宋_GB2312" w:eastAsia="仿宋_GB2312"/>
                <w:u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27E457AD">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60550C69">
            <w:pPr>
              <w:jc w:val="center"/>
              <w:rPr>
                <w:rFonts w:ascii="仿宋_GB2312" w:eastAsia="仿宋_GB2312"/>
                <w:u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04693EDE">
            <w:pPr>
              <w:jc w:val="center"/>
              <w:rPr>
                <w:rFonts w:ascii="仿宋_GB2312" w:eastAsia="仿宋_GB2312"/>
                <w:u w:val="none"/>
              </w:rPr>
            </w:pPr>
          </w:p>
        </w:tc>
        <w:tc>
          <w:tcPr>
            <w:tcW w:w="327" w:type="pct"/>
            <w:tcBorders>
              <w:top w:val="single" w:color="auto" w:sz="4" w:space="0"/>
              <w:left w:val="single" w:color="auto" w:sz="4" w:space="0"/>
              <w:bottom w:val="single" w:color="auto" w:sz="4" w:space="0"/>
              <w:right w:val="single" w:color="auto" w:sz="4" w:space="0"/>
            </w:tcBorders>
            <w:vAlign w:val="center"/>
          </w:tcPr>
          <w:p w14:paraId="73312B2C">
            <w:pPr>
              <w:jc w:val="center"/>
              <w:rPr>
                <w:rFonts w:ascii="仿宋_GB2312" w:eastAsia="仿宋_GB2312"/>
                <w:u w:val="none"/>
              </w:rPr>
            </w:pPr>
          </w:p>
        </w:tc>
        <w:tc>
          <w:tcPr>
            <w:tcW w:w="557" w:type="pct"/>
            <w:tcBorders>
              <w:top w:val="single" w:color="auto" w:sz="4" w:space="0"/>
              <w:left w:val="single" w:color="auto" w:sz="4" w:space="0"/>
              <w:bottom w:val="single" w:color="auto" w:sz="4" w:space="0"/>
            </w:tcBorders>
            <w:vAlign w:val="center"/>
          </w:tcPr>
          <w:p w14:paraId="342EFDA0">
            <w:pPr>
              <w:jc w:val="center"/>
              <w:rPr>
                <w:rFonts w:ascii="仿宋_GB2312" w:eastAsia="仿宋_GB2312"/>
                <w:u w:val="none"/>
              </w:rPr>
            </w:pPr>
          </w:p>
        </w:tc>
        <w:tc>
          <w:tcPr>
            <w:tcW w:w="551" w:type="pct"/>
            <w:tcBorders>
              <w:top w:val="single" w:color="auto" w:sz="4" w:space="0"/>
              <w:left w:val="single" w:color="auto" w:sz="4" w:space="0"/>
              <w:bottom w:val="single" w:color="auto" w:sz="4" w:space="0"/>
            </w:tcBorders>
            <w:vAlign w:val="center"/>
          </w:tcPr>
          <w:p w14:paraId="36440E49">
            <w:pPr>
              <w:jc w:val="center"/>
              <w:rPr>
                <w:rFonts w:ascii="仿宋_GB2312" w:eastAsia="仿宋_GB2312"/>
                <w:u w:val="none"/>
              </w:rPr>
            </w:pPr>
          </w:p>
        </w:tc>
      </w:tr>
      <w:tr w14:paraId="51365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68" w:hRule="atLeast"/>
          <w:jc w:val="center"/>
        </w:trPr>
        <w:tc>
          <w:tcPr>
            <w:tcW w:w="5000" w:type="pct"/>
            <w:gridSpan w:val="11"/>
            <w:tcBorders>
              <w:top w:val="single" w:color="auto" w:sz="4" w:space="0"/>
              <w:bottom w:val="single" w:color="auto" w:sz="4" w:space="0"/>
            </w:tcBorders>
          </w:tcPr>
          <w:p w14:paraId="25AC1F34">
            <w:pPr>
              <w:autoSpaceDE w:val="0"/>
              <w:autoSpaceDN w:val="0"/>
              <w:adjustRightInd w:val="0"/>
              <w:rPr>
                <w:rFonts w:ascii="仿宋_GB2312" w:hAnsi="Calibri" w:eastAsia="仿宋_GB2312" w:cs="宋体"/>
                <w:kern w:val="0"/>
                <w:szCs w:val="21"/>
                <w:u w:val="none"/>
              </w:rPr>
            </w:pPr>
            <w:r>
              <w:rPr>
                <w:rFonts w:hint="eastAsia" w:ascii="仿宋_GB2312" w:hAnsi="Calibri" w:eastAsia="仿宋_GB2312" w:cs="宋体"/>
                <w:kern w:val="0"/>
                <w:szCs w:val="21"/>
                <w:u w:val="none"/>
              </w:rPr>
              <w:t>补充说明（视情填写）：</w:t>
            </w:r>
          </w:p>
          <w:p w14:paraId="4D0A0A15">
            <w:pPr>
              <w:autoSpaceDE w:val="0"/>
              <w:autoSpaceDN w:val="0"/>
              <w:adjustRightInd w:val="0"/>
              <w:rPr>
                <w:rFonts w:ascii="仿宋_GB2312" w:hAnsi="Calibri" w:eastAsia="仿宋_GB2312" w:cs="宋体"/>
                <w:kern w:val="0"/>
                <w:szCs w:val="21"/>
                <w:u w:val="none"/>
              </w:rPr>
            </w:pPr>
          </w:p>
          <w:p w14:paraId="2CB9EFD6">
            <w:pPr>
              <w:autoSpaceDE w:val="0"/>
              <w:autoSpaceDN w:val="0"/>
              <w:adjustRightInd w:val="0"/>
              <w:rPr>
                <w:rFonts w:ascii="仿宋_GB2312" w:hAnsi="Calibri" w:eastAsia="仿宋_GB2312" w:cs="宋体"/>
                <w:kern w:val="0"/>
                <w:szCs w:val="21"/>
                <w:u w:val="none"/>
              </w:rPr>
            </w:pPr>
            <w:r>
              <w:rPr>
                <w:rFonts w:hint="eastAsia" w:ascii="仿宋_GB2312" w:hAnsi="Calibri" w:eastAsia="仿宋_GB2312" w:cs="宋体"/>
                <w:kern w:val="0"/>
                <w:szCs w:val="21"/>
                <w:u w:val="none"/>
              </w:rPr>
              <w:t>承诺：①本项目所列知识产权符合提名要求且无争议。②已明确告知上述论文（专著）所有作者：所列论文（专著）用于提名2024年湖北省自然科学奖；项目如获奖后所列论文（专著）不得再次参评。③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14:paraId="63D01535">
            <w:pPr>
              <w:autoSpaceDE w:val="0"/>
              <w:autoSpaceDN w:val="0"/>
              <w:adjustRightInd w:val="0"/>
              <w:rPr>
                <w:rFonts w:ascii="仿宋_GB2312" w:hAnsi="Calibri" w:eastAsia="仿宋_GB2312" w:cs="宋体"/>
                <w:kern w:val="0"/>
                <w:szCs w:val="21"/>
                <w:u w:val="none"/>
              </w:rPr>
            </w:pPr>
          </w:p>
          <w:p w14:paraId="2C37D4C1">
            <w:pPr>
              <w:ind w:firstLine="5692" w:firstLineChars="2700"/>
              <w:rPr>
                <w:rFonts w:ascii="仿宋_GB2312" w:hAnsi="Calibri" w:eastAsia="仿宋_GB2312" w:cs="宋体"/>
                <w:b/>
                <w:kern w:val="0"/>
                <w:szCs w:val="21"/>
                <w:u w:val="none"/>
              </w:rPr>
            </w:pPr>
            <w:r>
              <w:rPr>
                <w:rFonts w:hint="eastAsia" w:ascii="仿宋_GB2312" w:hAnsi="Calibri" w:eastAsia="仿宋_GB2312" w:cs="宋体"/>
                <w:b/>
                <w:kern w:val="0"/>
                <w:szCs w:val="21"/>
                <w:u w:val="none"/>
              </w:rPr>
              <w:t xml:space="preserve">第一完成人签名： </w:t>
            </w:r>
          </w:p>
        </w:tc>
      </w:tr>
    </w:tbl>
    <w:p w14:paraId="55323DE0">
      <w:pPr>
        <w:rPr>
          <w:sz w:val="2"/>
          <w:u w:val="none"/>
        </w:rPr>
      </w:pPr>
    </w:p>
    <w:p w14:paraId="500F40B4">
      <w:pPr>
        <w:numPr>
          <w:ilvl w:val="0"/>
          <w:numId w:val="1"/>
        </w:numPr>
        <w:spacing w:line="360" w:lineRule="auto"/>
        <w:rPr>
          <w:b/>
          <w:szCs w:val="21"/>
          <w:u w:val="none"/>
        </w:rPr>
        <w:sectPr>
          <w:headerReference r:id="rId8" w:type="default"/>
          <w:footerReference r:id="rId9" w:type="default"/>
          <w:footerReference r:id="rId10" w:type="even"/>
          <w:type w:val="continuous"/>
          <w:pgSz w:w="11906" w:h="16838"/>
          <w:pgMar w:top="2098" w:right="1474" w:bottom="1985" w:left="1588" w:header="851" w:footer="992" w:gutter="0"/>
          <w:pgNumType w:fmt="decimal"/>
          <w:cols w:space="425" w:num="1"/>
          <w:docGrid w:linePitch="312" w:charSpace="0"/>
        </w:sectPr>
      </w:pPr>
    </w:p>
    <w:p w14:paraId="06D56970">
      <w:pPr>
        <w:pStyle w:val="4"/>
        <w:spacing w:line="460" w:lineRule="exact"/>
        <w:ind w:firstLine="0" w:firstLineChars="0"/>
        <w:jc w:val="center"/>
        <w:outlineLvl w:val="1"/>
        <w:rPr>
          <w:rFonts w:ascii="黑体" w:hAnsi="黑体" w:eastAsia="黑体"/>
          <w:sz w:val="32"/>
          <w:szCs w:val="32"/>
          <w:u w:val="none"/>
        </w:rPr>
      </w:pPr>
      <w:bookmarkStart w:id="183" w:name="_Toc2108369087"/>
      <w:r>
        <w:rPr>
          <w:rFonts w:hint="eastAsia" w:ascii="黑体" w:hAnsi="黑体" w:eastAsia="黑体"/>
          <w:sz w:val="32"/>
          <w:szCs w:val="32"/>
          <w:u w:val="none"/>
        </w:rPr>
        <w:t>七、代表性论文（专著）被他人引用的情况</w:t>
      </w:r>
      <w:bookmarkEnd w:id="183"/>
    </w:p>
    <w:p w14:paraId="4F597C62">
      <w:pPr>
        <w:jc w:val="center"/>
        <w:rPr>
          <w:rFonts w:ascii="楷体_GB2312" w:hAnsi="方正楷体_GBK" w:eastAsia="楷体_GB2312" w:cs="方正楷体_GBK"/>
          <w:sz w:val="24"/>
          <w:szCs w:val="20"/>
          <w:u w:val="none"/>
        </w:rPr>
      </w:pPr>
      <w:r>
        <w:rPr>
          <w:rFonts w:hint="eastAsia" w:ascii="楷体_GB2312" w:hAnsi="方正楷体_GBK" w:eastAsia="楷体_GB2312" w:cs="方正楷体_GBK"/>
          <w:sz w:val="24"/>
          <w:szCs w:val="20"/>
          <w:u w:val="none"/>
        </w:rPr>
        <w:t>（不超过5篇）</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698"/>
        <w:gridCol w:w="2905"/>
        <w:gridCol w:w="1812"/>
        <w:gridCol w:w="1811"/>
      </w:tblGrid>
      <w:tr w14:paraId="70F4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4C4299BB">
            <w:pPr>
              <w:jc w:val="center"/>
              <w:rPr>
                <w:rFonts w:ascii="仿宋_GB2312" w:eastAsia="仿宋_GB2312"/>
                <w:kern w:val="0"/>
                <w:u w:val="none"/>
              </w:rPr>
            </w:pPr>
            <w:r>
              <w:rPr>
                <w:rFonts w:hint="eastAsia" w:ascii="仿宋_GB2312" w:eastAsia="仿宋_GB2312"/>
                <w:kern w:val="0"/>
                <w:u w:val="none"/>
              </w:rPr>
              <w:t>序号</w:t>
            </w:r>
          </w:p>
        </w:tc>
        <w:tc>
          <w:tcPr>
            <w:tcW w:w="937" w:type="pct"/>
            <w:vAlign w:val="center"/>
          </w:tcPr>
          <w:p w14:paraId="4A5F92D6">
            <w:pPr>
              <w:jc w:val="center"/>
              <w:rPr>
                <w:rFonts w:ascii="仿宋_GB2312" w:eastAsia="仿宋_GB2312"/>
                <w:kern w:val="0"/>
                <w:u w:val="none"/>
              </w:rPr>
            </w:pPr>
            <w:r>
              <w:rPr>
                <w:rFonts w:hint="eastAsia" w:ascii="仿宋_GB2312" w:eastAsia="仿宋_GB2312"/>
                <w:kern w:val="0"/>
                <w:u w:val="none"/>
              </w:rPr>
              <w:t>被引代表性论文（专著）序号</w:t>
            </w:r>
          </w:p>
        </w:tc>
        <w:tc>
          <w:tcPr>
            <w:tcW w:w="1603" w:type="pct"/>
            <w:vAlign w:val="center"/>
          </w:tcPr>
          <w:p w14:paraId="2BCE6452">
            <w:pPr>
              <w:jc w:val="center"/>
              <w:rPr>
                <w:rFonts w:ascii="仿宋_GB2312" w:eastAsia="仿宋_GB2312"/>
                <w:kern w:val="0"/>
                <w:u w:val="none"/>
              </w:rPr>
            </w:pPr>
            <w:r>
              <w:rPr>
                <w:rFonts w:hint="eastAsia" w:ascii="仿宋_GB2312" w:eastAsia="仿宋_GB2312"/>
                <w:kern w:val="0"/>
                <w:u w:val="none"/>
              </w:rPr>
              <w:t>引文名称/作者</w:t>
            </w:r>
          </w:p>
        </w:tc>
        <w:tc>
          <w:tcPr>
            <w:tcW w:w="1000" w:type="pct"/>
            <w:vAlign w:val="center"/>
          </w:tcPr>
          <w:p w14:paraId="0056F119">
            <w:pPr>
              <w:jc w:val="center"/>
              <w:rPr>
                <w:rFonts w:ascii="仿宋_GB2312" w:eastAsia="仿宋_GB2312"/>
                <w:kern w:val="0"/>
                <w:u w:val="none"/>
              </w:rPr>
            </w:pPr>
            <w:r>
              <w:rPr>
                <w:rFonts w:hint="eastAsia" w:ascii="仿宋_GB2312" w:eastAsia="仿宋_GB2312"/>
                <w:kern w:val="0"/>
                <w:u w:val="none"/>
              </w:rPr>
              <w:t>引文刊名</w:t>
            </w:r>
          </w:p>
        </w:tc>
        <w:tc>
          <w:tcPr>
            <w:tcW w:w="999" w:type="pct"/>
            <w:vAlign w:val="center"/>
          </w:tcPr>
          <w:p w14:paraId="3A1A586C">
            <w:pPr>
              <w:pStyle w:val="4"/>
              <w:ind w:firstLine="0" w:firstLineChars="0"/>
              <w:jc w:val="center"/>
              <w:rPr>
                <w:rFonts w:eastAsia="仿宋_GB2312"/>
                <w:kern w:val="0"/>
                <w:sz w:val="21"/>
                <w:u w:val="none"/>
              </w:rPr>
            </w:pPr>
            <w:r>
              <w:rPr>
                <w:rFonts w:hint="eastAsia" w:eastAsia="仿宋_GB2312"/>
                <w:kern w:val="0"/>
                <w:sz w:val="21"/>
                <w:u w:val="none"/>
              </w:rPr>
              <w:t>引文发表时间</w:t>
            </w:r>
          </w:p>
          <w:p w14:paraId="5FE82A71">
            <w:pPr>
              <w:pStyle w:val="4"/>
              <w:ind w:firstLine="0" w:firstLineChars="0"/>
              <w:jc w:val="center"/>
              <w:rPr>
                <w:rFonts w:eastAsia="仿宋_GB2312"/>
                <w:kern w:val="0"/>
                <w:sz w:val="21"/>
                <w:u w:val="none"/>
              </w:rPr>
            </w:pPr>
            <w:r>
              <w:rPr>
                <w:rFonts w:hint="eastAsia" w:eastAsia="仿宋_GB2312"/>
                <w:kern w:val="0"/>
                <w:sz w:val="21"/>
                <w:u w:val="none"/>
              </w:rPr>
              <w:t>（年 月 日）</w:t>
            </w:r>
          </w:p>
        </w:tc>
      </w:tr>
      <w:tr w14:paraId="6D7F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41307D7D">
            <w:pPr>
              <w:jc w:val="center"/>
              <w:rPr>
                <w:rFonts w:ascii="仿宋_GB2312" w:eastAsia="仿宋_GB2312"/>
                <w:kern w:val="0"/>
                <w:u w:val="none"/>
              </w:rPr>
            </w:pPr>
            <w:r>
              <w:rPr>
                <w:rFonts w:hint="eastAsia" w:ascii="仿宋_GB2312" w:eastAsia="仿宋_GB2312"/>
                <w:kern w:val="0"/>
                <w:u w:val="none"/>
              </w:rPr>
              <w:t>1</w:t>
            </w:r>
          </w:p>
        </w:tc>
        <w:tc>
          <w:tcPr>
            <w:tcW w:w="937" w:type="pct"/>
            <w:vAlign w:val="center"/>
          </w:tcPr>
          <w:p w14:paraId="22E5676E">
            <w:pPr>
              <w:widowControl/>
              <w:jc w:val="center"/>
              <w:rPr>
                <w:rFonts w:ascii="仿宋_GB2312" w:eastAsia="仿宋_GB2312"/>
                <w:kern w:val="0"/>
                <w:sz w:val="32"/>
                <w:u w:val="none"/>
              </w:rPr>
            </w:pPr>
          </w:p>
        </w:tc>
        <w:tc>
          <w:tcPr>
            <w:tcW w:w="1603" w:type="pct"/>
            <w:vAlign w:val="center"/>
          </w:tcPr>
          <w:p w14:paraId="4055682F">
            <w:pPr>
              <w:widowControl/>
              <w:jc w:val="center"/>
              <w:rPr>
                <w:rFonts w:ascii="仿宋_GB2312" w:eastAsia="仿宋_GB2312"/>
                <w:kern w:val="0"/>
                <w:sz w:val="32"/>
                <w:u w:val="none"/>
              </w:rPr>
            </w:pPr>
          </w:p>
        </w:tc>
        <w:tc>
          <w:tcPr>
            <w:tcW w:w="1000" w:type="pct"/>
            <w:vAlign w:val="center"/>
          </w:tcPr>
          <w:p w14:paraId="3C51E0D6">
            <w:pPr>
              <w:widowControl/>
              <w:jc w:val="center"/>
              <w:rPr>
                <w:rFonts w:ascii="仿宋_GB2312" w:eastAsia="仿宋_GB2312"/>
                <w:kern w:val="0"/>
                <w:sz w:val="32"/>
                <w:u w:val="none"/>
              </w:rPr>
            </w:pPr>
          </w:p>
        </w:tc>
        <w:tc>
          <w:tcPr>
            <w:tcW w:w="999" w:type="pct"/>
            <w:vAlign w:val="center"/>
          </w:tcPr>
          <w:p w14:paraId="79DCE469">
            <w:pPr>
              <w:widowControl/>
              <w:jc w:val="center"/>
              <w:rPr>
                <w:rFonts w:ascii="仿宋_GB2312" w:eastAsia="仿宋_GB2312"/>
                <w:kern w:val="0"/>
                <w:sz w:val="32"/>
                <w:u w:val="none"/>
              </w:rPr>
            </w:pPr>
          </w:p>
        </w:tc>
      </w:tr>
      <w:tr w14:paraId="1E4A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3EADFEC9">
            <w:pPr>
              <w:jc w:val="center"/>
              <w:rPr>
                <w:rFonts w:ascii="仿宋_GB2312" w:eastAsia="仿宋_GB2312"/>
                <w:kern w:val="0"/>
                <w:u w:val="none"/>
              </w:rPr>
            </w:pPr>
            <w:r>
              <w:rPr>
                <w:rFonts w:hint="eastAsia" w:ascii="仿宋_GB2312" w:eastAsia="仿宋_GB2312"/>
                <w:kern w:val="0"/>
                <w:u w:val="none"/>
              </w:rPr>
              <w:t>2</w:t>
            </w:r>
          </w:p>
        </w:tc>
        <w:tc>
          <w:tcPr>
            <w:tcW w:w="937" w:type="pct"/>
            <w:vAlign w:val="center"/>
          </w:tcPr>
          <w:p w14:paraId="752E056B">
            <w:pPr>
              <w:widowControl/>
              <w:jc w:val="center"/>
              <w:rPr>
                <w:rFonts w:ascii="仿宋_GB2312" w:eastAsia="仿宋_GB2312"/>
                <w:kern w:val="0"/>
                <w:sz w:val="32"/>
                <w:u w:val="none"/>
              </w:rPr>
            </w:pPr>
          </w:p>
        </w:tc>
        <w:tc>
          <w:tcPr>
            <w:tcW w:w="1603" w:type="pct"/>
            <w:vAlign w:val="center"/>
          </w:tcPr>
          <w:p w14:paraId="1EDD8DC1">
            <w:pPr>
              <w:widowControl/>
              <w:jc w:val="center"/>
              <w:rPr>
                <w:rFonts w:ascii="仿宋_GB2312" w:eastAsia="仿宋_GB2312"/>
                <w:kern w:val="0"/>
                <w:sz w:val="32"/>
                <w:u w:val="none"/>
              </w:rPr>
            </w:pPr>
          </w:p>
        </w:tc>
        <w:tc>
          <w:tcPr>
            <w:tcW w:w="1000" w:type="pct"/>
            <w:vAlign w:val="center"/>
          </w:tcPr>
          <w:p w14:paraId="60E51A92">
            <w:pPr>
              <w:widowControl/>
              <w:jc w:val="center"/>
              <w:rPr>
                <w:rFonts w:ascii="仿宋_GB2312" w:eastAsia="仿宋_GB2312"/>
                <w:kern w:val="0"/>
                <w:sz w:val="32"/>
                <w:u w:val="none"/>
              </w:rPr>
            </w:pPr>
          </w:p>
        </w:tc>
        <w:tc>
          <w:tcPr>
            <w:tcW w:w="999" w:type="pct"/>
            <w:vAlign w:val="center"/>
          </w:tcPr>
          <w:p w14:paraId="40DA852C">
            <w:pPr>
              <w:widowControl/>
              <w:jc w:val="center"/>
              <w:rPr>
                <w:rFonts w:ascii="仿宋_GB2312" w:eastAsia="仿宋_GB2312"/>
                <w:kern w:val="0"/>
                <w:sz w:val="32"/>
                <w:u w:val="none"/>
              </w:rPr>
            </w:pPr>
          </w:p>
        </w:tc>
      </w:tr>
      <w:tr w14:paraId="41AF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6A904BF3">
            <w:pPr>
              <w:jc w:val="center"/>
              <w:rPr>
                <w:rFonts w:ascii="仿宋_GB2312" w:eastAsia="仿宋_GB2312"/>
                <w:kern w:val="0"/>
                <w:u w:val="none"/>
              </w:rPr>
            </w:pPr>
            <w:r>
              <w:rPr>
                <w:rFonts w:hint="eastAsia" w:ascii="仿宋_GB2312" w:eastAsia="仿宋_GB2312"/>
                <w:kern w:val="0"/>
                <w:u w:val="none"/>
              </w:rPr>
              <w:t>3</w:t>
            </w:r>
          </w:p>
        </w:tc>
        <w:tc>
          <w:tcPr>
            <w:tcW w:w="937" w:type="pct"/>
            <w:vAlign w:val="center"/>
          </w:tcPr>
          <w:p w14:paraId="75FD09AF">
            <w:pPr>
              <w:widowControl/>
              <w:jc w:val="center"/>
              <w:rPr>
                <w:rFonts w:ascii="仿宋_GB2312" w:eastAsia="仿宋_GB2312"/>
                <w:kern w:val="0"/>
                <w:sz w:val="32"/>
                <w:u w:val="none"/>
              </w:rPr>
            </w:pPr>
          </w:p>
        </w:tc>
        <w:tc>
          <w:tcPr>
            <w:tcW w:w="1603" w:type="pct"/>
            <w:vAlign w:val="center"/>
          </w:tcPr>
          <w:p w14:paraId="50F1FC25">
            <w:pPr>
              <w:widowControl/>
              <w:jc w:val="center"/>
              <w:rPr>
                <w:rFonts w:ascii="仿宋_GB2312" w:eastAsia="仿宋_GB2312"/>
                <w:kern w:val="0"/>
                <w:sz w:val="32"/>
                <w:u w:val="none"/>
              </w:rPr>
            </w:pPr>
          </w:p>
        </w:tc>
        <w:tc>
          <w:tcPr>
            <w:tcW w:w="1000" w:type="pct"/>
            <w:vAlign w:val="center"/>
          </w:tcPr>
          <w:p w14:paraId="6D24F670">
            <w:pPr>
              <w:widowControl/>
              <w:jc w:val="center"/>
              <w:rPr>
                <w:rFonts w:ascii="仿宋_GB2312" w:eastAsia="仿宋_GB2312"/>
                <w:kern w:val="0"/>
                <w:sz w:val="32"/>
                <w:u w:val="none"/>
              </w:rPr>
            </w:pPr>
          </w:p>
        </w:tc>
        <w:tc>
          <w:tcPr>
            <w:tcW w:w="999" w:type="pct"/>
            <w:vAlign w:val="center"/>
          </w:tcPr>
          <w:p w14:paraId="75D847C6">
            <w:pPr>
              <w:widowControl/>
              <w:jc w:val="center"/>
              <w:rPr>
                <w:rFonts w:ascii="仿宋_GB2312" w:eastAsia="仿宋_GB2312"/>
                <w:kern w:val="0"/>
                <w:sz w:val="32"/>
                <w:u w:val="none"/>
              </w:rPr>
            </w:pPr>
          </w:p>
        </w:tc>
      </w:tr>
      <w:tr w14:paraId="34EF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76026A2B">
            <w:pPr>
              <w:jc w:val="center"/>
              <w:rPr>
                <w:rFonts w:ascii="仿宋_GB2312" w:eastAsia="仿宋_GB2312"/>
                <w:kern w:val="0"/>
                <w:u w:val="none"/>
              </w:rPr>
            </w:pPr>
            <w:r>
              <w:rPr>
                <w:rFonts w:hint="eastAsia" w:ascii="仿宋_GB2312" w:eastAsia="仿宋_GB2312"/>
                <w:kern w:val="0"/>
                <w:u w:val="none"/>
              </w:rPr>
              <w:t>4</w:t>
            </w:r>
          </w:p>
        </w:tc>
        <w:tc>
          <w:tcPr>
            <w:tcW w:w="937" w:type="pct"/>
            <w:vAlign w:val="center"/>
          </w:tcPr>
          <w:p w14:paraId="237BFAB6">
            <w:pPr>
              <w:widowControl/>
              <w:jc w:val="center"/>
              <w:rPr>
                <w:rFonts w:ascii="仿宋_GB2312" w:eastAsia="仿宋_GB2312"/>
                <w:kern w:val="0"/>
                <w:sz w:val="32"/>
                <w:u w:val="none"/>
              </w:rPr>
            </w:pPr>
          </w:p>
        </w:tc>
        <w:tc>
          <w:tcPr>
            <w:tcW w:w="1603" w:type="pct"/>
            <w:vAlign w:val="center"/>
          </w:tcPr>
          <w:p w14:paraId="7A950BFF">
            <w:pPr>
              <w:widowControl/>
              <w:jc w:val="center"/>
              <w:rPr>
                <w:rFonts w:ascii="仿宋_GB2312" w:eastAsia="仿宋_GB2312"/>
                <w:kern w:val="0"/>
                <w:sz w:val="32"/>
                <w:u w:val="none"/>
              </w:rPr>
            </w:pPr>
          </w:p>
        </w:tc>
        <w:tc>
          <w:tcPr>
            <w:tcW w:w="1000" w:type="pct"/>
            <w:vAlign w:val="center"/>
          </w:tcPr>
          <w:p w14:paraId="0EF9EB0C">
            <w:pPr>
              <w:widowControl/>
              <w:jc w:val="center"/>
              <w:rPr>
                <w:rFonts w:ascii="仿宋_GB2312" w:eastAsia="仿宋_GB2312"/>
                <w:kern w:val="0"/>
                <w:sz w:val="32"/>
                <w:u w:val="none"/>
              </w:rPr>
            </w:pPr>
          </w:p>
        </w:tc>
        <w:tc>
          <w:tcPr>
            <w:tcW w:w="999" w:type="pct"/>
            <w:vAlign w:val="center"/>
          </w:tcPr>
          <w:p w14:paraId="7D71F753">
            <w:pPr>
              <w:widowControl/>
              <w:jc w:val="center"/>
              <w:rPr>
                <w:rFonts w:ascii="仿宋_GB2312" w:eastAsia="仿宋_GB2312"/>
                <w:kern w:val="0"/>
                <w:sz w:val="32"/>
                <w:u w:val="none"/>
              </w:rPr>
            </w:pPr>
          </w:p>
        </w:tc>
      </w:tr>
      <w:tr w14:paraId="53C2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vAlign w:val="center"/>
          </w:tcPr>
          <w:p w14:paraId="574534C2">
            <w:pPr>
              <w:jc w:val="center"/>
              <w:rPr>
                <w:rFonts w:ascii="仿宋_GB2312" w:eastAsia="仿宋_GB2312"/>
                <w:kern w:val="0"/>
                <w:u w:val="none"/>
              </w:rPr>
            </w:pPr>
            <w:r>
              <w:rPr>
                <w:rFonts w:hint="eastAsia" w:ascii="仿宋_GB2312" w:eastAsia="仿宋_GB2312"/>
                <w:kern w:val="0"/>
                <w:u w:val="none"/>
              </w:rPr>
              <w:t>5</w:t>
            </w:r>
          </w:p>
        </w:tc>
        <w:tc>
          <w:tcPr>
            <w:tcW w:w="937" w:type="pct"/>
            <w:vAlign w:val="center"/>
          </w:tcPr>
          <w:p w14:paraId="6C8A7690">
            <w:pPr>
              <w:widowControl/>
              <w:jc w:val="center"/>
              <w:rPr>
                <w:rFonts w:ascii="仿宋_GB2312" w:eastAsia="仿宋_GB2312"/>
                <w:kern w:val="0"/>
                <w:sz w:val="32"/>
                <w:u w:val="none"/>
              </w:rPr>
            </w:pPr>
          </w:p>
        </w:tc>
        <w:tc>
          <w:tcPr>
            <w:tcW w:w="1603" w:type="pct"/>
            <w:vAlign w:val="center"/>
          </w:tcPr>
          <w:p w14:paraId="68D604E1">
            <w:pPr>
              <w:widowControl/>
              <w:jc w:val="center"/>
              <w:rPr>
                <w:rFonts w:ascii="仿宋_GB2312" w:eastAsia="仿宋_GB2312"/>
                <w:kern w:val="0"/>
                <w:sz w:val="32"/>
                <w:u w:val="none"/>
              </w:rPr>
            </w:pPr>
          </w:p>
        </w:tc>
        <w:tc>
          <w:tcPr>
            <w:tcW w:w="1000" w:type="pct"/>
            <w:vAlign w:val="center"/>
          </w:tcPr>
          <w:p w14:paraId="12777255">
            <w:pPr>
              <w:widowControl/>
              <w:jc w:val="center"/>
              <w:rPr>
                <w:rFonts w:ascii="仿宋_GB2312" w:eastAsia="仿宋_GB2312"/>
                <w:kern w:val="0"/>
                <w:sz w:val="32"/>
                <w:u w:val="none"/>
              </w:rPr>
            </w:pPr>
          </w:p>
        </w:tc>
        <w:tc>
          <w:tcPr>
            <w:tcW w:w="999" w:type="pct"/>
            <w:vAlign w:val="center"/>
          </w:tcPr>
          <w:p w14:paraId="2A14FFC9">
            <w:pPr>
              <w:widowControl/>
              <w:jc w:val="center"/>
              <w:rPr>
                <w:rFonts w:ascii="仿宋_GB2312" w:eastAsia="仿宋_GB2312"/>
                <w:kern w:val="0"/>
                <w:sz w:val="32"/>
                <w:u w:val="none"/>
              </w:rPr>
            </w:pPr>
          </w:p>
        </w:tc>
      </w:tr>
    </w:tbl>
    <w:p w14:paraId="688AC0F5">
      <w:pPr>
        <w:jc w:val="center"/>
        <w:rPr>
          <w:rFonts w:ascii="方正小标宋_GBK" w:eastAsia="方正小标宋_GBK"/>
          <w:sz w:val="32"/>
          <w:u w:val="none"/>
        </w:rPr>
      </w:pPr>
    </w:p>
    <w:p w14:paraId="2A14D4D1">
      <w:pPr>
        <w:widowControl/>
        <w:jc w:val="left"/>
        <w:rPr>
          <w:rFonts w:ascii="方正小标宋_GBK" w:eastAsia="方正小标宋_GBK"/>
          <w:sz w:val="32"/>
          <w:u w:val="none"/>
        </w:rPr>
      </w:pPr>
      <w:r>
        <w:rPr>
          <w:rFonts w:ascii="方正小标宋_GBK" w:eastAsia="方正小标宋_GBK"/>
          <w:sz w:val="32"/>
          <w:u w:val="none"/>
        </w:rPr>
        <w:br w:type="page"/>
      </w:r>
    </w:p>
    <w:p w14:paraId="7150A9AF">
      <w:pPr>
        <w:pStyle w:val="4"/>
        <w:spacing w:line="460" w:lineRule="exact"/>
        <w:ind w:firstLine="0" w:firstLineChars="0"/>
        <w:jc w:val="center"/>
        <w:outlineLvl w:val="1"/>
        <w:rPr>
          <w:rFonts w:ascii="黑体" w:hAnsi="黑体" w:eastAsia="黑体"/>
          <w:sz w:val="32"/>
          <w:szCs w:val="32"/>
          <w:u w:val="none"/>
        </w:rPr>
      </w:pPr>
      <w:bookmarkStart w:id="184" w:name="_Toc1048185610"/>
      <w:r>
        <w:rPr>
          <w:rFonts w:hint="eastAsia" w:ascii="黑体" w:hAnsi="黑体" w:eastAsia="黑体"/>
          <w:sz w:val="32"/>
          <w:szCs w:val="32"/>
          <w:u w:val="none"/>
        </w:rPr>
        <w:t>八、主要完成人情况表</w:t>
      </w:r>
      <w:bookmarkEnd w:id="184"/>
    </w:p>
    <w:p w14:paraId="563F8178">
      <w:pPr>
        <w:rPr>
          <w:sz w:val="2"/>
          <w:u w:val="none"/>
        </w:rPr>
      </w:pPr>
    </w:p>
    <w:p w14:paraId="75AF0B73">
      <w:pPr>
        <w:rPr>
          <w:sz w:val="2"/>
          <w:u w:val="none"/>
        </w:rPr>
      </w:pPr>
    </w:p>
    <w:p w14:paraId="3D19C1A6">
      <w:pPr>
        <w:rPr>
          <w:sz w:val="2"/>
          <w:u w:val="none"/>
        </w:rPr>
      </w:pPr>
    </w:p>
    <w:p w14:paraId="2F7AA446">
      <w:pPr>
        <w:rPr>
          <w:sz w:val="2"/>
          <w:u w:val="none"/>
        </w:rPr>
      </w:pPr>
    </w:p>
    <w:p w14:paraId="2D7E7239">
      <w:pPr>
        <w:rPr>
          <w:sz w:val="2"/>
          <w:u w:val="none"/>
        </w:rPr>
      </w:pPr>
    </w:p>
    <w:p w14:paraId="12D1052D">
      <w:pPr>
        <w:rPr>
          <w:sz w:val="2"/>
          <w:u w:val="none"/>
        </w:rPr>
      </w:pP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729"/>
        <w:gridCol w:w="116"/>
        <w:gridCol w:w="734"/>
        <w:gridCol w:w="979"/>
        <w:gridCol w:w="1180"/>
        <w:gridCol w:w="165"/>
        <w:gridCol w:w="480"/>
        <w:gridCol w:w="756"/>
        <w:gridCol w:w="1209"/>
        <w:gridCol w:w="757"/>
        <w:gridCol w:w="629"/>
      </w:tblGrid>
      <w:tr w14:paraId="06BD92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43B7FB5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排    名</w:t>
            </w:r>
          </w:p>
        </w:tc>
        <w:tc>
          <w:tcPr>
            <w:tcW w:w="466" w:type="pct"/>
            <w:gridSpan w:val="2"/>
            <w:vAlign w:val="center"/>
          </w:tcPr>
          <w:p w14:paraId="4313D998">
            <w:pPr>
              <w:pStyle w:val="4"/>
              <w:spacing w:line="390" w:lineRule="exact"/>
              <w:ind w:firstLine="0" w:firstLineChars="0"/>
              <w:jc w:val="center"/>
              <w:rPr>
                <w:rFonts w:hAnsi="宋体" w:eastAsia="仿宋_GB2312"/>
                <w:sz w:val="21"/>
                <w:u w:val="none"/>
              </w:rPr>
            </w:pPr>
          </w:p>
        </w:tc>
        <w:tc>
          <w:tcPr>
            <w:tcW w:w="405" w:type="pct"/>
            <w:vAlign w:val="center"/>
          </w:tcPr>
          <w:p w14:paraId="46AFA03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姓名</w:t>
            </w:r>
          </w:p>
        </w:tc>
        <w:tc>
          <w:tcPr>
            <w:tcW w:w="540" w:type="pct"/>
            <w:vAlign w:val="center"/>
          </w:tcPr>
          <w:p w14:paraId="2F1CDBE3">
            <w:pPr>
              <w:pStyle w:val="4"/>
              <w:spacing w:line="390" w:lineRule="exact"/>
              <w:ind w:firstLine="0" w:firstLineChars="0"/>
              <w:jc w:val="center"/>
              <w:rPr>
                <w:rFonts w:hAnsi="宋体" w:eastAsia="仿宋_GB2312"/>
                <w:sz w:val="21"/>
                <w:u w:val="none"/>
              </w:rPr>
            </w:pPr>
          </w:p>
        </w:tc>
        <w:tc>
          <w:tcPr>
            <w:tcW w:w="651" w:type="pct"/>
            <w:vAlign w:val="center"/>
          </w:tcPr>
          <w:p w14:paraId="618579B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356" w:type="pct"/>
            <w:gridSpan w:val="2"/>
            <w:vAlign w:val="center"/>
          </w:tcPr>
          <w:p w14:paraId="59738A8F">
            <w:pPr>
              <w:pStyle w:val="4"/>
              <w:spacing w:line="390" w:lineRule="exact"/>
              <w:ind w:firstLine="0" w:firstLineChars="0"/>
              <w:jc w:val="center"/>
              <w:rPr>
                <w:rFonts w:hAnsi="宋体" w:eastAsia="仿宋_GB2312"/>
                <w:sz w:val="21"/>
                <w:u w:val="none"/>
              </w:rPr>
            </w:pPr>
          </w:p>
        </w:tc>
        <w:tc>
          <w:tcPr>
            <w:tcW w:w="417" w:type="pct"/>
            <w:vAlign w:val="center"/>
          </w:tcPr>
          <w:p w14:paraId="52D33B5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国籍</w:t>
            </w:r>
          </w:p>
        </w:tc>
        <w:tc>
          <w:tcPr>
            <w:tcW w:w="667" w:type="pct"/>
            <w:vAlign w:val="center"/>
          </w:tcPr>
          <w:p w14:paraId="7120982B">
            <w:pPr>
              <w:pStyle w:val="4"/>
              <w:spacing w:line="390" w:lineRule="exact"/>
              <w:ind w:firstLine="0" w:firstLineChars="0"/>
              <w:jc w:val="center"/>
              <w:rPr>
                <w:rFonts w:hAnsi="宋体" w:eastAsia="仿宋_GB2312"/>
                <w:sz w:val="21"/>
                <w:u w:val="none"/>
              </w:rPr>
            </w:pPr>
          </w:p>
        </w:tc>
        <w:tc>
          <w:tcPr>
            <w:tcW w:w="418" w:type="pct"/>
            <w:vAlign w:val="center"/>
          </w:tcPr>
          <w:p w14:paraId="57E06ED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党派</w:t>
            </w:r>
          </w:p>
        </w:tc>
        <w:tc>
          <w:tcPr>
            <w:tcW w:w="347" w:type="pct"/>
            <w:vAlign w:val="center"/>
          </w:tcPr>
          <w:p w14:paraId="61976EB1">
            <w:pPr>
              <w:pStyle w:val="4"/>
              <w:spacing w:line="390" w:lineRule="exact"/>
              <w:ind w:firstLine="0" w:firstLineChars="0"/>
              <w:jc w:val="center"/>
              <w:rPr>
                <w:rFonts w:hAnsi="宋体" w:eastAsia="仿宋_GB2312"/>
                <w:sz w:val="21"/>
                <w:u w:val="none"/>
              </w:rPr>
            </w:pPr>
          </w:p>
        </w:tc>
      </w:tr>
      <w:tr w14:paraId="0CA1B2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7B7AFC0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411" w:type="pct"/>
            <w:gridSpan w:val="4"/>
            <w:vAlign w:val="center"/>
          </w:tcPr>
          <w:p w14:paraId="00642E29">
            <w:pPr>
              <w:pStyle w:val="4"/>
              <w:spacing w:line="390" w:lineRule="exact"/>
              <w:ind w:firstLine="0" w:firstLineChars="0"/>
              <w:jc w:val="center"/>
              <w:rPr>
                <w:rFonts w:hAnsi="宋体" w:eastAsia="仿宋_GB2312"/>
                <w:sz w:val="21"/>
                <w:u w:val="none"/>
              </w:rPr>
            </w:pPr>
          </w:p>
        </w:tc>
        <w:tc>
          <w:tcPr>
            <w:tcW w:w="651" w:type="pct"/>
            <w:vAlign w:val="center"/>
          </w:tcPr>
          <w:p w14:paraId="6C2DBF0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773" w:type="pct"/>
            <w:gridSpan w:val="3"/>
            <w:vAlign w:val="center"/>
          </w:tcPr>
          <w:p w14:paraId="48A174DA">
            <w:pPr>
              <w:pStyle w:val="4"/>
              <w:spacing w:line="390" w:lineRule="exact"/>
              <w:ind w:firstLine="0" w:firstLineChars="0"/>
              <w:jc w:val="center"/>
              <w:rPr>
                <w:rFonts w:hAnsi="宋体" w:eastAsia="仿宋_GB2312"/>
                <w:sz w:val="21"/>
                <w:u w:val="none"/>
              </w:rPr>
            </w:pPr>
          </w:p>
        </w:tc>
        <w:tc>
          <w:tcPr>
            <w:tcW w:w="667" w:type="pct"/>
            <w:vAlign w:val="center"/>
          </w:tcPr>
          <w:p w14:paraId="68FCAF2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民    族</w:t>
            </w:r>
          </w:p>
        </w:tc>
        <w:tc>
          <w:tcPr>
            <w:tcW w:w="765" w:type="pct"/>
            <w:gridSpan w:val="2"/>
            <w:vAlign w:val="center"/>
          </w:tcPr>
          <w:p w14:paraId="40542288">
            <w:pPr>
              <w:pStyle w:val="4"/>
              <w:spacing w:line="390" w:lineRule="exact"/>
              <w:ind w:firstLine="0" w:firstLineChars="0"/>
              <w:jc w:val="center"/>
              <w:rPr>
                <w:rFonts w:hAnsi="宋体" w:eastAsia="仿宋_GB2312"/>
                <w:sz w:val="21"/>
                <w:u w:val="none"/>
              </w:rPr>
            </w:pPr>
          </w:p>
        </w:tc>
      </w:tr>
      <w:tr w14:paraId="0AD0B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366407C9">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1411" w:type="pct"/>
            <w:gridSpan w:val="4"/>
            <w:vAlign w:val="center"/>
          </w:tcPr>
          <w:p w14:paraId="55E15CDA">
            <w:pPr>
              <w:pStyle w:val="4"/>
              <w:spacing w:line="390" w:lineRule="exact"/>
              <w:ind w:firstLine="0" w:firstLineChars="0"/>
              <w:jc w:val="center"/>
              <w:rPr>
                <w:rFonts w:hAnsi="宋体" w:eastAsia="仿宋_GB2312"/>
                <w:sz w:val="21"/>
                <w:u w:val="none"/>
              </w:rPr>
            </w:pPr>
          </w:p>
        </w:tc>
        <w:tc>
          <w:tcPr>
            <w:tcW w:w="651" w:type="pct"/>
            <w:vAlign w:val="center"/>
          </w:tcPr>
          <w:p w14:paraId="7A2202F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归国人员</w:t>
            </w:r>
          </w:p>
        </w:tc>
        <w:tc>
          <w:tcPr>
            <w:tcW w:w="773" w:type="pct"/>
            <w:gridSpan w:val="3"/>
            <w:vAlign w:val="center"/>
          </w:tcPr>
          <w:p w14:paraId="2975BB17">
            <w:pPr>
              <w:pStyle w:val="4"/>
              <w:spacing w:line="390" w:lineRule="exact"/>
              <w:ind w:firstLine="0" w:firstLineChars="0"/>
              <w:jc w:val="center"/>
              <w:rPr>
                <w:rFonts w:hAnsi="宋体" w:eastAsia="仿宋_GB2312"/>
                <w:sz w:val="21"/>
                <w:u w:val="none"/>
              </w:rPr>
            </w:pPr>
          </w:p>
        </w:tc>
        <w:tc>
          <w:tcPr>
            <w:tcW w:w="667" w:type="pct"/>
            <w:vAlign w:val="center"/>
          </w:tcPr>
          <w:p w14:paraId="40633C1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归国时间</w:t>
            </w:r>
          </w:p>
        </w:tc>
        <w:tc>
          <w:tcPr>
            <w:tcW w:w="765" w:type="pct"/>
            <w:gridSpan w:val="2"/>
            <w:vAlign w:val="center"/>
          </w:tcPr>
          <w:p w14:paraId="3B5D1974">
            <w:pPr>
              <w:pStyle w:val="4"/>
              <w:spacing w:line="390" w:lineRule="exact"/>
              <w:ind w:firstLine="0" w:firstLineChars="0"/>
              <w:jc w:val="center"/>
              <w:rPr>
                <w:rFonts w:hAnsi="宋体" w:eastAsia="仿宋_GB2312"/>
                <w:sz w:val="21"/>
                <w:u w:val="none"/>
              </w:rPr>
            </w:pPr>
          </w:p>
        </w:tc>
      </w:tr>
      <w:tr w14:paraId="001AFA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2A07F85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技术职称</w:t>
            </w:r>
          </w:p>
        </w:tc>
        <w:tc>
          <w:tcPr>
            <w:tcW w:w="1411" w:type="pct"/>
            <w:gridSpan w:val="4"/>
            <w:vAlign w:val="center"/>
          </w:tcPr>
          <w:p w14:paraId="470E463C">
            <w:pPr>
              <w:pStyle w:val="4"/>
              <w:spacing w:line="390" w:lineRule="exact"/>
              <w:ind w:firstLine="0" w:firstLineChars="0"/>
              <w:jc w:val="center"/>
              <w:rPr>
                <w:rFonts w:hAnsi="宋体" w:eastAsia="仿宋_GB2312"/>
                <w:sz w:val="21"/>
                <w:u w:val="none"/>
              </w:rPr>
            </w:pPr>
          </w:p>
        </w:tc>
        <w:tc>
          <w:tcPr>
            <w:tcW w:w="651" w:type="pct"/>
            <w:vAlign w:val="center"/>
          </w:tcPr>
          <w:p w14:paraId="7D99B6C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773" w:type="pct"/>
            <w:gridSpan w:val="3"/>
            <w:vAlign w:val="center"/>
          </w:tcPr>
          <w:p w14:paraId="6EA4140D">
            <w:pPr>
              <w:pStyle w:val="4"/>
              <w:spacing w:line="390" w:lineRule="exact"/>
              <w:ind w:firstLine="0" w:firstLineChars="0"/>
              <w:jc w:val="center"/>
              <w:rPr>
                <w:rFonts w:hAnsi="宋体" w:eastAsia="仿宋_GB2312"/>
                <w:sz w:val="21"/>
                <w:u w:val="none"/>
              </w:rPr>
            </w:pPr>
          </w:p>
        </w:tc>
        <w:tc>
          <w:tcPr>
            <w:tcW w:w="667" w:type="pct"/>
            <w:vAlign w:val="center"/>
          </w:tcPr>
          <w:p w14:paraId="3BC3F6D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最高学位</w:t>
            </w:r>
          </w:p>
        </w:tc>
        <w:tc>
          <w:tcPr>
            <w:tcW w:w="765" w:type="pct"/>
            <w:gridSpan w:val="2"/>
            <w:vAlign w:val="center"/>
          </w:tcPr>
          <w:p w14:paraId="2A2EDDA7">
            <w:pPr>
              <w:pStyle w:val="4"/>
              <w:spacing w:line="390" w:lineRule="exact"/>
              <w:ind w:firstLine="0" w:firstLineChars="0"/>
              <w:jc w:val="center"/>
              <w:rPr>
                <w:rFonts w:hAnsi="宋体" w:eastAsia="仿宋_GB2312"/>
                <w:sz w:val="21"/>
                <w:u w:val="none"/>
              </w:rPr>
            </w:pPr>
          </w:p>
        </w:tc>
      </w:tr>
      <w:tr w14:paraId="55142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53AD3AA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1411" w:type="pct"/>
            <w:gridSpan w:val="4"/>
            <w:vAlign w:val="center"/>
          </w:tcPr>
          <w:p w14:paraId="1C881E54">
            <w:pPr>
              <w:pStyle w:val="4"/>
              <w:spacing w:line="390" w:lineRule="exact"/>
              <w:ind w:firstLine="0" w:firstLineChars="0"/>
              <w:jc w:val="center"/>
              <w:rPr>
                <w:rFonts w:hAnsi="宋体" w:eastAsia="仿宋_GB2312"/>
                <w:sz w:val="21"/>
                <w:u w:val="none"/>
              </w:rPr>
            </w:pPr>
          </w:p>
        </w:tc>
        <w:tc>
          <w:tcPr>
            <w:tcW w:w="651" w:type="pct"/>
            <w:vAlign w:val="center"/>
          </w:tcPr>
          <w:p w14:paraId="1D23863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毕业时间</w:t>
            </w:r>
          </w:p>
        </w:tc>
        <w:tc>
          <w:tcPr>
            <w:tcW w:w="773" w:type="pct"/>
            <w:gridSpan w:val="3"/>
            <w:vAlign w:val="center"/>
          </w:tcPr>
          <w:p w14:paraId="528D2D26">
            <w:pPr>
              <w:pStyle w:val="4"/>
              <w:spacing w:line="390" w:lineRule="exact"/>
              <w:ind w:firstLine="0" w:firstLineChars="0"/>
              <w:jc w:val="center"/>
              <w:rPr>
                <w:rFonts w:hAnsi="宋体" w:eastAsia="仿宋_GB2312"/>
                <w:sz w:val="21"/>
                <w:u w:val="none"/>
              </w:rPr>
            </w:pPr>
          </w:p>
        </w:tc>
        <w:tc>
          <w:tcPr>
            <w:tcW w:w="667" w:type="pct"/>
            <w:vAlign w:val="center"/>
          </w:tcPr>
          <w:p w14:paraId="72D7797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765" w:type="pct"/>
            <w:gridSpan w:val="2"/>
            <w:vAlign w:val="center"/>
          </w:tcPr>
          <w:p w14:paraId="7E4D4692">
            <w:pPr>
              <w:pStyle w:val="4"/>
              <w:spacing w:line="390" w:lineRule="exact"/>
              <w:ind w:firstLine="0" w:firstLineChars="0"/>
              <w:jc w:val="center"/>
              <w:rPr>
                <w:rFonts w:hAnsi="宋体" w:eastAsia="仿宋_GB2312"/>
                <w:sz w:val="21"/>
                <w:u w:val="none"/>
              </w:rPr>
            </w:pPr>
          </w:p>
        </w:tc>
      </w:tr>
      <w:tr w14:paraId="0CEC4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5E66F29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1411" w:type="pct"/>
            <w:gridSpan w:val="4"/>
            <w:vAlign w:val="center"/>
          </w:tcPr>
          <w:p w14:paraId="03739D85">
            <w:pPr>
              <w:pStyle w:val="4"/>
              <w:spacing w:line="390" w:lineRule="exact"/>
              <w:ind w:firstLine="0" w:firstLineChars="0"/>
              <w:jc w:val="center"/>
              <w:rPr>
                <w:rFonts w:hAnsi="宋体" w:eastAsia="仿宋_GB2312"/>
                <w:sz w:val="21"/>
                <w:u w:val="none"/>
              </w:rPr>
            </w:pPr>
          </w:p>
        </w:tc>
        <w:tc>
          <w:tcPr>
            <w:tcW w:w="651" w:type="pct"/>
            <w:vAlign w:val="center"/>
          </w:tcPr>
          <w:p w14:paraId="12C06F2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773" w:type="pct"/>
            <w:gridSpan w:val="3"/>
            <w:vAlign w:val="center"/>
          </w:tcPr>
          <w:p w14:paraId="449D2F69">
            <w:pPr>
              <w:pStyle w:val="4"/>
              <w:spacing w:line="390" w:lineRule="exact"/>
              <w:ind w:firstLine="0" w:firstLineChars="0"/>
              <w:jc w:val="center"/>
              <w:rPr>
                <w:rFonts w:hAnsi="宋体" w:eastAsia="仿宋_GB2312"/>
                <w:sz w:val="21"/>
                <w:u w:val="none"/>
              </w:rPr>
            </w:pPr>
          </w:p>
        </w:tc>
        <w:tc>
          <w:tcPr>
            <w:tcW w:w="667" w:type="pct"/>
            <w:vAlign w:val="center"/>
          </w:tcPr>
          <w:p w14:paraId="613AB36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765" w:type="pct"/>
            <w:gridSpan w:val="2"/>
            <w:vAlign w:val="center"/>
          </w:tcPr>
          <w:p w14:paraId="0B964E25">
            <w:pPr>
              <w:pStyle w:val="4"/>
              <w:spacing w:line="390" w:lineRule="exact"/>
              <w:ind w:firstLine="0" w:firstLineChars="0"/>
              <w:jc w:val="center"/>
              <w:rPr>
                <w:rFonts w:hAnsi="宋体" w:eastAsia="仿宋_GB2312"/>
                <w:sz w:val="21"/>
                <w:u w:val="none"/>
              </w:rPr>
            </w:pPr>
          </w:p>
        </w:tc>
      </w:tr>
      <w:tr w14:paraId="78613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33" w:type="pct"/>
            <w:vAlign w:val="center"/>
          </w:tcPr>
          <w:p w14:paraId="4495C4E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2835" w:type="pct"/>
            <w:gridSpan w:val="8"/>
            <w:tcBorders>
              <w:bottom w:val="single" w:color="auto" w:sz="4" w:space="0"/>
            </w:tcBorders>
            <w:vAlign w:val="center"/>
          </w:tcPr>
          <w:p w14:paraId="181F62B5">
            <w:pPr>
              <w:pStyle w:val="4"/>
              <w:spacing w:line="390" w:lineRule="exact"/>
              <w:ind w:firstLine="0" w:firstLineChars="0"/>
              <w:jc w:val="center"/>
              <w:rPr>
                <w:rFonts w:hAnsi="宋体" w:eastAsia="仿宋_GB2312"/>
                <w:sz w:val="21"/>
                <w:u w:val="none"/>
              </w:rPr>
            </w:pPr>
          </w:p>
        </w:tc>
        <w:tc>
          <w:tcPr>
            <w:tcW w:w="667" w:type="pct"/>
            <w:tcBorders>
              <w:bottom w:val="single" w:color="auto" w:sz="4" w:space="0"/>
            </w:tcBorders>
            <w:vAlign w:val="center"/>
          </w:tcPr>
          <w:p w14:paraId="4C6ADB2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765" w:type="pct"/>
            <w:gridSpan w:val="2"/>
            <w:tcBorders>
              <w:bottom w:val="single" w:color="auto" w:sz="4" w:space="0"/>
            </w:tcBorders>
            <w:vAlign w:val="center"/>
          </w:tcPr>
          <w:p w14:paraId="42A99DD3">
            <w:pPr>
              <w:pStyle w:val="4"/>
              <w:spacing w:line="390" w:lineRule="exact"/>
              <w:ind w:firstLine="0" w:firstLineChars="0"/>
              <w:jc w:val="center"/>
              <w:rPr>
                <w:rFonts w:hAnsi="宋体" w:eastAsia="仿宋_GB2312"/>
                <w:sz w:val="21"/>
                <w:u w:val="none"/>
              </w:rPr>
            </w:pPr>
          </w:p>
        </w:tc>
      </w:tr>
      <w:tr w14:paraId="4A972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733" w:type="pct"/>
            <w:vMerge w:val="restart"/>
            <w:vAlign w:val="center"/>
          </w:tcPr>
          <w:p w14:paraId="2718BA7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2835" w:type="pct"/>
            <w:gridSpan w:val="8"/>
            <w:vAlign w:val="center"/>
          </w:tcPr>
          <w:p w14:paraId="746BCEEC">
            <w:pPr>
              <w:pStyle w:val="4"/>
              <w:spacing w:line="390" w:lineRule="exact"/>
              <w:ind w:firstLine="0" w:firstLineChars="0"/>
              <w:jc w:val="left"/>
              <w:rPr>
                <w:rFonts w:hAnsi="宋体" w:eastAsia="仿宋_GB2312"/>
                <w:sz w:val="21"/>
                <w:u w:val="none"/>
              </w:rPr>
            </w:pPr>
            <w:r>
              <w:rPr>
                <w:rFonts w:hint="eastAsia" w:hAnsi="宋体" w:eastAsia="仿宋_GB2312"/>
                <w:sz w:val="21"/>
                <w:u w:val="none"/>
              </w:rPr>
              <w:t>法人单位名称：</w:t>
            </w:r>
          </w:p>
        </w:tc>
        <w:tc>
          <w:tcPr>
            <w:tcW w:w="667" w:type="pct"/>
            <w:vMerge w:val="restart"/>
            <w:tcBorders>
              <w:top w:val="single" w:color="auto" w:sz="4" w:space="0"/>
            </w:tcBorders>
            <w:vAlign w:val="center"/>
          </w:tcPr>
          <w:p w14:paraId="15FDAFE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765" w:type="pct"/>
            <w:gridSpan w:val="2"/>
            <w:vMerge w:val="restart"/>
            <w:tcBorders>
              <w:top w:val="single" w:color="auto" w:sz="4" w:space="0"/>
            </w:tcBorders>
            <w:vAlign w:val="center"/>
          </w:tcPr>
          <w:p w14:paraId="65307346">
            <w:pPr>
              <w:pStyle w:val="4"/>
              <w:spacing w:line="390" w:lineRule="exact"/>
              <w:ind w:firstLine="0" w:firstLineChars="0"/>
              <w:jc w:val="center"/>
              <w:rPr>
                <w:rFonts w:hAnsi="宋体" w:eastAsia="仿宋_GB2312"/>
                <w:sz w:val="21"/>
                <w:u w:val="none"/>
              </w:rPr>
            </w:pPr>
          </w:p>
        </w:tc>
      </w:tr>
      <w:tr w14:paraId="2A91D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733" w:type="pct"/>
            <w:vMerge w:val="continue"/>
            <w:vAlign w:val="center"/>
          </w:tcPr>
          <w:p w14:paraId="63CD1F19">
            <w:pPr>
              <w:pStyle w:val="4"/>
              <w:spacing w:line="390" w:lineRule="exact"/>
              <w:ind w:firstLine="0" w:firstLineChars="0"/>
              <w:jc w:val="center"/>
              <w:rPr>
                <w:rFonts w:hAnsi="宋体" w:eastAsia="仿宋_GB2312"/>
                <w:sz w:val="21"/>
                <w:u w:val="none"/>
              </w:rPr>
            </w:pPr>
          </w:p>
        </w:tc>
        <w:tc>
          <w:tcPr>
            <w:tcW w:w="2835" w:type="pct"/>
            <w:gridSpan w:val="8"/>
            <w:vAlign w:val="center"/>
          </w:tcPr>
          <w:p w14:paraId="74C8D1CE">
            <w:pPr>
              <w:pStyle w:val="4"/>
              <w:spacing w:line="390" w:lineRule="exact"/>
              <w:ind w:firstLine="0" w:firstLineChars="0"/>
              <w:jc w:val="left"/>
              <w:rPr>
                <w:rFonts w:hAnsi="宋体" w:eastAsia="仿宋_GB2312"/>
                <w:sz w:val="21"/>
                <w:u w:val="none"/>
              </w:rPr>
            </w:pPr>
            <w:r>
              <w:rPr>
                <w:rFonts w:hint="eastAsia" w:hAnsi="宋体" w:eastAsia="仿宋_GB2312"/>
                <w:sz w:val="21"/>
                <w:u w:val="none"/>
              </w:rPr>
              <w:t>具体二级单位名称：</w:t>
            </w:r>
          </w:p>
        </w:tc>
        <w:tc>
          <w:tcPr>
            <w:tcW w:w="667" w:type="pct"/>
            <w:vMerge w:val="continue"/>
            <w:vAlign w:val="center"/>
          </w:tcPr>
          <w:p w14:paraId="4F7E7A68">
            <w:pPr>
              <w:pStyle w:val="4"/>
              <w:spacing w:line="390" w:lineRule="exact"/>
              <w:ind w:firstLine="0" w:firstLineChars="0"/>
              <w:jc w:val="center"/>
              <w:rPr>
                <w:rFonts w:hAnsi="宋体" w:eastAsia="仿宋_GB2312"/>
                <w:sz w:val="21"/>
                <w:u w:val="none"/>
              </w:rPr>
            </w:pPr>
          </w:p>
        </w:tc>
        <w:tc>
          <w:tcPr>
            <w:tcW w:w="765" w:type="pct"/>
            <w:gridSpan w:val="2"/>
            <w:vMerge w:val="continue"/>
            <w:vAlign w:val="center"/>
          </w:tcPr>
          <w:p w14:paraId="66C762FF">
            <w:pPr>
              <w:pStyle w:val="4"/>
              <w:spacing w:line="390" w:lineRule="exact"/>
              <w:ind w:firstLine="0" w:firstLineChars="0"/>
              <w:jc w:val="center"/>
              <w:rPr>
                <w:rFonts w:hAnsi="宋体" w:eastAsia="仿宋_GB2312"/>
                <w:sz w:val="21"/>
                <w:u w:val="none"/>
              </w:rPr>
            </w:pPr>
          </w:p>
        </w:tc>
      </w:tr>
      <w:tr w14:paraId="43178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33" w:type="pct"/>
            <w:vMerge w:val="restart"/>
            <w:tcBorders>
              <w:top w:val="single" w:color="auto" w:sz="4" w:space="0"/>
            </w:tcBorders>
            <w:vAlign w:val="center"/>
          </w:tcPr>
          <w:p w14:paraId="220A914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2835" w:type="pct"/>
            <w:gridSpan w:val="8"/>
            <w:vMerge w:val="restart"/>
            <w:vAlign w:val="center"/>
          </w:tcPr>
          <w:p w14:paraId="08A4F7CE">
            <w:pPr>
              <w:pStyle w:val="4"/>
              <w:spacing w:line="390" w:lineRule="exact"/>
              <w:ind w:firstLine="0" w:firstLineChars="0"/>
              <w:jc w:val="center"/>
              <w:rPr>
                <w:rFonts w:hAnsi="宋体" w:eastAsia="仿宋_GB2312"/>
                <w:sz w:val="21"/>
                <w:u w:val="none"/>
              </w:rPr>
            </w:pPr>
          </w:p>
        </w:tc>
        <w:tc>
          <w:tcPr>
            <w:tcW w:w="667" w:type="pct"/>
            <w:vAlign w:val="center"/>
          </w:tcPr>
          <w:p w14:paraId="6100E70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765" w:type="pct"/>
            <w:gridSpan w:val="2"/>
            <w:vAlign w:val="center"/>
          </w:tcPr>
          <w:p w14:paraId="1208CC50">
            <w:pPr>
              <w:pStyle w:val="4"/>
              <w:spacing w:line="390" w:lineRule="exact"/>
              <w:ind w:firstLine="0" w:firstLineChars="0"/>
              <w:jc w:val="center"/>
              <w:rPr>
                <w:rFonts w:hAnsi="宋体" w:eastAsia="仿宋_GB2312"/>
                <w:sz w:val="21"/>
                <w:u w:val="none"/>
              </w:rPr>
            </w:pPr>
          </w:p>
        </w:tc>
      </w:tr>
      <w:tr w14:paraId="63BEC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733" w:type="pct"/>
            <w:vMerge w:val="continue"/>
            <w:vAlign w:val="center"/>
          </w:tcPr>
          <w:p w14:paraId="04D43BB8">
            <w:pPr>
              <w:pStyle w:val="4"/>
              <w:spacing w:line="390" w:lineRule="exact"/>
              <w:ind w:firstLine="0" w:firstLineChars="0"/>
              <w:jc w:val="center"/>
              <w:rPr>
                <w:rFonts w:hAnsi="宋体" w:eastAsia="仿宋_GB2312"/>
                <w:sz w:val="21"/>
                <w:u w:val="none"/>
              </w:rPr>
            </w:pPr>
          </w:p>
        </w:tc>
        <w:tc>
          <w:tcPr>
            <w:tcW w:w="2835" w:type="pct"/>
            <w:gridSpan w:val="8"/>
            <w:vMerge w:val="continue"/>
            <w:vAlign w:val="center"/>
          </w:tcPr>
          <w:p w14:paraId="5982F7EC">
            <w:pPr>
              <w:pStyle w:val="4"/>
              <w:spacing w:line="390" w:lineRule="exact"/>
              <w:ind w:firstLine="0" w:firstLineChars="0"/>
              <w:jc w:val="center"/>
              <w:rPr>
                <w:rFonts w:hAnsi="宋体" w:eastAsia="仿宋_GB2312"/>
                <w:sz w:val="21"/>
                <w:u w:val="none"/>
              </w:rPr>
            </w:pPr>
          </w:p>
        </w:tc>
        <w:tc>
          <w:tcPr>
            <w:tcW w:w="667" w:type="pct"/>
            <w:vAlign w:val="center"/>
          </w:tcPr>
          <w:p w14:paraId="48D3EBC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765" w:type="pct"/>
            <w:gridSpan w:val="2"/>
            <w:vAlign w:val="center"/>
          </w:tcPr>
          <w:p w14:paraId="5198C4F1">
            <w:pPr>
              <w:pStyle w:val="4"/>
              <w:spacing w:line="390" w:lineRule="exact"/>
              <w:ind w:firstLine="0" w:firstLineChars="0"/>
              <w:jc w:val="center"/>
              <w:rPr>
                <w:rFonts w:hAnsi="宋体" w:eastAsia="仿宋_GB2312"/>
                <w:sz w:val="21"/>
                <w:u w:val="none"/>
              </w:rPr>
            </w:pPr>
          </w:p>
        </w:tc>
      </w:tr>
      <w:tr w14:paraId="05936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35" w:type="pct"/>
            <w:gridSpan w:val="2"/>
            <w:vAlign w:val="center"/>
          </w:tcPr>
          <w:p w14:paraId="74749FB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参加本项目的起止时间</w:t>
            </w:r>
          </w:p>
        </w:tc>
        <w:tc>
          <w:tcPr>
            <w:tcW w:w="3865" w:type="pct"/>
            <w:gridSpan w:val="10"/>
            <w:vAlign w:val="center"/>
          </w:tcPr>
          <w:p w14:paraId="691BC79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至</w:t>
            </w:r>
          </w:p>
        </w:tc>
      </w:tr>
      <w:tr w14:paraId="6BA0E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5000" w:type="pct"/>
            <w:gridSpan w:val="12"/>
          </w:tcPr>
          <w:p w14:paraId="2A435397">
            <w:pPr>
              <w:pStyle w:val="4"/>
              <w:spacing w:line="390" w:lineRule="exact"/>
              <w:ind w:firstLine="0" w:firstLineChars="0"/>
              <w:rPr>
                <w:rFonts w:hAnsi="宋体" w:eastAsia="仿宋_GB2312"/>
                <w:sz w:val="21"/>
                <w:u w:val="none"/>
              </w:rPr>
            </w:pPr>
            <w:r>
              <w:rPr>
                <w:rFonts w:hint="eastAsia" w:hAnsi="宋体" w:eastAsia="仿宋_GB2312"/>
                <w:sz w:val="21"/>
                <w:u w:val="none"/>
              </w:rPr>
              <w:t>对本项目技术创造性贡献：</w:t>
            </w:r>
          </w:p>
        </w:tc>
      </w:tr>
      <w:tr w14:paraId="63401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5000" w:type="pct"/>
            <w:gridSpan w:val="12"/>
          </w:tcPr>
          <w:p w14:paraId="5DFDEC53">
            <w:pPr>
              <w:pStyle w:val="4"/>
              <w:spacing w:line="390" w:lineRule="exact"/>
              <w:ind w:firstLine="0" w:firstLineChars="0"/>
              <w:rPr>
                <w:rFonts w:hAnsi="宋体" w:eastAsia="仿宋_GB2312"/>
                <w:sz w:val="21"/>
                <w:u w:val="none"/>
              </w:rPr>
            </w:pPr>
            <w:r>
              <w:rPr>
                <w:rFonts w:hint="eastAsia" w:hAnsi="宋体" w:eastAsia="仿宋_GB2312"/>
                <w:sz w:val="21"/>
                <w:u w:val="none"/>
              </w:rPr>
              <w:t>曾获科技奖励情况：</w:t>
            </w:r>
          </w:p>
          <w:p w14:paraId="65C00F16">
            <w:pPr>
              <w:pStyle w:val="4"/>
              <w:spacing w:line="390" w:lineRule="exact"/>
              <w:ind w:firstLine="0" w:firstLineChars="0"/>
              <w:rPr>
                <w:rFonts w:hAnsi="宋体" w:eastAsia="仿宋_GB2312"/>
                <w:sz w:val="21"/>
                <w:u w:val="none"/>
              </w:rPr>
            </w:pPr>
          </w:p>
          <w:p w14:paraId="7CA63F0A">
            <w:pPr>
              <w:pStyle w:val="4"/>
              <w:spacing w:line="390" w:lineRule="exact"/>
              <w:ind w:firstLine="0" w:firstLineChars="0"/>
              <w:rPr>
                <w:rFonts w:hAnsi="宋体" w:eastAsia="仿宋_GB2312"/>
                <w:sz w:val="21"/>
                <w:u w:val="none"/>
              </w:rPr>
            </w:pPr>
          </w:p>
          <w:p w14:paraId="2280EDA6">
            <w:pPr>
              <w:pStyle w:val="4"/>
              <w:spacing w:line="390" w:lineRule="exact"/>
              <w:ind w:firstLine="0" w:firstLineChars="0"/>
              <w:rPr>
                <w:rFonts w:hAnsi="宋体" w:eastAsia="仿宋_GB2312"/>
                <w:sz w:val="21"/>
                <w:u w:val="none"/>
              </w:rPr>
            </w:pPr>
          </w:p>
        </w:tc>
      </w:tr>
      <w:tr w14:paraId="3A8234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08" w:hRule="atLeast"/>
          <w:jc w:val="center"/>
        </w:trPr>
        <w:tc>
          <w:tcPr>
            <w:tcW w:w="2886" w:type="pct"/>
            <w:gridSpan w:val="7"/>
            <w:tcBorders>
              <w:bottom w:val="single" w:color="auto" w:sz="8" w:space="0"/>
            </w:tcBorders>
          </w:tcPr>
          <w:p w14:paraId="08293FFF">
            <w:pPr>
              <w:pStyle w:val="4"/>
              <w:snapToGrid w:val="0"/>
              <w:spacing w:line="240" w:lineRule="auto"/>
              <w:ind w:firstLine="422"/>
              <w:rPr>
                <w:rFonts w:hAnsi="宋体" w:eastAsia="仿宋_GB2312"/>
                <w:sz w:val="21"/>
                <w:szCs w:val="21"/>
                <w:u w:val="none"/>
              </w:rPr>
            </w:pPr>
            <w:r>
              <w:rPr>
                <w:rFonts w:hint="eastAsia" w:hAnsi="宋体" w:eastAsia="仿宋_GB2312"/>
                <w:b/>
                <w:bCs/>
                <w:sz w:val="21"/>
                <w:szCs w:val="21"/>
                <w:u w:val="none"/>
              </w:rPr>
              <w:t>完成人声明</w:t>
            </w:r>
            <w:r>
              <w:rPr>
                <w:rFonts w:hint="eastAsia" w:hAnsi="宋体" w:eastAsia="仿宋_GB2312"/>
                <w:sz w:val="21"/>
                <w:szCs w:val="21"/>
                <w:u w:val="none"/>
              </w:rPr>
              <w:t>：本人同意完成人排名，遵守《湖北省科学技术奖励办法》及实施细则的有关规定，遵守评审工作纪律，保证所提供的有关材料真实有效，且不存在违反相关法律法规及侵犯他人知识产权的情形。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b/>
                <w:sz w:val="21"/>
                <w:u w:val="none"/>
                <w:lang w:eastAsia="zh-CN"/>
              </w:rPr>
              <w:t>，</w:t>
            </w:r>
            <w:r>
              <w:rPr>
                <w:rFonts w:hint="eastAsia" w:hAnsi="宋体" w:eastAsia="仿宋_GB2312"/>
                <w:b/>
                <w:sz w:val="21"/>
                <w:u w:val="none"/>
                <w:lang w:val="en-US" w:eastAsia="zh-CN"/>
              </w:rPr>
              <w:t>且不存在上年度复评后撤项情况</w:t>
            </w:r>
            <w:r>
              <w:rPr>
                <w:rFonts w:hint="eastAsia" w:hAnsi="宋体" w:eastAsia="仿宋_GB2312"/>
                <w:b/>
                <w:sz w:val="21"/>
                <w:szCs w:val="21"/>
                <w:u w:val="none"/>
              </w:rPr>
              <w:t>。</w:t>
            </w:r>
            <w:r>
              <w:rPr>
                <w:rFonts w:hint="eastAsia" w:hAnsi="宋体" w:eastAsia="仿宋_GB2312"/>
                <w:sz w:val="21"/>
                <w:szCs w:val="21"/>
                <w:u w:val="none"/>
              </w:rPr>
              <w:t>本人工作单位已知悉本人被提名情况且无异议。如产生争议，将积极配合调查处理工作。如有材料虚假或违纪行为，愿意承担相应责任并按规定接受处理。</w:t>
            </w:r>
          </w:p>
          <w:p w14:paraId="28B14D27">
            <w:pPr>
              <w:pStyle w:val="4"/>
              <w:snapToGrid w:val="0"/>
              <w:spacing w:line="240" w:lineRule="auto"/>
              <w:ind w:firstLine="0" w:firstLineChars="0"/>
              <w:rPr>
                <w:rFonts w:hAnsi="宋体" w:eastAsia="仿宋_GB2312"/>
                <w:sz w:val="21"/>
                <w:szCs w:val="21"/>
                <w:u w:val="none"/>
              </w:rPr>
            </w:pPr>
          </w:p>
          <w:p w14:paraId="644EF9C6">
            <w:pPr>
              <w:pStyle w:val="4"/>
              <w:snapToGrid w:val="0"/>
              <w:spacing w:line="240" w:lineRule="auto"/>
              <w:ind w:firstLine="2219" w:firstLineChars="1057"/>
              <w:rPr>
                <w:rFonts w:hAnsi="宋体" w:eastAsia="仿宋_GB2312"/>
                <w:sz w:val="21"/>
                <w:szCs w:val="21"/>
                <w:u w:val="none"/>
              </w:rPr>
            </w:pPr>
            <w:r>
              <w:rPr>
                <w:rFonts w:hint="eastAsia" w:hAnsi="宋体" w:eastAsia="仿宋_GB2312"/>
                <w:sz w:val="21"/>
                <w:szCs w:val="21"/>
                <w:u w:val="none"/>
              </w:rPr>
              <w:t>本人签名：</w:t>
            </w:r>
          </w:p>
          <w:p w14:paraId="41E5262A">
            <w:pPr>
              <w:snapToGrid w:val="0"/>
              <w:ind w:firstLine="2730" w:firstLineChars="1300"/>
              <w:rPr>
                <w:rFonts w:ascii="仿宋_GB2312" w:hAnsi="宋体" w:eastAsia="仿宋_GB2312"/>
                <w:szCs w:val="21"/>
                <w:u w:val="none"/>
              </w:rPr>
            </w:pPr>
            <w:r>
              <w:rPr>
                <w:rFonts w:hint="eastAsia" w:ascii="仿宋_GB2312" w:hAnsi="宋体" w:eastAsia="仿宋_GB2312"/>
                <w:szCs w:val="21"/>
                <w:u w:val="none"/>
              </w:rPr>
              <w:t xml:space="preserve"> 年    月    日</w:t>
            </w:r>
          </w:p>
        </w:tc>
        <w:tc>
          <w:tcPr>
            <w:tcW w:w="2114" w:type="pct"/>
            <w:gridSpan w:val="5"/>
            <w:tcBorders>
              <w:bottom w:val="single" w:color="auto" w:sz="8" w:space="0"/>
            </w:tcBorders>
          </w:tcPr>
          <w:p w14:paraId="1EBCBC84">
            <w:pPr>
              <w:pStyle w:val="4"/>
              <w:snapToGrid w:val="0"/>
              <w:spacing w:line="240" w:lineRule="auto"/>
              <w:ind w:firstLine="422"/>
              <w:rPr>
                <w:rFonts w:hAnsi="宋体" w:eastAsia="仿宋_GB2312"/>
                <w:sz w:val="21"/>
                <w:szCs w:val="21"/>
                <w:u w:val="none"/>
              </w:rPr>
            </w:pPr>
            <w:r>
              <w:rPr>
                <w:rFonts w:hint="eastAsia" w:hAnsi="宋体" w:eastAsia="仿宋_GB2312"/>
                <w:b/>
                <w:bCs/>
                <w:sz w:val="21"/>
                <w:szCs w:val="21"/>
                <w:u w:val="none"/>
              </w:rPr>
              <w:t>完成单位声明</w:t>
            </w:r>
            <w:r>
              <w:rPr>
                <w:rFonts w:hint="eastAsia" w:hAnsi="宋体" w:eastAsia="仿宋_GB2312"/>
                <w:sz w:val="21"/>
                <w:szCs w:val="21"/>
                <w:u w:val="none"/>
              </w:rPr>
              <w:t>：本单位确认该完成人情况表内容真实有效，且不存在违反相关法律法规及侵犯他人知识产权的情形。如产生争议，将积极配合调查处理。</w:t>
            </w:r>
          </w:p>
          <w:p w14:paraId="39E72C41">
            <w:pPr>
              <w:pStyle w:val="4"/>
              <w:snapToGrid w:val="0"/>
              <w:spacing w:line="240" w:lineRule="auto"/>
              <w:ind w:firstLine="422"/>
              <w:rPr>
                <w:rFonts w:hAnsi="宋体" w:eastAsia="仿宋_GB2312"/>
                <w:sz w:val="21"/>
                <w:szCs w:val="21"/>
                <w:u w:val="none"/>
              </w:rPr>
            </w:pPr>
            <w:r>
              <w:rPr>
                <w:rFonts w:hint="eastAsia" w:hAnsi="宋体" w:eastAsia="仿宋_GB2312"/>
                <w:b/>
                <w:sz w:val="21"/>
                <w:szCs w:val="21"/>
                <w:u w:val="none"/>
              </w:rPr>
              <w:t>工作单位声明</w:t>
            </w:r>
            <w:r>
              <w:rPr>
                <w:rFonts w:hint="eastAsia" w:hAnsi="宋体" w:eastAsia="仿宋_GB2312"/>
                <w:sz w:val="21"/>
                <w:szCs w:val="21"/>
                <w:u w:val="none"/>
              </w:rPr>
              <w:t>：本单位对该完成人报奖无异议。</w:t>
            </w:r>
          </w:p>
          <w:p w14:paraId="02CAD4F8">
            <w:pPr>
              <w:pStyle w:val="4"/>
              <w:snapToGrid w:val="0"/>
              <w:spacing w:line="240" w:lineRule="auto"/>
              <w:ind w:firstLine="0" w:firstLineChars="0"/>
              <w:rPr>
                <w:rFonts w:hAnsi="宋体" w:eastAsia="仿宋_GB2312"/>
                <w:sz w:val="21"/>
                <w:szCs w:val="21"/>
                <w:u w:val="none"/>
              </w:rPr>
            </w:pPr>
          </w:p>
          <w:p w14:paraId="5BE9CF42">
            <w:pPr>
              <w:pStyle w:val="4"/>
              <w:snapToGrid w:val="0"/>
              <w:spacing w:line="240" w:lineRule="auto"/>
              <w:ind w:firstLine="1365" w:firstLineChars="650"/>
              <w:rPr>
                <w:rFonts w:hint="eastAsia" w:hAnsi="宋体" w:eastAsia="仿宋_GB2312"/>
                <w:sz w:val="21"/>
                <w:szCs w:val="21"/>
                <w:u w:val="none"/>
              </w:rPr>
            </w:pPr>
          </w:p>
          <w:p w14:paraId="6E89D38F">
            <w:pPr>
              <w:pStyle w:val="4"/>
              <w:snapToGrid w:val="0"/>
              <w:spacing w:line="240" w:lineRule="auto"/>
              <w:ind w:firstLine="1365" w:firstLineChars="650"/>
              <w:rPr>
                <w:rFonts w:hAnsi="宋体" w:eastAsia="仿宋_GB2312"/>
                <w:sz w:val="21"/>
                <w:szCs w:val="21"/>
                <w:u w:val="none"/>
              </w:rPr>
            </w:pPr>
            <w:r>
              <w:rPr>
                <w:rFonts w:hint="eastAsia" w:hAnsi="宋体" w:eastAsia="仿宋_GB2312"/>
                <w:sz w:val="21"/>
                <w:szCs w:val="21"/>
                <w:u w:val="none"/>
              </w:rPr>
              <w:t xml:space="preserve"> 单位（盖章）</w:t>
            </w:r>
          </w:p>
          <w:p w14:paraId="456CD37B">
            <w:pPr>
              <w:pStyle w:val="4"/>
              <w:wordWrap w:val="0"/>
              <w:snapToGrid w:val="0"/>
              <w:spacing w:line="240" w:lineRule="auto"/>
              <w:ind w:firstLine="0" w:firstLineChars="0"/>
              <w:jc w:val="right"/>
              <w:rPr>
                <w:rFonts w:hAnsi="宋体" w:eastAsia="仿宋_GB2312"/>
                <w:sz w:val="21"/>
                <w:szCs w:val="21"/>
                <w:u w:val="none"/>
              </w:rPr>
            </w:pPr>
            <w:r>
              <w:rPr>
                <w:rFonts w:hint="eastAsia" w:hAnsi="宋体" w:eastAsia="仿宋_GB2312"/>
                <w:sz w:val="21"/>
                <w:szCs w:val="21"/>
                <w:u w:val="none"/>
              </w:rPr>
              <w:t>年    月    日</w:t>
            </w:r>
          </w:p>
        </w:tc>
      </w:tr>
    </w:tbl>
    <w:p w14:paraId="5A3F484E">
      <w:pPr>
        <w:rPr>
          <w:sz w:val="2"/>
          <w:u w:val="none"/>
        </w:rPr>
        <w:sectPr>
          <w:footerReference r:id="rId11" w:type="default"/>
          <w:footerReference r:id="rId12" w:type="even"/>
          <w:pgSz w:w="11907" w:h="16840"/>
          <w:pgMar w:top="2098" w:right="1474" w:bottom="1985" w:left="1588" w:header="851" w:footer="992" w:gutter="0"/>
          <w:pgNumType w:fmt="decimal"/>
          <w:cols w:space="720" w:num="1"/>
          <w:docGrid w:linePitch="326" w:charSpace="0"/>
        </w:sectPr>
      </w:pPr>
    </w:p>
    <w:p w14:paraId="2EC644EE">
      <w:pPr>
        <w:spacing w:line="480" w:lineRule="auto"/>
        <w:rPr>
          <w:sz w:val="2"/>
          <w:u w:val="none"/>
        </w:rPr>
      </w:pPr>
    </w:p>
    <w:p w14:paraId="1A77647C">
      <w:pPr>
        <w:jc w:val="center"/>
        <w:rPr>
          <w:rFonts w:ascii="黑体" w:hAnsi="黑体" w:eastAsia="黑体"/>
          <w:sz w:val="32"/>
          <w:u w:val="none"/>
        </w:rPr>
      </w:pPr>
      <w:bookmarkStart w:id="185" w:name="_Toc774944337"/>
      <w:r>
        <w:rPr>
          <w:rFonts w:hint="eastAsia" w:ascii="黑体" w:hAnsi="黑体" w:eastAsia="黑体"/>
          <w:sz w:val="32"/>
          <w:u w:val="none"/>
        </w:rPr>
        <w:t>八</w:t>
      </w:r>
      <w:r>
        <w:rPr>
          <w:rFonts w:ascii="黑体" w:hAnsi="黑体" w:eastAsia="黑体"/>
          <w:sz w:val="32"/>
          <w:u w:val="none"/>
        </w:rPr>
        <w:t>、</w:t>
      </w:r>
      <w:r>
        <w:rPr>
          <w:rFonts w:hint="eastAsia" w:ascii="黑体" w:hAnsi="黑体" w:eastAsia="黑体"/>
          <w:sz w:val="32"/>
          <w:u w:val="none"/>
        </w:rPr>
        <w:t>主要完成人</w:t>
      </w:r>
      <w:r>
        <w:rPr>
          <w:rFonts w:ascii="黑体" w:hAnsi="黑体" w:eastAsia="黑体"/>
          <w:sz w:val="32"/>
          <w:u w:val="none"/>
        </w:rPr>
        <w:t>情况表</w:t>
      </w:r>
      <w:bookmarkEnd w:id="185"/>
    </w:p>
    <w:p w14:paraId="647D71F4">
      <w:pPr>
        <w:pStyle w:val="16"/>
        <w:ind w:firstLine="0" w:firstLineChars="0"/>
        <w:jc w:val="center"/>
        <w:rPr>
          <w:rFonts w:ascii="方正楷体_GBK" w:hAnsi="宋体" w:eastAsia="方正楷体_GBK"/>
          <w:szCs w:val="24"/>
          <w:u w:val="none"/>
        </w:rPr>
      </w:pPr>
      <w:r>
        <w:rPr>
          <w:rFonts w:hint="eastAsia" w:ascii="方正楷体_GBK" w:hAnsi="宋体" w:eastAsia="方正楷体_GBK"/>
          <w:szCs w:val="24"/>
          <w:u w:val="none"/>
        </w:rPr>
        <w:t>（适用于外国人）</w:t>
      </w:r>
    </w:p>
    <w:tbl>
      <w:tblPr>
        <w:tblStyle w:val="12"/>
        <w:tblW w:w="85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993"/>
        <w:gridCol w:w="716"/>
        <w:gridCol w:w="580"/>
        <w:gridCol w:w="1063"/>
        <w:gridCol w:w="550"/>
        <w:gridCol w:w="727"/>
        <w:gridCol w:w="1161"/>
        <w:gridCol w:w="1512"/>
      </w:tblGrid>
      <w:tr w14:paraId="7A2E0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2F12C19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护照姓名</w:t>
            </w:r>
          </w:p>
        </w:tc>
        <w:tc>
          <w:tcPr>
            <w:tcW w:w="993" w:type="dxa"/>
            <w:vAlign w:val="center"/>
          </w:tcPr>
          <w:p w14:paraId="3CFB82C1">
            <w:pPr>
              <w:pStyle w:val="4"/>
              <w:spacing w:line="390" w:lineRule="exact"/>
              <w:ind w:firstLine="0" w:firstLineChars="0"/>
              <w:jc w:val="center"/>
              <w:rPr>
                <w:rFonts w:hAnsi="宋体" w:eastAsia="仿宋_GB2312"/>
                <w:sz w:val="21"/>
                <w:u w:val="none"/>
              </w:rPr>
            </w:pPr>
          </w:p>
        </w:tc>
        <w:tc>
          <w:tcPr>
            <w:tcW w:w="716" w:type="dxa"/>
            <w:vAlign w:val="center"/>
          </w:tcPr>
          <w:p w14:paraId="1222E73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580" w:type="dxa"/>
            <w:vAlign w:val="center"/>
          </w:tcPr>
          <w:p w14:paraId="3B3BBD9D">
            <w:pPr>
              <w:pStyle w:val="4"/>
              <w:spacing w:line="390" w:lineRule="exact"/>
              <w:ind w:firstLine="0" w:firstLineChars="0"/>
              <w:jc w:val="center"/>
              <w:rPr>
                <w:rFonts w:hAnsi="宋体" w:eastAsia="仿宋_GB2312"/>
                <w:sz w:val="21"/>
                <w:u w:val="none"/>
              </w:rPr>
            </w:pPr>
          </w:p>
        </w:tc>
        <w:tc>
          <w:tcPr>
            <w:tcW w:w="1063" w:type="dxa"/>
            <w:vAlign w:val="center"/>
          </w:tcPr>
          <w:p w14:paraId="42B85AAA">
            <w:pPr>
              <w:pStyle w:val="4"/>
              <w:spacing w:line="390" w:lineRule="exact"/>
              <w:ind w:firstLine="0" w:firstLineChars="0"/>
              <w:rPr>
                <w:rFonts w:hAnsi="宋体" w:eastAsia="仿宋_GB2312"/>
                <w:sz w:val="21"/>
                <w:u w:val="none"/>
              </w:rPr>
            </w:pPr>
            <w:r>
              <w:rPr>
                <w:rFonts w:hint="eastAsia" w:hAnsi="宋体" w:eastAsia="仿宋_GB2312"/>
                <w:sz w:val="21"/>
                <w:u w:val="none"/>
              </w:rPr>
              <w:t>排    名</w:t>
            </w:r>
          </w:p>
        </w:tc>
        <w:tc>
          <w:tcPr>
            <w:tcW w:w="1277" w:type="dxa"/>
            <w:gridSpan w:val="2"/>
            <w:vAlign w:val="center"/>
          </w:tcPr>
          <w:p w14:paraId="01931DD3">
            <w:pPr>
              <w:pStyle w:val="4"/>
              <w:spacing w:line="390" w:lineRule="exact"/>
              <w:ind w:firstLine="0" w:firstLineChars="0"/>
              <w:rPr>
                <w:rFonts w:hAnsi="宋体" w:eastAsia="仿宋_GB2312"/>
                <w:sz w:val="21"/>
                <w:u w:val="none"/>
              </w:rPr>
            </w:pPr>
          </w:p>
        </w:tc>
        <w:tc>
          <w:tcPr>
            <w:tcW w:w="1161" w:type="dxa"/>
            <w:vAlign w:val="center"/>
          </w:tcPr>
          <w:p w14:paraId="1622DD4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    籍</w:t>
            </w:r>
          </w:p>
        </w:tc>
        <w:tc>
          <w:tcPr>
            <w:tcW w:w="1512" w:type="dxa"/>
            <w:vAlign w:val="center"/>
          </w:tcPr>
          <w:p w14:paraId="7F99A85D">
            <w:pPr>
              <w:pStyle w:val="4"/>
              <w:spacing w:line="390" w:lineRule="exact"/>
              <w:ind w:firstLine="0" w:firstLineChars="0"/>
              <w:rPr>
                <w:rFonts w:hAnsi="宋体" w:eastAsia="仿宋_GB2312"/>
                <w:sz w:val="21"/>
                <w:u w:val="none"/>
              </w:rPr>
            </w:pPr>
          </w:p>
        </w:tc>
      </w:tr>
      <w:tr w14:paraId="1C0BE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A8B55A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中 文 名</w:t>
            </w:r>
          </w:p>
        </w:tc>
        <w:tc>
          <w:tcPr>
            <w:tcW w:w="2289" w:type="dxa"/>
            <w:gridSpan w:val="3"/>
            <w:vAlign w:val="center"/>
          </w:tcPr>
          <w:p w14:paraId="09360888">
            <w:pPr>
              <w:pStyle w:val="4"/>
              <w:spacing w:line="390" w:lineRule="exact"/>
              <w:ind w:firstLine="0" w:firstLineChars="0"/>
              <w:jc w:val="center"/>
              <w:rPr>
                <w:rFonts w:hAnsi="宋体" w:eastAsia="仿宋_GB2312"/>
                <w:sz w:val="21"/>
                <w:u w:val="none"/>
              </w:rPr>
            </w:pPr>
          </w:p>
        </w:tc>
        <w:tc>
          <w:tcPr>
            <w:tcW w:w="1063" w:type="dxa"/>
            <w:vAlign w:val="center"/>
          </w:tcPr>
          <w:p w14:paraId="0E7FB09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277" w:type="dxa"/>
            <w:gridSpan w:val="2"/>
            <w:vAlign w:val="center"/>
          </w:tcPr>
          <w:p w14:paraId="17B50B3B">
            <w:pPr>
              <w:pStyle w:val="4"/>
              <w:spacing w:line="390" w:lineRule="exact"/>
              <w:ind w:firstLine="0" w:firstLineChars="0"/>
              <w:rPr>
                <w:rFonts w:hAnsi="宋体" w:eastAsia="仿宋_GB2312"/>
                <w:sz w:val="21"/>
                <w:u w:val="none"/>
              </w:rPr>
            </w:pPr>
          </w:p>
        </w:tc>
        <w:tc>
          <w:tcPr>
            <w:tcW w:w="1161" w:type="dxa"/>
            <w:vAlign w:val="center"/>
          </w:tcPr>
          <w:p w14:paraId="700A4B5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1512" w:type="dxa"/>
            <w:vAlign w:val="center"/>
          </w:tcPr>
          <w:p w14:paraId="7B425F88">
            <w:pPr>
              <w:pStyle w:val="4"/>
              <w:spacing w:line="390" w:lineRule="exact"/>
              <w:ind w:firstLine="0" w:firstLineChars="0"/>
              <w:rPr>
                <w:rFonts w:hAnsi="宋体" w:eastAsia="仿宋_GB2312"/>
                <w:sz w:val="21"/>
                <w:u w:val="none"/>
              </w:rPr>
            </w:pPr>
          </w:p>
        </w:tc>
      </w:tr>
      <w:tr w14:paraId="3032E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945A1C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 照 号</w:t>
            </w:r>
          </w:p>
        </w:tc>
        <w:tc>
          <w:tcPr>
            <w:tcW w:w="7302" w:type="dxa"/>
            <w:gridSpan w:val="8"/>
            <w:vAlign w:val="center"/>
          </w:tcPr>
          <w:p w14:paraId="33FACC4F">
            <w:pPr>
              <w:pStyle w:val="4"/>
              <w:spacing w:line="390" w:lineRule="exact"/>
              <w:ind w:firstLine="0" w:firstLineChars="0"/>
              <w:rPr>
                <w:rFonts w:hAnsi="宋体" w:eastAsia="仿宋_GB2312"/>
                <w:sz w:val="21"/>
                <w:u w:val="none"/>
              </w:rPr>
            </w:pPr>
          </w:p>
        </w:tc>
      </w:tr>
      <w:tr w14:paraId="25346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9C5150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2289" w:type="dxa"/>
            <w:gridSpan w:val="3"/>
            <w:vAlign w:val="center"/>
          </w:tcPr>
          <w:p w14:paraId="1F03F536">
            <w:pPr>
              <w:pStyle w:val="4"/>
              <w:spacing w:line="390" w:lineRule="exact"/>
              <w:ind w:firstLine="0" w:firstLineChars="0"/>
              <w:jc w:val="center"/>
              <w:rPr>
                <w:rFonts w:hAnsi="宋体" w:eastAsia="仿宋_GB2312"/>
                <w:sz w:val="21"/>
                <w:u w:val="none"/>
              </w:rPr>
            </w:pPr>
          </w:p>
        </w:tc>
        <w:tc>
          <w:tcPr>
            <w:tcW w:w="1063" w:type="dxa"/>
            <w:vAlign w:val="center"/>
          </w:tcPr>
          <w:p w14:paraId="59BEB4F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1277" w:type="dxa"/>
            <w:gridSpan w:val="2"/>
            <w:vAlign w:val="center"/>
          </w:tcPr>
          <w:p w14:paraId="13664411">
            <w:pPr>
              <w:pStyle w:val="4"/>
              <w:spacing w:line="390" w:lineRule="exact"/>
              <w:ind w:firstLine="0" w:firstLineChars="0"/>
              <w:rPr>
                <w:rFonts w:hAnsi="宋体" w:eastAsia="仿宋_GB2312"/>
                <w:sz w:val="21"/>
                <w:u w:val="none"/>
              </w:rPr>
            </w:pPr>
          </w:p>
        </w:tc>
        <w:tc>
          <w:tcPr>
            <w:tcW w:w="1161" w:type="dxa"/>
            <w:vAlign w:val="center"/>
          </w:tcPr>
          <w:p w14:paraId="24696AF2">
            <w:pPr>
              <w:pStyle w:val="4"/>
              <w:spacing w:line="390" w:lineRule="exact"/>
              <w:ind w:firstLine="0" w:firstLineChars="0"/>
              <w:rPr>
                <w:rFonts w:hAnsi="宋体" w:eastAsia="仿宋_GB2312"/>
                <w:sz w:val="21"/>
                <w:u w:val="none"/>
              </w:rPr>
            </w:pPr>
            <w:r>
              <w:rPr>
                <w:rFonts w:hint="eastAsia" w:hAnsi="宋体" w:eastAsia="仿宋_GB2312"/>
                <w:sz w:val="21"/>
                <w:u w:val="none"/>
              </w:rPr>
              <w:t>最高学位</w:t>
            </w:r>
          </w:p>
        </w:tc>
        <w:tc>
          <w:tcPr>
            <w:tcW w:w="1512" w:type="dxa"/>
            <w:vAlign w:val="center"/>
          </w:tcPr>
          <w:p w14:paraId="427C2BE4">
            <w:pPr>
              <w:pStyle w:val="4"/>
              <w:spacing w:line="390" w:lineRule="exact"/>
              <w:ind w:firstLine="0" w:firstLineChars="0"/>
              <w:rPr>
                <w:rFonts w:hAnsi="宋体" w:eastAsia="仿宋_GB2312"/>
                <w:sz w:val="21"/>
                <w:u w:val="none"/>
              </w:rPr>
            </w:pPr>
          </w:p>
        </w:tc>
      </w:tr>
      <w:tr w14:paraId="3D2D5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9E0A7B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2289" w:type="dxa"/>
            <w:gridSpan w:val="3"/>
            <w:vAlign w:val="center"/>
          </w:tcPr>
          <w:p w14:paraId="367D2CF4">
            <w:pPr>
              <w:pStyle w:val="4"/>
              <w:spacing w:line="390" w:lineRule="exact"/>
              <w:ind w:firstLine="0" w:firstLineChars="0"/>
              <w:jc w:val="center"/>
              <w:rPr>
                <w:rFonts w:hAnsi="宋体" w:eastAsia="仿宋_GB2312"/>
                <w:sz w:val="21"/>
                <w:u w:val="none"/>
              </w:rPr>
            </w:pPr>
          </w:p>
        </w:tc>
        <w:tc>
          <w:tcPr>
            <w:tcW w:w="1063" w:type="dxa"/>
            <w:vAlign w:val="center"/>
          </w:tcPr>
          <w:p w14:paraId="5BBB5C4E">
            <w:pPr>
              <w:pStyle w:val="4"/>
              <w:spacing w:line="390" w:lineRule="exact"/>
              <w:ind w:firstLine="0" w:firstLineChars="0"/>
              <w:rPr>
                <w:rFonts w:hAnsi="宋体" w:eastAsia="仿宋_GB2312"/>
                <w:sz w:val="21"/>
                <w:u w:val="none"/>
              </w:rPr>
            </w:pPr>
            <w:r>
              <w:rPr>
                <w:rFonts w:hint="eastAsia" w:hAnsi="宋体" w:eastAsia="仿宋_GB2312"/>
                <w:sz w:val="21"/>
                <w:u w:val="none"/>
              </w:rPr>
              <w:t>毕业时间</w:t>
            </w:r>
          </w:p>
        </w:tc>
        <w:tc>
          <w:tcPr>
            <w:tcW w:w="1277" w:type="dxa"/>
            <w:gridSpan w:val="2"/>
            <w:vAlign w:val="center"/>
          </w:tcPr>
          <w:p w14:paraId="79958DDD">
            <w:pPr>
              <w:pStyle w:val="4"/>
              <w:spacing w:line="390" w:lineRule="exact"/>
              <w:ind w:firstLine="0" w:firstLineChars="0"/>
              <w:rPr>
                <w:rFonts w:hAnsi="宋体" w:eastAsia="仿宋_GB2312"/>
                <w:sz w:val="21"/>
                <w:u w:val="none"/>
              </w:rPr>
            </w:pPr>
          </w:p>
        </w:tc>
        <w:tc>
          <w:tcPr>
            <w:tcW w:w="1161" w:type="dxa"/>
            <w:vAlign w:val="center"/>
          </w:tcPr>
          <w:p w14:paraId="20B2FF9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1512" w:type="dxa"/>
            <w:vAlign w:val="center"/>
          </w:tcPr>
          <w:p w14:paraId="51EC4C75">
            <w:pPr>
              <w:pStyle w:val="4"/>
              <w:spacing w:line="390" w:lineRule="exact"/>
              <w:ind w:firstLine="0" w:firstLineChars="0"/>
              <w:rPr>
                <w:rFonts w:hAnsi="宋体" w:eastAsia="仿宋_GB2312"/>
                <w:sz w:val="21"/>
                <w:u w:val="none"/>
              </w:rPr>
            </w:pPr>
          </w:p>
        </w:tc>
      </w:tr>
      <w:tr w14:paraId="0709F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31735CC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2289" w:type="dxa"/>
            <w:gridSpan w:val="3"/>
            <w:vAlign w:val="center"/>
          </w:tcPr>
          <w:p w14:paraId="39F12A88">
            <w:pPr>
              <w:pStyle w:val="4"/>
              <w:spacing w:line="390" w:lineRule="exact"/>
              <w:ind w:firstLine="0" w:firstLineChars="0"/>
              <w:jc w:val="center"/>
              <w:rPr>
                <w:rFonts w:hAnsi="宋体" w:eastAsia="仿宋_GB2312"/>
                <w:sz w:val="21"/>
                <w:u w:val="none"/>
              </w:rPr>
            </w:pPr>
          </w:p>
        </w:tc>
        <w:tc>
          <w:tcPr>
            <w:tcW w:w="1063" w:type="dxa"/>
            <w:vAlign w:val="center"/>
          </w:tcPr>
          <w:p w14:paraId="754BC2B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1277" w:type="dxa"/>
            <w:gridSpan w:val="2"/>
            <w:vAlign w:val="center"/>
          </w:tcPr>
          <w:p w14:paraId="6CA159AC">
            <w:pPr>
              <w:pStyle w:val="4"/>
              <w:spacing w:line="390" w:lineRule="exact"/>
              <w:ind w:firstLine="0" w:firstLineChars="0"/>
              <w:rPr>
                <w:rFonts w:hAnsi="宋体" w:eastAsia="仿宋_GB2312"/>
                <w:sz w:val="21"/>
                <w:u w:val="none"/>
              </w:rPr>
            </w:pPr>
          </w:p>
        </w:tc>
        <w:tc>
          <w:tcPr>
            <w:tcW w:w="1161" w:type="dxa"/>
            <w:vAlign w:val="center"/>
          </w:tcPr>
          <w:p w14:paraId="556EF98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1512" w:type="dxa"/>
            <w:vAlign w:val="center"/>
          </w:tcPr>
          <w:p w14:paraId="64A9FC48">
            <w:pPr>
              <w:pStyle w:val="4"/>
              <w:spacing w:line="390" w:lineRule="exact"/>
              <w:ind w:firstLine="0" w:firstLineChars="0"/>
              <w:rPr>
                <w:rFonts w:hAnsi="宋体" w:eastAsia="仿宋_GB2312"/>
                <w:sz w:val="21"/>
                <w:u w:val="none"/>
              </w:rPr>
            </w:pPr>
          </w:p>
        </w:tc>
      </w:tr>
      <w:tr w14:paraId="3AFF7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55FE92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7302" w:type="dxa"/>
            <w:gridSpan w:val="8"/>
            <w:tcBorders>
              <w:bottom w:val="single" w:color="auto" w:sz="4" w:space="0"/>
            </w:tcBorders>
            <w:vAlign w:val="center"/>
          </w:tcPr>
          <w:p w14:paraId="0A395F22">
            <w:pPr>
              <w:pStyle w:val="4"/>
              <w:spacing w:line="390" w:lineRule="exact"/>
              <w:ind w:firstLine="0" w:firstLineChars="0"/>
              <w:rPr>
                <w:rFonts w:hAnsi="宋体" w:eastAsia="仿宋_GB2312"/>
                <w:sz w:val="21"/>
                <w:u w:val="none"/>
              </w:rPr>
            </w:pPr>
          </w:p>
        </w:tc>
      </w:tr>
      <w:tr w14:paraId="7A1D8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2DDC888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4629" w:type="dxa"/>
            <w:gridSpan w:val="6"/>
            <w:vAlign w:val="center"/>
          </w:tcPr>
          <w:p w14:paraId="1F64BBDD">
            <w:pPr>
              <w:pStyle w:val="4"/>
              <w:spacing w:line="390" w:lineRule="exact"/>
              <w:ind w:firstLine="0" w:firstLineChars="0"/>
              <w:rPr>
                <w:rFonts w:hAnsi="宋体" w:eastAsia="仿宋_GB2312"/>
                <w:sz w:val="21"/>
                <w:u w:val="none"/>
              </w:rPr>
            </w:pPr>
          </w:p>
        </w:tc>
        <w:tc>
          <w:tcPr>
            <w:tcW w:w="1161" w:type="dxa"/>
            <w:tcBorders>
              <w:top w:val="single" w:color="auto" w:sz="4" w:space="0"/>
            </w:tcBorders>
            <w:vAlign w:val="center"/>
          </w:tcPr>
          <w:p w14:paraId="520DB38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1512" w:type="dxa"/>
            <w:tcBorders>
              <w:top w:val="single" w:color="auto" w:sz="4" w:space="0"/>
            </w:tcBorders>
            <w:vAlign w:val="center"/>
          </w:tcPr>
          <w:p w14:paraId="406B2AB7">
            <w:pPr>
              <w:pStyle w:val="4"/>
              <w:spacing w:line="390" w:lineRule="exact"/>
              <w:ind w:firstLine="0" w:firstLineChars="0"/>
              <w:rPr>
                <w:rFonts w:hAnsi="宋体" w:eastAsia="仿宋_GB2312"/>
                <w:sz w:val="21"/>
                <w:u w:val="none"/>
              </w:rPr>
            </w:pPr>
          </w:p>
        </w:tc>
      </w:tr>
      <w:tr w14:paraId="37634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restart"/>
            <w:vAlign w:val="center"/>
          </w:tcPr>
          <w:p w14:paraId="0F4B2AD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4629" w:type="dxa"/>
            <w:gridSpan w:val="6"/>
            <w:vMerge w:val="restart"/>
            <w:vAlign w:val="center"/>
          </w:tcPr>
          <w:p w14:paraId="42841DAE">
            <w:pPr>
              <w:pStyle w:val="4"/>
              <w:spacing w:line="390" w:lineRule="exact"/>
              <w:ind w:firstLine="0" w:firstLineChars="0"/>
              <w:rPr>
                <w:rFonts w:hAnsi="宋体" w:eastAsia="仿宋_GB2312"/>
                <w:sz w:val="21"/>
                <w:u w:val="none"/>
              </w:rPr>
            </w:pPr>
          </w:p>
        </w:tc>
        <w:tc>
          <w:tcPr>
            <w:tcW w:w="1161" w:type="dxa"/>
            <w:vAlign w:val="center"/>
          </w:tcPr>
          <w:p w14:paraId="4435FA9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1512" w:type="dxa"/>
            <w:vAlign w:val="center"/>
          </w:tcPr>
          <w:p w14:paraId="3D6B12A7">
            <w:pPr>
              <w:pStyle w:val="4"/>
              <w:spacing w:line="390" w:lineRule="exact"/>
              <w:ind w:firstLine="0" w:firstLineChars="0"/>
              <w:rPr>
                <w:rFonts w:hAnsi="宋体" w:eastAsia="仿宋_GB2312"/>
                <w:sz w:val="21"/>
                <w:u w:val="none"/>
              </w:rPr>
            </w:pPr>
          </w:p>
        </w:tc>
      </w:tr>
      <w:tr w14:paraId="569B3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continue"/>
            <w:vAlign w:val="center"/>
          </w:tcPr>
          <w:p w14:paraId="0EB4FFEE">
            <w:pPr>
              <w:pStyle w:val="4"/>
              <w:spacing w:line="390" w:lineRule="exact"/>
              <w:ind w:firstLine="0" w:firstLineChars="0"/>
              <w:rPr>
                <w:rFonts w:hAnsi="宋体" w:eastAsia="仿宋_GB2312"/>
                <w:sz w:val="21"/>
                <w:u w:val="none"/>
              </w:rPr>
            </w:pPr>
          </w:p>
        </w:tc>
        <w:tc>
          <w:tcPr>
            <w:tcW w:w="4629" w:type="dxa"/>
            <w:gridSpan w:val="6"/>
            <w:vMerge w:val="continue"/>
            <w:vAlign w:val="center"/>
          </w:tcPr>
          <w:p w14:paraId="0875D96A">
            <w:pPr>
              <w:pStyle w:val="4"/>
              <w:spacing w:line="390" w:lineRule="exact"/>
              <w:ind w:firstLine="0" w:firstLineChars="0"/>
              <w:rPr>
                <w:rFonts w:hAnsi="宋体" w:eastAsia="仿宋_GB2312"/>
                <w:sz w:val="21"/>
                <w:u w:val="none"/>
              </w:rPr>
            </w:pPr>
          </w:p>
        </w:tc>
        <w:tc>
          <w:tcPr>
            <w:tcW w:w="1161" w:type="dxa"/>
            <w:vAlign w:val="center"/>
          </w:tcPr>
          <w:p w14:paraId="26BEB94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1512" w:type="dxa"/>
            <w:vAlign w:val="center"/>
          </w:tcPr>
          <w:p w14:paraId="561DCFE1">
            <w:pPr>
              <w:pStyle w:val="4"/>
              <w:spacing w:line="390" w:lineRule="exact"/>
              <w:ind w:firstLine="0" w:firstLineChars="0"/>
              <w:rPr>
                <w:rFonts w:hAnsi="宋体" w:eastAsia="仿宋_GB2312"/>
                <w:sz w:val="21"/>
                <w:u w:val="none"/>
              </w:rPr>
            </w:pPr>
          </w:p>
        </w:tc>
      </w:tr>
      <w:tr w14:paraId="07AD5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72A5D019">
            <w:pPr>
              <w:pStyle w:val="4"/>
              <w:spacing w:line="390" w:lineRule="exact"/>
              <w:ind w:firstLine="0" w:firstLineChars="0"/>
              <w:jc w:val="left"/>
              <w:rPr>
                <w:rFonts w:hAnsi="宋体" w:eastAsia="仿宋_GB2312"/>
                <w:sz w:val="21"/>
                <w:u w:val="none"/>
              </w:rPr>
            </w:pPr>
            <w:r>
              <w:rPr>
                <w:rFonts w:hint="eastAsia" w:hAnsi="宋体" w:eastAsia="仿宋_GB2312"/>
                <w:sz w:val="21"/>
                <w:u w:val="none"/>
              </w:rPr>
              <w:t>国内任职起止时间</w:t>
            </w:r>
          </w:p>
        </w:tc>
        <w:tc>
          <w:tcPr>
            <w:tcW w:w="6309" w:type="dxa"/>
            <w:gridSpan w:val="7"/>
            <w:vAlign w:val="center"/>
          </w:tcPr>
          <w:p w14:paraId="11F6AAC0">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                         至</w:t>
            </w:r>
          </w:p>
        </w:tc>
      </w:tr>
      <w:tr w14:paraId="27DF2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20DFBC5E">
            <w:pPr>
              <w:pStyle w:val="4"/>
              <w:spacing w:line="390" w:lineRule="exact"/>
              <w:ind w:firstLine="0" w:firstLineChars="0"/>
              <w:jc w:val="left"/>
              <w:rPr>
                <w:rFonts w:hAnsi="宋体" w:eastAsia="仿宋_GB2312"/>
                <w:sz w:val="21"/>
                <w:u w:val="none"/>
              </w:rPr>
            </w:pPr>
            <w:r>
              <w:rPr>
                <w:rFonts w:hint="eastAsia" w:hAnsi="宋体" w:eastAsia="仿宋_GB2312"/>
                <w:sz w:val="21"/>
                <w:u w:val="none"/>
              </w:rPr>
              <w:t>参加本项目的起止时间</w:t>
            </w:r>
          </w:p>
        </w:tc>
        <w:tc>
          <w:tcPr>
            <w:tcW w:w="6309" w:type="dxa"/>
            <w:gridSpan w:val="7"/>
            <w:vAlign w:val="center"/>
          </w:tcPr>
          <w:p w14:paraId="5280CC45">
            <w:pPr>
              <w:pStyle w:val="4"/>
              <w:spacing w:line="390" w:lineRule="exact"/>
              <w:ind w:firstLine="2625" w:firstLineChars="1250"/>
              <w:rPr>
                <w:rFonts w:hAnsi="宋体" w:eastAsia="仿宋_GB2312"/>
                <w:sz w:val="21"/>
                <w:u w:val="none"/>
              </w:rPr>
            </w:pPr>
            <w:r>
              <w:rPr>
                <w:rFonts w:hint="eastAsia" w:hAnsi="宋体" w:eastAsia="仿宋_GB2312"/>
                <w:sz w:val="21"/>
                <w:u w:val="none"/>
              </w:rPr>
              <w:t>至</w:t>
            </w:r>
          </w:p>
        </w:tc>
      </w:tr>
      <w:tr w14:paraId="4CAE3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8594" w:type="dxa"/>
            <w:gridSpan w:val="9"/>
          </w:tcPr>
          <w:p w14:paraId="445D31AC">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对本项目的贡献： </w:t>
            </w:r>
          </w:p>
        </w:tc>
      </w:tr>
      <w:tr w14:paraId="22174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8594" w:type="dxa"/>
            <w:gridSpan w:val="9"/>
          </w:tcPr>
          <w:p w14:paraId="0BED8125">
            <w:pPr>
              <w:pStyle w:val="4"/>
              <w:spacing w:line="390" w:lineRule="exact"/>
              <w:ind w:firstLine="0" w:firstLineChars="0"/>
              <w:rPr>
                <w:rFonts w:hAnsi="宋体" w:eastAsia="仿宋_GB2312"/>
                <w:sz w:val="21"/>
                <w:u w:val="none"/>
              </w:rPr>
            </w:pPr>
            <w:r>
              <w:rPr>
                <w:rFonts w:hint="eastAsia" w:hAnsi="宋体" w:eastAsia="仿宋_GB2312"/>
                <w:sz w:val="21"/>
                <w:u w:val="none"/>
              </w:rPr>
              <w:t>曾获中国科学技术奖情况：</w:t>
            </w:r>
          </w:p>
        </w:tc>
      </w:tr>
      <w:tr w14:paraId="4F2AC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8" w:hRule="atLeast"/>
          <w:jc w:val="center"/>
        </w:trPr>
        <w:tc>
          <w:tcPr>
            <w:tcW w:w="8594" w:type="dxa"/>
            <w:gridSpan w:val="9"/>
          </w:tcPr>
          <w:p w14:paraId="7070384B">
            <w:pPr>
              <w:pStyle w:val="4"/>
              <w:spacing w:line="390" w:lineRule="exact"/>
              <w:ind w:firstLine="0" w:firstLineChars="0"/>
              <w:rPr>
                <w:rFonts w:hAnsi="宋体" w:eastAsia="仿宋_GB2312"/>
                <w:sz w:val="21"/>
                <w:u w:val="none"/>
              </w:rPr>
            </w:pPr>
            <w:r>
              <w:rPr>
                <w:rFonts w:hint="eastAsia" w:hAnsi="宋体" w:eastAsia="仿宋_GB2312"/>
                <w:sz w:val="21"/>
                <w:u w:val="none"/>
              </w:rPr>
              <w:t>承担中国科研计划或入选人才引进计划等情况：</w:t>
            </w:r>
          </w:p>
        </w:tc>
      </w:tr>
      <w:tr w14:paraId="1F2EF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27" w:hRule="atLeast"/>
          <w:jc w:val="center"/>
        </w:trPr>
        <w:tc>
          <w:tcPr>
            <w:tcW w:w="8594" w:type="dxa"/>
            <w:gridSpan w:val="9"/>
          </w:tcPr>
          <w:p w14:paraId="5DF65A63">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工作履历： </w:t>
            </w:r>
          </w:p>
        </w:tc>
      </w:tr>
      <w:tr w14:paraId="5EC5E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194" w:type="dxa"/>
            <w:gridSpan w:val="6"/>
            <w:tcBorders>
              <w:bottom w:val="single" w:color="auto" w:sz="8" w:space="0"/>
            </w:tcBorders>
          </w:tcPr>
          <w:p w14:paraId="335BF73F">
            <w:pPr>
              <w:pStyle w:val="4"/>
              <w:spacing w:line="240" w:lineRule="auto"/>
              <w:ind w:firstLine="422"/>
              <w:rPr>
                <w:rFonts w:hAnsi="宋体" w:eastAsia="仿宋_GB2312"/>
                <w:sz w:val="21"/>
                <w:u w:val="none"/>
              </w:rPr>
            </w:pPr>
            <w:r>
              <w:rPr>
                <w:rFonts w:hint="eastAsia" w:hAnsi="宋体" w:eastAsia="仿宋_GB2312"/>
                <w:b/>
                <w:bCs/>
                <w:sz w:val="21"/>
                <w:u w:val="none"/>
              </w:rPr>
              <w:t>声明</w:t>
            </w:r>
            <w:r>
              <w:rPr>
                <w:rFonts w:hint="eastAsia" w:hAnsi="宋体" w:eastAsia="仿宋_GB2312"/>
                <w:sz w:val="21"/>
                <w:u w:val="none"/>
              </w:rPr>
              <w:t>：本人同意完成人排名，自觉遵守《湖北省科学技术奖励办法》及其实施细则的有关规定，遵守评审工作纪律，保证所提供的有关材料真实有效，且不存在违反相关法律法规及侵犯他人知识产权的情形。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b/>
                <w:sz w:val="21"/>
                <w:u w:val="none"/>
                <w:lang w:eastAsia="zh-CN"/>
              </w:rPr>
              <w:t>，</w:t>
            </w:r>
            <w:r>
              <w:rPr>
                <w:rFonts w:hint="eastAsia" w:hAnsi="宋体" w:eastAsia="仿宋_GB2312"/>
                <w:b/>
                <w:sz w:val="21"/>
                <w:u w:val="none"/>
                <w:lang w:val="en-US" w:eastAsia="zh-CN"/>
              </w:rPr>
              <w:t>且不存在上年度复评后撤项情况</w:t>
            </w:r>
            <w:r>
              <w:rPr>
                <w:rFonts w:hint="eastAsia" w:hAnsi="宋体" w:eastAsia="仿宋_GB2312"/>
                <w:b/>
                <w:sz w:val="21"/>
                <w:szCs w:val="21"/>
                <w:u w:val="none"/>
              </w:rPr>
              <w:t>。</w:t>
            </w:r>
            <w:r>
              <w:rPr>
                <w:rFonts w:hint="eastAsia" w:hAnsi="宋体" w:eastAsia="仿宋_GB2312"/>
                <w:sz w:val="21"/>
                <w:u w:val="none"/>
              </w:rPr>
              <w:t>本人工作单位已知悉本人被提名情况且无异议。如产生争议，将积极配合调查处理工作。</w:t>
            </w:r>
          </w:p>
          <w:p w14:paraId="049214BB">
            <w:pPr>
              <w:pStyle w:val="4"/>
              <w:spacing w:line="240" w:lineRule="auto"/>
              <w:ind w:firstLine="0" w:firstLineChars="0"/>
              <w:rPr>
                <w:rFonts w:hAnsi="宋体" w:eastAsia="仿宋_GB2312"/>
                <w:sz w:val="21"/>
                <w:u w:val="none"/>
              </w:rPr>
            </w:pPr>
          </w:p>
          <w:p w14:paraId="5AC5CE41">
            <w:pPr>
              <w:pStyle w:val="4"/>
              <w:spacing w:line="240" w:lineRule="auto"/>
              <w:ind w:firstLine="0" w:firstLineChars="0"/>
              <w:rPr>
                <w:rFonts w:hAnsi="宋体" w:eastAsia="仿宋_GB2312"/>
                <w:sz w:val="21"/>
                <w:u w:val="none"/>
              </w:rPr>
            </w:pPr>
          </w:p>
          <w:p w14:paraId="5AA54CAE">
            <w:pPr>
              <w:pStyle w:val="4"/>
              <w:spacing w:line="240" w:lineRule="auto"/>
              <w:ind w:firstLine="1785" w:firstLineChars="850"/>
              <w:rPr>
                <w:rFonts w:hAnsi="宋体" w:eastAsia="仿宋_GB2312"/>
                <w:sz w:val="21"/>
                <w:u w:val="none"/>
              </w:rPr>
            </w:pPr>
            <w:r>
              <w:rPr>
                <w:rFonts w:hint="eastAsia" w:hAnsi="宋体" w:eastAsia="仿宋_GB2312"/>
                <w:sz w:val="21"/>
                <w:u w:val="none"/>
              </w:rPr>
              <w:t>本人签名：</w:t>
            </w:r>
          </w:p>
          <w:p w14:paraId="18DDC2A6">
            <w:pPr>
              <w:pStyle w:val="4"/>
              <w:spacing w:line="240" w:lineRule="auto"/>
              <w:ind w:firstLine="1785" w:firstLineChars="850"/>
              <w:rPr>
                <w:rFonts w:hAnsi="宋体" w:eastAsia="仿宋_GB2312"/>
                <w:sz w:val="21"/>
                <w:u w:val="none"/>
              </w:rPr>
            </w:pPr>
          </w:p>
          <w:p w14:paraId="35E4D46D">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c>
          <w:tcPr>
            <w:tcW w:w="3400" w:type="dxa"/>
            <w:gridSpan w:val="3"/>
            <w:tcBorders>
              <w:bottom w:val="single" w:color="auto" w:sz="8" w:space="0"/>
            </w:tcBorders>
          </w:tcPr>
          <w:p w14:paraId="4D7F4D72">
            <w:pPr>
              <w:pStyle w:val="4"/>
              <w:spacing w:line="240" w:lineRule="auto"/>
              <w:ind w:firstLine="422"/>
              <w:rPr>
                <w:rFonts w:hAnsi="宋体" w:eastAsia="仿宋_GB2312"/>
                <w:sz w:val="21"/>
                <w:u w:val="none"/>
              </w:rPr>
            </w:pPr>
            <w:r>
              <w:rPr>
                <w:rFonts w:hint="eastAsia" w:hAnsi="宋体" w:eastAsia="仿宋_GB2312"/>
                <w:b/>
                <w:sz w:val="21"/>
                <w:u w:val="none"/>
              </w:rPr>
              <w:t>完成单位声明</w:t>
            </w:r>
            <w:r>
              <w:rPr>
                <w:rFonts w:hint="eastAsia" w:hAnsi="宋体" w:eastAsia="仿宋_GB2312"/>
                <w:sz w:val="21"/>
                <w:u w:val="none"/>
              </w:rPr>
              <w:t>：本单位确认该完成人对华友好，情况表内容真实有效，且不存在违反相关法律法规及侵犯他人知识产权的情形。如产生争议，将积极配合调查处理。</w:t>
            </w:r>
          </w:p>
          <w:p w14:paraId="489C1992">
            <w:pPr>
              <w:pStyle w:val="4"/>
              <w:spacing w:line="240" w:lineRule="auto"/>
              <w:ind w:firstLine="422"/>
              <w:rPr>
                <w:rFonts w:hAnsi="宋体" w:eastAsia="仿宋_GB2312"/>
                <w:sz w:val="21"/>
                <w:u w:val="none"/>
              </w:rPr>
            </w:pPr>
            <w:r>
              <w:rPr>
                <w:rFonts w:hint="eastAsia" w:hAnsi="宋体" w:eastAsia="仿宋_GB2312"/>
                <w:b/>
                <w:sz w:val="21"/>
                <w:u w:val="none"/>
              </w:rPr>
              <w:t>工作单位声明</w:t>
            </w:r>
            <w:r>
              <w:rPr>
                <w:rFonts w:hint="eastAsia" w:hAnsi="宋体" w:eastAsia="仿宋_GB2312"/>
                <w:sz w:val="21"/>
                <w:u w:val="none"/>
              </w:rPr>
              <w:t>：本单位对该完成人被提名无异议。</w:t>
            </w:r>
          </w:p>
          <w:p w14:paraId="48C87F84">
            <w:pPr>
              <w:pStyle w:val="4"/>
              <w:spacing w:line="240" w:lineRule="auto"/>
              <w:ind w:firstLine="422"/>
              <w:rPr>
                <w:rFonts w:hAnsi="宋体" w:eastAsia="仿宋_GB2312"/>
                <w:b/>
                <w:sz w:val="21"/>
                <w:u w:val="none"/>
              </w:rPr>
            </w:pPr>
          </w:p>
          <w:p w14:paraId="08737F3F">
            <w:pPr>
              <w:pStyle w:val="4"/>
              <w:spacing w:line="240" w:lineRule="auto"/>
              <w:ind w:firstLine="420"/>
              <w:rPr>
                <w:rFonts w:hAnsi="宋体" w:eastAsia="仿宋_GB2312"/>
                <w:sz w:val="21"/>
                <w:u w:val="none"/>
              </w:rPr>
            </w:pPr>
          </w:p>
          <w:p w14:paraId="7F5DD0F3">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单位（盖章）</w:t>
            </w:r>
          </w:p>
          <w:p w14:paraId="4966491B">
            <w:pPr>
              <w:pStyle w:val="4"/>
              <w:spacing w:line="240" w:lineRule="auto"/>
              <w:ind w:firstLine="0" w:firstLineChars="0"/>
              <w:rPr>
                <w:rFonts w:hAnsi="宋体" w:eastAsia="仿宋_GB2312"/>
                <w:sz w:val="21"/>
                <w:u w:val="none"/>
              </w:rPr>
            </w:pPr>
          </w:p>
          <w:p w14:paraId="7B153305">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r>
    </w:tbl>
    <w:p w14:paraId="74D6E838">
      <w:pPr>
        <w:jc w:val="center"/>
        <w:outlineLvl w:val="1"/>
        <w:rPr>
          <w:rFonts w:ascii="黑体" w:hAnsi="黑体" w:eastAsia="黑体"/>
          <w:sz w:val="32"/>
          <w:szCs w:val="32"/>
          <w:u w:val="none"/>
        </w:rPr>
      </w:pPr>
      <w:r>
        <w:rPr>
          <w:rFonts w:ascii="宋体" w:hAnsi="宋体"/>
          <w:sz w:val="28"/>
          <w:u w:val="none"/>
        </w:rPr>
        <w:br w:type="page"/>
      </w:r>
      <w:bookmarkStart w:id="186" w:name="_Toc1716495968"/>
      <w:r>
        <w:rPr>
          <w:rFonts w:hint="eastAsia" w:ascii="黑体" w:hAnsi="黑体" w:eastAsia="黑体"/>
          <w:sz w:val="32"/>
          <w:szCs w:val="32"/>
          <w:u w:val="none"/>
        </w:rPr>
        <w:t>九、主要完成单位情况表</w:t>
      </w:r>
      <w:bookmarkEnd w:id="186"/>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37"/>
        <w:gridCol w:w="1142"/>
        <w:gridCol w:w="1544"/>
        <w:gridCol w:w="1546"/>
        <w:gridCol w:w="1544"/>
        <w:gridCol w:w="1548"/>
      </w:tblGrid>
      <w:tr w14:paraId="134A0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959" w:type="pct"/>
            <w:vAlign w:val="center"/>
          </w:tcPr>
          <w:p w14:paraId="7A71B2E5">
            <w:pPr>
              <w:jc w:val="center"/>
              <w:rPr>
                <w:rFonts w:ascii="仿宋_GB2312" w:eastAsia="仿宋_GB2312"/>
                <w:u w:val="none"/>
              </w:rPr>
            </w:pPr>
            <w:r>
              <w:rPr>
                <w:rFonts w:hint="eastAsia" w:ascii="仿宋_GB2312" w:eastAsia="仿宋_GB2312"/>
                <w:u w:val="none"/>
              </w:rPr>
              <w:t>单位名称</w:t>
            </w:r>
          </w:p>
        </w:tc>
        <w:tc>
          <w:tcPr>
            <w:tcW w:w="4041" w:type="pct"/>
            <w:gridSpan w:val="5"/>
            <w:vAlign w:val="center"/>
          </w:tcPr>
          <w:p w14:paraId="2415C350">
            <w:pPr>
              <w:rPr>
                <w:rFonts w:ascii="仿宋_GB2312" w:eastAsia="仿宋_GB2312"/>
                <w:u w:val="none"/>
              </w:rPr>
            </w:pPr>
            <w:bookmarkStart w:id="187" w:name="单位名称"/>
            <w:bookmarkEnd w:id="187"/>
          </w:p>
        </w:tc>
      </w:tr>
      <w:tr w14:paraId="0991E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2F7BC379">
            <w:pPr>
              <w:jc w:val="center"/>
              <w:rPr>
                <w:rFonts w:ascii="仿宋_GB2312" w:eastAsia="仿宋_GB2312"/>
                <w:u w:val="none"/>
              </w:rPr>
            </w:pPr>
            <w:r>
              <w:rPr>
                <w:rFonts w:hint="eastAsia" w:ascii="仿宋_GB2312" w:eastAsia="仿宋_GB2312"/>
                <w:u w:val="none"/>
              </w:rPr>
              <w:t>排    名</w:t>
            </w:r>
          </w:p>
        </w:tc>
        <w:tc>
          <w:tcPr>
            <w:tcW w:w="630" w:type="pct"/>
            <w:vAlign w:val="center"/>
          </w:tcPr>
          <w:p w14:paraId="48BDA40E">
            <w:pPr>
              <w:jc w:val="center"/>
              <w:rPr>
                <w:rFonts w:ascii="仿宋_GB2312" w:eastAsia="仿宋_GB2312"/>
                <w:u w:val="none"/>
              </w:rPr>
            </w:pPr>
          </w:p>
        </w:tc>
        <w:tc>
          <w:tcPr>
            <w:tcW w:w="852" w:type="pct"/>
            <w:vAlign w:val="center"/>
          </w:tcPr>
          <w:p w14:paraId="54DA0808">
            <w:pPr>
              <w:jc w:val="center"/>
              <w:rPr>
                <w:rFonts w:ascii="仿宋_GB2312" w:eastAsia="仿宋_GB2312"/>
                <w:u w:val="none"/>
              </w:rPr>
            </w:pPr>
            <w:r>
              <w:rPr>
                <w:rFonts w:hint="eastAsia" w:ascii="仿宋_GB2312" w:eastAsia="仿宋_GB2312"/>
                <w:u w:val="none"/>
              </w:rPr>
              <w:t>法定代表人</w:t>
            </w:r>
          </w:p>
        </w:tc>
        <w:tc>
          <w:tcPr>
            <w:tcW w:w="853" w:type="pct"/>
            <w:vAlign w:val="center"/>
          </w:tcPr>
          <w:p w14:paraId="68E7B47F">
            <w:pPr>
              <w:jc w:val="center"/>
              <w:rPr>
                <w:rFonts w:ascii="仿宋_GB2312" w:eastAsia="仿宋_GB2312"/>
                <w:u w:val="none"/>
              </w:rPr>
            </w:pPr>
          </w:p>
        </w:tc>
        <w:tc>
          <w:tcPr>
            <w:tcW w:w="852" w:type="pct"/>
            <w:vAlign w:val="center"/>
          </w:tcPr>
          <w:p w14:paraId="0B9801BC">
            <w:pPr>
              <w:jc w:val="center"/>
              <w:rPr>
                <w:rFonts w:ascii="仿宋_GB2312" w:eastAsia="仿宋_GB2312"/>
                <w:u w:val="none"/>
              </w:rPr>
            </w:pPr>
            <w:r>
              <w:rPr>
                <w:rFonts w:hint="eastAsia" w:ascii="仿宋_GB2312" w:eastAsia="仿宋_GB2312"/>
                <w:u w:val="none"/>
              </w:rPr>
              <w:t>所 在 地</w:t>
            </w:r>
          </w:p>
        </w:tc>
        <w:tc>
          <w:tcPr>
            <w:tcW w:w="854" w:type="pct"/>
            <w:vAlign w:val="center"/>
          </w:tcPr>
          <w:p w14:paraId="182CA826">
            <w:pPr>
              <w:jc w:val="center"/>
              <w:rPr>
                <w:rFonts w:ascii="仿宋_GB2312" w:eastAsia="仿宋_GB2312"/>
                <w:u w:val="none"/>
              </w:rPr>
            </w:pPr>
          </w:p>
        </w:tc>
      </w:tr>
      <w:tr w14:paraId="64804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5288C2C3">
            <w:pPr>
              <w:jc w:val="center"/>
              <w:rPr>
                <w:rFonts w:ascii="仿宋_GB2312" w:eastAsia="仿宋_GB2312"/>
                <w:u w:val="none"/>
              </w:rPr>
            </w:pPr>
            <w:r>
              <w:rPr>
                <w:rFonts w:hint="eastAsia" w:ascii="仿宋_GB2312" w:eastAsia="仿宋_GB2312"/>
                <w:u w:val="none"/>
              </w:rPr>
              <w:t>单位性质</w:t>
            </w:r>
          </w:p>
        </w:tc>
        <w:tc>
          <w:tcPr>
            <w:tcW w:w="630" w:type="pct"/>
            <w:vAlign w:val="center"/>
          </w:tcPr>
          <w:p w14:paraId="14DABC28">
            <w:pPr>
              <w:jc w:val="center"/>
              <w:rPr>
                <w:rFonts w:ascii="仿宋_GB2312" w:eastAsia="仿宋_GB2312"/>
                <w:u w:val="none"/>
              </w:rPr>
            </w:pPr>
          </w:p>
        </w:tc>
        <w:tc>
          <w:tcPr>
            <w:tcW w:w="852" w:type="pct"/>
            <w:vAlign w:val="center"/>
          </w:tcPr>
          <w:p w14:paraId="2AE63FCF">
            <w:pPr>
              <w:jc w:val="center"/>
              <w:rPr>
                <w:rFonts w:ascii="仿宋_GB2312" w:eastAsia="仿宋_GB2312"/>
                <w:u w:val="none"/>
              </w:rPr>
            </w:pPr>
            <w:r>
              <w:rPr>
                <w:rFonts w:hint="eastAsia" w:ascii="仿宋_GB2312" w:eastAsia="仿宋_GB2312"/>
                <w:u w:val="none"/>
              </w:rPr>
              <w:t>传      真</w:t>
            </w:r>
          </w:p>
        </w:tc>
        <w:tc>
          <w:tcPr>
            <w:tcW w:w="853" w:type="pct"/>
            <w:vAlign w:val="center"/>
          </w:tcPr>
          <w:p w14:paraId="5ABD8CC8">
            <w:pPr>
              <w:jc w:val="center"/>
              <w:rPr>
                <w:rFonts w:ascii="仿宋_GB2312" w:eastAsia="仿宋_GB2312"/>
                <w:u w:val="none"/>
              </w:rPr>
            </w:pPr>
          </w:p>
        </w:tc>
        <w:tc>
          <w:tcPr>
            <w:tcW w:w="852" w:type="pct"/>
            <w:vAlign w:val="center"/>
          </w:tcPr>
          <w:p w14:paraId="1E611B2A">
            <w:pPr>
              <w:jc w:val="center"/>
              <w:rPr>
                <w:rFonts w:ascii="仿宋_GB2312" w:eastAsia="仿宋_GB2312"/>
                <w:u w:val="none"/>
              </w:rPr>
            </w:pPr>
            <w:r>
              <w:rPr>
                <w:rFonts w:hint="eastAsia" w:ascii="仿宋_GB2312" w:eastAsia="仿宋_GB2312"/>
                <w:u w:val="none"/>
              </w:rPr>
              <w:t>邮政编码</w:t>
            </w:r>
          </w:p>
        </w:tc>
        <w:tc>
          <w:tcPr>
            <w:tcW w:w="854" w:type="pct"/>
            <w:vAlign w:val="center"/>
          </w:tcPr>
          <w:p w14:paraId="24E4D365">
            <w:pPr>
              <w:jc w:val="center"/>
              <w:rPr>
                <w:rFonts w:ascii="仿宋_GB2312" w:eastAsia="仿宋_GB2312"/>
                <w:u w:val="none"/>
              </w:rPr>
            </w:pPr>
          </w:p>
        </w:tc>
      </w:tr>
      <w:tr w14:paraId="49CD9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5793558C">
            <w:pPr>
              <w:ind w:left="420" w:hanging="420"/>
              <w:jc w:val="center"/>
              <w:rPr>
                <w:rFonts w:ascii="仿宋_GB2312" w:eastAsia="仿宋_GB2312"/>
                <w:u w:val="none"/>
              </w:rPr>
            </w:pPr>
            <w:r>
              <w:rPr>
                <w:rFonts w:hint="eastAsia" w:ascii="仿宋_GB2312" w:eastAsia="仿宋_GB2312"/>
                <w:u w:val="none"/>
              </w:rPr>
              <w:t>通讯地址</w:t>
            </w:r>
          </w:p>
        </w:tc>
        <w:tc>
          <w:tcPr>
            <w:tcW w:w="4041" w:type="pct"/>
            <w:gridSpan w:val="5"/>
            <w:vAlign w:val="center"/>
          </w:tcPr>
          <w:p w14:paraId="3863568E">
            <w:pPr>
              <w:jc w:val="center"/>
              <w:rPr>
                <w:rFonts w:ascii="仿宋_GB2312" w:eastAsia="仿宋_GB2312"/>
                <w:u w:val="none"/>
              </w:rPr>
            </w:pPr>
          </w:p>
        </w:tc>
      </w:tr>
      <w:tr w14:paraId="39F98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959" w:type="pct"/>
            <w:vAlign w:val="center"/>
          </w:tcPr>
          <w:p w14:paraId="4C1E21DF">
            <w:pPr>
              <w:jc w:val="center"/>
              <w:rPr>
                <w:rFonts w:ascii="仿宋_GB2312" w:eastAsia="仿宋_GB2312"/>
                <w:u w:val="none"/>
              </w:rPr>
            </w:pPr>
            <w:r>
              <w:rPr>
                <w:rFonts w:hint="eastAsia" w:ascii="仿宋_GB2312" w:eastAsia="仿宋_GB2312"/>
                <w:u w:val="none"/>
              </w:rPr>
              <w:t>联 系 人</w:t>
            </w:r>
          </w:p>
        </w:tc>
        <w:tc>
          <w:tcPr>
            <w:tcW w:w="1482" w:type="pct"/>
            <w:gridSpan w:val="2"/>
            <w:vAlign w:val="center"/>
          </w:tcPr>
          <w:p w14:paraId="168570B4">
            <w:pPr>
              <w:jc w:val="center"/>
              <w:rPr>
                <w:rFonts w:ascii="仿宋_GB2312" w:eastAsia="仿宋_GB2312"/>
                <w:u w:val="none"/>
              </w:rPr>
            </w:pPr>
            <w:bookmarkStart w:id="188" w:name="联系人"/>
            <w:bookmarkEnd w:id="188"/>
          </w:p>
        </w:tc>
        <w:tc>
          <w:tcPr>
            <w:tcW w:w="853" w:type="pct"/>
            <w:vAlign w:val="center"/>
          </w:tcPr>
          <w:p w14:paraId="58453279">
            <w:pPr>
              <w:jc w:val="center"/>
              <w:rPr>
                <w:rFonts w:ascii="仿宋_GB2312" w:eastAsia="仿宋_GB2312"/>
                <w:u w:val="none"/>
              </w:rPr>
            </w:pPr>
            <w:r>
              <w:rPr>
                <w:rFonts w:hint="eastAsia" w:ascii="仿宋_GB2312" w:eastAsia="仿宋_GB2312"/>
                <w:u w:val="none"/>
              </w:rPr>
              <w:t>单位电话</w:t>
            </w:r>
          </w:p>
        </w:tc>
        <w:tc>
          <w:tcPr>
            <w:tcW w:w="1706" w:type="pct"/>
            <w:gridSpan w:val="2"/>
            <w:vAlign w:val="center"/>
          </w:tcPr>
          <w:p w14:paraId="0C4A970E">
            <w:pPr>
              <w:rPr>
                <w:rFonts w:ascii="仿宋_GB2312" w:eastAsia="仿宋_GB2312"/>
                <w:u w:val="none"/>
              </w:rPr>
            </w:pPr>
          </w:p>
        </w:tc>
      </w:tr>
      <w:tr w14:paraId="04D46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959" w:type="pct"/>
            <w:vAlign w:val="center"/>
          </w:tcPr>
          <w:p w14:paraId="7A0501B2">
            <w:pPr>
              <w:jc w:val="center"/>
              <w:rPr>
                <w:rFonts w:ascii="仿宋_GB2312" w:eastAsia="仿宋_GB2312"/>
                <w:u w:val="none"/>
              </w:rPr>
            </w:pPr>
            <w:r>
              <w:rPr>
                <w:rFonts w:hint="eastAsia" w:ascii="仿宋_GB2312" w:eastAsia="仿宋_GB2312"/>
                <w:u w:val="none"/>
              </w:rPr>
              <w:t>移动电话</w:t>
            </w:r>
          </w:p>
        </w:tc>
        <w:tc>
          <w:tcPr>
            <w:tcW w:w="1482" w:type="pct"/>
            <w:gridSpan w:val="2"/>
            <w:vAlign w:val="center"/>
          </w:tcPr>
          <w:p w14:paraId="197B1378">
            <w:pPr>
              <w:rPr>
                <w:rFonts w:ascii="仿宋_GB2312" w:eastAsia="仿宋_GB2312"/>
                <w:u w:val="none"/>
              </w:rPr>
            </w:pPr>
            <w:bookmarkStart w:id="189" w:name="传真"/>
            <w:bookmarkEnd w:id="189"/>
          </w:p>
        </w:tc>
        <w:tc>
          <w:tcPr>
            <w:tcW w:w="853" w:type="pct"/>
            <w:vAlign w:val="center"/>
          </w:tcPr>
          <w:p w14:paraId="50E78960">
            <w:pPr>
              <w:jc w:val="center"/>
              <w:rPr>
                <w:rFonts w:ascii="仿宋_GB2312" w:eastAsia="仿宋_GB2312"/>
                <w:u w:val="none"/>
              </w:rPr>
            </w:pPr>
            <w:r>
              <w:rPr>
                <w:rFonts w:hint="eastAsia" w:ascii="仿宋_GB2312" w:eastAsia="仿宋_GB2312"/>
                <w:u w:val="none"/>
              </w:rPr>
              <w:t>电子信箱</w:t>
            </w:r>
          </w:p>
        </w:tc>
        <w:tc>
          <w:tcPr>
            <w:tcW w:w="1706" w:type="pct"/>
            <w:gridSpan w:val="2"/>
            <w:vAlign w:val="center"/>
          </w:tcPr>
          <w:p w14:paraId="6D8E608F">
            <w:pPr>
              <w:rPr>
                <w:rFonts w:ascii="仿宋_GB2312" w:eastAsia="仿宋_GB2312"/>
                <w:u w:val="none"/>
              </w:rPr>
            </w:pPr>
          </w:p>
        </w:tc>
      </w:tr>
      <w:tr w14:paraId="2DCE5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86" w:hRule="atLeast"/>
          <w:jc w:val="center"/>
        </w:trPr>
        <w:tc>
          <w:tcPr>
            <w:tcW w:w="959" w:type="pct"/>
            <w:tcBorders>
              <w:bottom w:val="single" w:color="auto" w:sz="4" w:space="0"/>
            </w:tcBorders>
            <w:textDirection w:val="tbRlV"/>
            <w:vAlign w:val="center"/>
          </w:tcPr>
          <w:p w14:paraId="3008D21F">
            <w:pPr>
              <w:ind w:left="113" w:right="113"/>
              <w:jc w:val="center"/>
              <w:rPr>
                <w:rFonts w:ascii="仿宋_GB2312" w:eastAsia="仿宋_GB2312"/>
                <w:szCs w:val="21"/>
                <w:u w:val="none"/>
              </w:rPr>
            </w:pPr>
            <w:r>
              <w:rPr>
                <w:rFonts w:hint="eastAsia" w:ascii="仿宋_GB2312" w:eastAsia="仿宋_GB2312"/>
                <w:szCs w:val="21"/>
                <w:u w:val="none"/>
              </w:rPr>
              <w:t>主　　　　要　　　　贡　　　　献</w:t>
            </w:r>
          </w:p>
        </w:tc>
        <w:tc>
          <w:tcPr>
            <w:tcW w:w="4041" w:type="pct"/>
            <w:gridSpan w:val="5"/>
            <w:tcBorders>
              <w:bottom w:val="single" w:color="auto" w:sz="4" w:space="0"/>
            </w:tcBorders>
          </w:tcPr>
          <w:p w14:paraId="7569694F">
            <w:pPr>
              <w:spacing w:line="360" w:lineRule="auto"/>
              <w:rPr>
                <w:rFonts w:ascii="仿宋_GB2312" w:eastAsia="仿宋_GB2312"/>
                <w:u w:val="none"/>
              </w:rPr>
            </w:pPr>
            <w:bookmarkStart w:id="190" w:name="主要贡献"/>
            <w:bookmarkEnd w:id="190"/>
          </w:p>
          <w:p w14:paraId="3CFFA228">
            <w:pPr>
              <w:spacing w:line="360" w:lineRule="auto"/>
              <w:rPr>
                <w:rFonts w:ascii="仿宋_GB2312" w:eastAsia="仿宋_GB2312"/>
                <w:u w:val="none"/>
              </w:rPr>
            </w:pPr>
          </w:p>
        </w:tc>
      </w:tr>
      <w:tr w14:paraId="5A43D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91" w:hRule="atLeast"/>
          <w:jc w:val="center"/>
        </w:trPr>
        <w:tc>
          <w:tcPr>
            <w:tcW w:w="5000" w:type="pct"/>
            <w:gridSpan w:val="6"/>
            <w:tcBorders>
              <w:top w:val="single" w:color="auto" w:sz="4" w:space="0"/>
            </w:tcBorders>
            <w:vAlign w:val="center"/>
          </w:tcPr>
          <w:p w14:paraId="7211BBF3">
            <w:pPr>
              <w:pStyle w:val="4"/>
              <w:spacing w:line="240" w:lineRule="auto"/>
              <w:ind w:firstLine="422"/>
              <w:rPr>
                <w:rFonts w:hAnsi="宋体" w:eastAsia="仿宋_GB2312"/>
                <w:sz w:val="21"/>
                <w:szCs w:val="21"/>
                <w:u w:val="none"/>
              </w:rPr>
            </w:pPr>
            <w:r>
              <w:rPr>
                <w:rFonts w:hint="eastAsia" w:hAnsi="宋体" w:eastAsia="仿宋_GB2312"/>
                <w:b/>
                <w:bCs/>
                <w:sz w:val="21"/>
                <w:szCs w:val="21"/>
                <w:u w:val="none"/>
              </w:rPr>
              <w:t>声明</w:t>
            </w:r>
            <w:r>
              <w:rPr>
                <w:rFonts w:hint="eastAsia" w:hAnsi="宋体" w:eastAsia="仿宋_GB2312"/>
                <w:sz w:val="21"/>
                <w:szCs w:val="21"/>
                <w:u w:val="none"/>
              </w:rPr>
              <w:t>：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51271E50">
            <w:pPr>
              <w:pStyle w:val="4"/>
              <w:spacing w:line="240" w:lineRule="auto"/>
              <w:ind w:firstLine="420"/>
              <w:rPr>
                <w:rFonts w:hAnsi="宋体" w:eastAsia="仿宋_GB2312"/>
                <w:sz w:val="21"/>
                <w:szCs w:val="21"/>
                <w:u w:val="none"/>
              </w:rPr>
            </w:pPr>
          </w:p>
          <w:p w14:paraId="00A70AAD">
            <w:pPr>
              <w:pStyle w:val="4"/>
              <w:rPr>
                <w:rFonts w:eastAsia="仿宋_GB2312"/>
                <w:u w:val="none"/>
              </w:rPr>
            </w:pPr>
            <w:r>
              <w:rPr>
                <w:rFonts w:hint="eastAsia" w:eastAsia="仿宋_GB2312"/>
                <w:u w:val="none"/>
              </w:rPr>
              <w:t>法定代表人签名</w:t>
            </w:r>
            <w:r>
              <w:rPr>
                <w:rFonts w:hint="eastAsia" w:eastAsia="仿宋_GB2312"/>
                <w:u w:val="none"/>
                <w:lang w:eastAsia="zh-CN"/>
              </w:rPr>
              <w:t>（</w:t>
            </w:r>
            <w:r>
              <w:rPr>
                <w:rFonts w:hint="eastAsia" w:eastAsia="仿宋_GB2312"/>
                <w:u w:val="none"/>
                <w:lang w:val="en-US" w:eastAsia="zh-CN"/>
              </w:rPr>
              <w:t>签章</w:t>
            </w:r>
            <w:r>
              <w:rPr>
                <w:rFonts w:hint="eastAsia" w:eastAsia="仿宋_GB2312"/>
                <w:u w:val="none"/>
                <w:lang w:eastAsia="zh-CN"/>
              </w:rPr>
              <w:t>）</w:t>
            </w:r>
            <w:r>
              <w:rPr>
                <w:rFonts w:hint="eastAsia" w:eastAsia="仿宋_GB2312"/>
                <w:u w:val="none"/>
              </w:rPr>
              <w:t>：                         单位（盖章）</w:t>
            </w:r>
          </w:p>
          <w:p w14:paraId="4C25E329">
            <w:pPr>
              <w:pStyle w:val="4"/>
              <w:spacing w:line="240" w:lineRule="auto"/>
              <w:rPr>
                <w:rFonts w:eastAsia="仿宋_GB2312"/>
                <w:u w:val="none"/>
              </w:rPr>
            </w:pPr>
            <w:r>
              <w:rPr>
                <w:rFonts w:hint="eastAsia" w:eastAsia="仿宋_GB2312"/>
                <w:u w:val="none"/>
              </w:rPr>
              <w:t xml:space="preserve">     年   月   日                                   年   月   日</w:t>
            </w:r>
          </w:p>
        </w:tc>
      </w:tr>
    </w:tbl>
    <w:p w14:paraId="1EFFA92D">
      <w:pPr>
        <w:rPr>
          <w:sz w:val="2"/>
          <w:u w:val="none"/>
        </w:rPr>
        <w:sectPr>
          <w:footerReference r:id="rId13" w:type="default"/>
          <w:type w:val="continuous"/>
          <w:pgSz w:w="11907" w:h="16840"/>
          <w:pgMar w:top="2098" w:right="1474" w:bottom="1985" w:left="1588" w:header="851" w:footer="992" w:gutter="0"/>
          <w:pgNumType w:fmt="decimal"/>
          <w:cols w:space="720" w:num="1"/>
          <w:docGrid w:linePitch="326" w:charSpace="0"/>
        </w:sectPr>
      </w:pPr>
    </w:p>
    <w:p w14:paraId="74BC120F">
      <w:pPr>
        <w:jc w:val="center"/>
        <w:outlineLvl w:val="1"/>
        <w:rPr>
          <w:rFonts w:ascii="黑体" w:hAnsi="黑体" w:eastAsia="黑体"/>
          <w:sz w:val="32"/>
          <w:szCs w:val="32"/>
          <w:u w:val="none"/>
        </w:rPr>
      </w:pPr>
      <w:bookmarkStart w:id="191" w:name="完成单位结尾"/>
      <w:bookmarkEnd w:id="191"/>
      <w:bookmarkStart w:id="192" w:name="_Toc2137649161"/>
      <w:r>
        <w:rPr>
          <w:rFonts w:hint="eastAsia" w:ascii="黑体" w:hAnsi="黑体" w:eastAsia="黑体"/>
          <w:sz w:val="32"/>
          <w:szCs w:val="32"/>
          <w:u w:val="none"/>
        </w:rPr>
        <w:t>十、附件</w:t>
      </w:r>
      <w:bookmarkEnd w:id="192"/>
    </w:p>
    <w:p w14:paraId="6671F738">
      <w:pPr>
        <w:spacing w:line="480" w:lineRule="auto"/>
        <w:ind w:left="540" w:leftChars="257"/>
        <w:rPr>
          <w:sz w:val="28"/>
          <w:u w:val="none"/>
        </w:rPr>
      </w:pPr>
      <w:bookmarkStart w:id="193" w:name="附件目录"/>
      <w:bookmarkEnd w:id="193"/>
    </w:p>
    <w:p w14:paraId="7D76B174">
      <w:pPr>
        <w:adjustRightInd w:val="0"/>
        <w:snapToGrid w:val="0"/>
        <w:spacing w:line="600" w:lineRule="exact"/>
        <w:ind w:firstLine="640" w:firstLineChars="200"/>
        <w:jc w:val="left"/>
        <w:rPr>
          <w:rFonts w:ascii="黑体" w:hAnsi="黑体" w:eastAsia="黑体"/>
          <w:sz w:val="32"/>
          <w:szCs w:val="32"/>
          <w:u w:val="none"/>
        </w:rPr>
      </w:pPr>
      <w:bookmarkStart w:id="194" w:name="_Toc1966050875"/>
      <w:r>
        <w:rPr>
          <w:rFonts w:hint="eastAsia" w:ascii="黑体" w:hAnsi="黑体" w:eastAsia="黑体"/>
          <w:sz w:val="32"/>
          <w:szCs w:val="32"/>
          <w:u w:val="none"/>
        </w:rPr>
        <w:t>一、必备附件</w:t>
      </w:r>
      <w:bookmarkEnd w:id="194"/>
    </w:p>
    <w:p w14:paraId="6B8B0143">
      <w:pPr>
        <w:adjustRightInd w:val="0"/>
        <w:snapToGrid w:val="0"/>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1.代表性论文（专著）（不超过5篇）</w:t>
      </w:r>
    </w:p>
    <w:p w14:paraId="7D2A83A8">
      <w:pPr>
        <w:adjustRightInd w:val="0"/>
        <w:snapToGrid w:val="0"/>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2.他人引用代表性引文（专著）（不超过5篇）</w:t>
      </w:r>
    </w:p>
    <w:p w14:paraId="20FC2965">
      <w:pPr>
        <w:adjustRightInd w:val="0"/>
        <w:snapToGrid w:val="0"/>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3.检索报告</w:t>
      </w:r>
    </w:p>
    <w:p w14:paraId="07DD6A34">
      <w:pPr>
        <w:adjustRightInd w:val="0"/>
        <w:snapToGrid w:val="0"/>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4.完成人合作关系说明及情况汇总表（模板附后）</w:t>
      </w:r>
    </w:p>
    <w:p w14:paraId="3B0A7CDB">
      <w:pPr>
        <w:adjustRightInd w:val="0"/>
        <w:snapToGrid w:val="0"/>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5.外国人国内单位聘用合同</w:t>
      </w:r>
    </w:p>
    <w:p w14:paraId="56387C1E">
      <w:pPr>
        <w:adjustRightInd w:val="0"/>
        <w:snapToGrid w:val="0"/>
        <w:spacing w:line="600" w:lineRule="exact"/>
        <w:ind w:firstLine="640" w:firstLineChars="200"/>
        <w:jc w:val="left"/>
        <w:rPr>
          <w:rFonts w:ascii="黑体" w:hAnsi="黑体" w:eastAsia="黑体"/>
          <w:sz w:val="32"/>
          <w:szCs w:val="32"/>
          <w:u w:val="none"/>
        </w:rPr>
      </w:pPr>
      <w:bookmarkStart w:id="195" w:name="_Toc2127755449"/>
      <w:r>
        <w:rPr>
          <w:rFonts w:hint="eastAsia" w:ascii="黑体" w:hAnsi="黑体" w:eastAsia="黑体"/>
          <w:sz w:val="32"/>
          <w:szCs w:val="32"/>
          <w:u w:val="none"/>
        </w:rPr>
        <w:t>二、其他附件</w:t>
      </w:r>
      <w:bookmarkEnd w:id="195"/>
    </w:p>
    <w:p w14:paraId="29C21BC8">
      <w:pPr>
        <w:widowControl/>
        <w:adjustRightInd w:val="0"/>
        <w:snapToGrid w:val="0"/>
        <w:spacing w:line="600" w:lineRule="exact"/>
        <w:ind w:firstLine="480" w:firstLineChars="200"/>
        <w:jc w:val="left"/>
        <w:rPr>
          <w:rFonts w:ascii="方正黑体_GBK" w:hAnsi="宋体" w:eastAsia="方正黑体_GBK"/>
          <w:sz w:val="24"/>
          <w:u w:val="none"/>
        </w:rPr>
      </w:pPr>
      <w:r>
        <w:rPr>
          <w:rFonts w:ascii="方正黑体_GBK" w:hAnsi="宋体" w:eastAsia="方正黑体_GBK"/>
          <w:sz w:val="24"/>
          <w:u w:val="none"/>
        </w:rPr>
        <w:br w:type="page"/>
      </w:r>
    </w:p>
    <w:p w14:paraId="0EB2E82E">
      <w:pPr>
        <w:widowControl/>
        <w:jc w:val="center"/>
        <w:rPr>
          <w:rFonts w:ascii="黑体" w:hAnsi="黑体" w:eastAsia="黑体"/>
          <w:sz w:val="32"/>
          <w:szCs w:val="32"/>
          <w:u w:val="none"/>
        </w:rPr>
      </w:pPr>
      <w:bookmarkStart w:id="196" w:name="_Toc343054687"/>
      <w:r>
        <w:rPr>
          <w:rFonts w:hint="eastAsia" w:ascii="黑体" w:hAnsi="黑体" w:eastAsia="黑体"/>
          <w:sz w:val="32"/>
          <w:szCs w:val="32"/>
          <w:u w:val="none"/>
        </w:rPr>
        <w:t>完成人合作关系说明</w:t>
      </w:r>
      <w:bookmarkEnd w:id="196"/>
    </w:p>
    <w:p w14:paraId="42C4741A">
      <w:pPr>
        <w:rPr>
          <w:rFonts w:ascii="宋体" w:hAnsi="宋体"/>
          <w:sz w:val="28"/>
          <w:u w:val="none"/>
        </w:rPr>
      </w:pPr>
    </w:p>
    <w:p w14:paraId="201FDC78">
      <w:pPr>
        <w:rPr>
          <w:rFonts w:ascii="宋体" w:hAnsi="宋体"/>
          <w:sz w:val="28"/>
          <w:u w:val="none"/>
        </w:rPr>
      </w:pPr>
    </w:p>
    <w:p w14:paraId="789BD1B1">
      <w:pPr>
        <w:rPr>
          <w:rFonts w:ascii="宋体" w:hAnsi="宋体"/>
          <w:sz w:val="28"/>
          <w:u w:val="none"/>
        </w:rPr>
      </w:pPr>
    </w:p>
    <w:p w14:paraId="01380F5E">
      <w:pPr>
        <w:rPr>
          <w:rFonts w:ascii="宋体" w:hAnsi="宋体"/>
          <w:sz w:val="28"/>
          <w:u w:val="none"/>
        </w:rPr>
      </w:pPr>
    </w:p>
    <w:p w14:paraId="6F4006B9">
      <w:pPr>
        <w:rPr>
          <w:rFonts w:ascii="宋体" w:hAnsi="宋体"/>
          <w:sz w:val="28"/>
          <w:u w:val="none"/>
        </w:rPr>
      </w:pPr>
    </w:p>
    <w:p w14:paraId="7CD16F3C">
      <w:pPr>
        <w:rPr>
          <w:rFonts w:ascii="宋体" w:hAnsi="宋体"/>
          <w:sz w:val="28"/>
          <w:u w:val="none"/>
        </w:rPr>
      </w:pPr>
    </w:p>
    <w:p w14:paraId="2515ADC8">
      <w:pPr>
        <w:rPr>
          <w:rFonts w:ascii="宋体" w:hAnsi="宋体"/>
          <w:sz w:val="28"/>
          <w:u w:val="none"/>
        </w:rPr>
      </w:pPr>
    </w:p>
    <w:p w14:paraId="7A7FD134">
      <w:pPr>
        <w:rPr>
          <w:rFonts w:ascii="宋体" w:hAnsi="宋体"/>
          <w:sz w:val="28"/>
          <w:u w:val="none"/>
        </w:rPr>
      </w:pPr>
    </w:p>
    <w:p w14:paraId="346ECF5E">
      <w:pPr>
        <w:rPr>
          <w:rFonts w:ascii="宋体" w:hAnsi="宋体"/>
          <w:sz w:val="28"/>
          <w:u w:val="none"/>
        </w:rPr>
      </w:pPr>
    </w:p>
    <w:p w14:paraId="6E179B2E">
      <w:pPr>
        <w:tabs>
          <w:tab w:val="left" w:pos="5798"/>
        </w:tabs>
        <w:rPr>
          <w:rFonts w:ascii="宋体" w:hAnsi="宋体"/>
          <w:sz w:val="28"/>
          <w:u w:val="none"/>
        </w:rPr>
      </w:pPr>
    </w:p>
    <w:p w14:paraId="19647A41">
      <w:pPr>
        <w:rPr>
          <w:rFonts w:ascii="宋体" w:hAnsi="宋体"/>
          <w:sz w:val="28"/>
          <w:u w:val="none"/>
        </w:rPr>
      </w:pPr>
    </w:p>
    <w:p w14:paraId="14270B84">
      <w:pPr>
        <w:widowControl/>
        <w:jc w:val="center"/>
        <w:rPr>
          <w:rFonts w:ascii="宋体" w:hAnsi="宋体"/>
          <w:sz w:val="28"/>
          <w:u w:val="none"/>
        </w:rPr>
      </w:pPr>
    </w:p>
    <w:p w14:paraId="51D69B02">
      <w:pPr>
        <w:rPr>
          <w:rFonts w:ascii="宋体" w:hAnsi="宋体"/>
          <w:sz w:val="28"/>
          <w:u w:val="none"/>
        </w:rPr>
      </w:pPr>
    </w:p>
    <w:p w14:paraId="0A3F0DF9">
      <w:pPr>
        <w:rPr>
          <w:rFonts w:ascii="宋体" w:hAnsi="宋体"/>
          <w:sz w:val="28"/>
          <w:u w:val="none"/>
        </w:rPr>
      </w:pPr>
    </w:p>
    <w:p w14:paraId="6A28331A">
      <w:pPr>
        <w:rPr>
          <w:rFonts w:ascii="宋体" w:hAnsi="宋体"/>
          <w:sz w:val="28"/>
          <w:u w:val="none"/>
        </w:rPr>
      </w:pPr>
    </w:p>
    <w:p w14:paraId="5DF300E9">
      <w:pPr>
        <w:rPr>
          <w:rFonts w:ascii="宋体" w:hAnsi="宋体"/>
          <w:sz w:val="28"/>
          <w:u w:val="none"/>
        </w:rPr>
      </w:pPr>
    </w:p>
    <w:p w14:paraId="151D77DE">
      <w:pPr>
        <w:rPr>
          <w:rFonts w:ascii="宋体" w:hAnsi="宋体"/>
          <w:sz w:val="28"/>
          <w:u w:val="none"/>
        </w:rPr>
      </w:pPr>
    </w:p>
    <w:p w14:paraId="14B15CE5">
      <w:pPr>
        <w:rPr>
          <w:rFonts w:ascii="宋体" w:hAnsi="宋体"/>
          <w:sz w:val="28"/>
          <w:u w:val="none"/>
        </w:rPr>
      </w:pPr>
    </w:p>
    <w:p w14:paraId="4296C9FF">
      <w:pPr>
        <w:rPr>
          <w:rFonts w:ascii="宋体" w:hAnsi="宋体"/>
          <w:sz w:val="28"/>
          <w:u w:val="none"/>
        </w:rPr>
      </w:pPr>
    </w:p>
    <w:p w14:paraId="7AAE5DA7">
      <w:pPr>
        <w:rPr>
          <w:rFonts w:ascii="宋体" w:hAnsi="宋体"/>
          <w:sz w:val="28"/>
          <w:u w:val="none"/>
        </w:rPr>
      </w:pPr>
    </w:p>
    <w:p w14:paraId="48682732">
      <w:pPr>
        <w:rPr>
          <w:rFonts w:ascii="宋体" w:hAnsi="宋体"/>
          <w:sz w:val="28"/>
          <w:u w:val="none"/>
        </w:rPr>
      </w:pPr>
    </w:p>
    <w:p w14:paraId="1D8C4F0C">
      <w:pPr>
        <w:rPr>
          <w:rFonts w:ascii="宋体" w:hAnsi="宋体"/>
          <w:sz w:val="28"/>
          <w:u w:val="none"/>
        </w:rPr>
      </w:pPr>
    </w:p>
    <w:p w14:paraId="265DD126">
      <w:pPr>
        <w:rPr>
          <w:rFonts w:ascii="宋体" w:hAnsi="宋体"/>
          <w:sz w:val="28"/>
          <w:u w:val="none"/>
        </w:rPr>
      </w:pPr>
    </w:p>
    <w:p w14:paraId="3422C897">
      <w:pPr>
        <w:rPr>
          <w:rFonts w:ascii="宋体" w:hAnsi="宋体"/>
          <w:sz w:val="28"/>
          <w:u w:val="none"/>
        </w:rPr>
      </w:pPr>
    </w:p>
    <w:p w14:paraId="15784215">
      <w:pPr>
        <w:rPr>
          <w:rFonts w:ascii="宋体" w:hAnsi="宋体"/>
          <w:sz w:val="28"/>
          <w:u w:val="none"/>
        </w:rPr>
      </w:pPr>
    </w:p>
    <w:p w14:paraId="0757993B">
      <w:pPr>
        <w:rPr>
          <w:rFonts w:ascii="宋体" w:hAnsi="宋体"/>
          <w:sz w:val="28"/>
          <w:u w:val="none"/>
        </w:rPr>
      </w:pPr>
    </w:p>
    <w:p w14:paraId="30C2B569">
      <w:pPr>
        <w:rPr>
          <w:rFonts w:ascii="宋体" w:hAnsi="宋体"/>
          <w:sz w:val="28"/>
          <w:u w:val="none"/>
        </w:rPr>
      </w:pPr>
    </w:p>
    <w:p w14:paraId="26C1CDF3">
      <w:pPr>
        <w:pStyle w:val="4"/>
        <w:adjustRightInd w:val="0"/>
        <w:spacing w:line="320" w:lineRule="exact"/>
        <w:ind w:firstLine="560"/>
        <w:rPr>
          <w:rFonts w:hAnsi="宋体" w:eastAsia="仿宋_GB2312"/>
          <w:b/>
          <w:bCs/>
          <w:szCs w:val="28"/>
          <w:u w:val="none"/>
        </w:rPr>
      </w:pPr>
      <w:r>
        <w:rPr>
          <w:rFonts w:hint="eastAsia" w:hAnsi="宋体" w:eastAsia="仿宋_GB2312"/>
          <w:sz w:val="28"/>
          <w:u w:val="none"/>
        </w:rPr>
        <w:tab/>
      </w:r>
    </w:p>
    <w:p w14:paraId="15455E7B">
      <w:pPr>
        <w:ind w:right="357" w:firstLine="482" w:firstLineChars="200"/>
        <w:jc w:val="left"/>
        <w:rPr>
          <w:rFonts w:ascii="仿宋_GB2312" w:hAnsi="宋体" w:eastAsia="仿宋_GB2312"/>
          <w:bCs/>
          <w:sz w:val="24"/>
          <w:szCs w:val="28"/>
          <w:u w:val="none"/>
        </w:rPr>
      </w:pPr>
      <w:r>
        <w:rPr>
          <w:rFonts w:hint="eastAsia" w:ascii="仿宋_GB2312" w:hAnsi="宋体" w:eastAsia="仿宋_GB2312"/>
          <w:b/>
          <w:bCs/>
          <w:sz w:val="24"/>
          <w:szCs w:val="28"/>
          <w:u w:val="none"/>
        </w:rPr>
        <w:t>承诺</w:t>
      </w:r>
      <w:r>
        <w:rPr>
          <w:rFonts w:hint="eastAsia" w:ascii="仿宋_GB2312" w:hAnsi="宋体" w:eastAsia="仿宋_GB2312"/>
          <w:bCs/>
          <w:sz w:val="24"/>
          <w:szCs w:val="28"/>
          <w:u w:val="none"/>
        </w:rPr>
        <w:t>：本人作为项目第一完成人，对本项目完成人合作关系及上述内容的真实性负责，特此声明。</w:t>
      </w:r>
    </w:p>
    <w:p w14:paraId="1D8088B4">
      <w:pPr>
        <w:jc w:val="right"/>
        <w:rPr>
          <w:rFonts w:ascii="仿宋_GB2312" w:hAnsi="宋体" w:eastAsia="仿宋_GB2312"/>
          <w:b/>
          <w:bCs/>
          <w:sz w:val="24"/>
          <w:szCs w:val="28"/>
          <w:u w:val="none"/>
        </w:rPr>
      </w:pPr>
    </w:p>
    <w:p w14:paraId="270A3F61">
      <w:pPr>
        <w:spacing w:line="360" w:lineRule="auto"/>
        <w:ind w:right="1559" w:firstLine="4698" w:firstLineChars="1950"/>
        <w:rPr>
          <w:rFonts w:ascii="仿宋_GB2312" w:hAnsi="宋体" w:eastAsia="仿宋_GB2312"/>
          <w:b/>
          <w:bCs/>
          <w:sz w:val="24"/>
          <w:szCs w:val="28"/>
          <w:u w:val="none"/>
        </w:rPr>
      </w:pPr>
      <w:bookmarkStart w:id="197" w:name="_Toc1977587200"/>
      <w:r>
        <w:rPr>
          <w:rFonts w:hint="eastAsia" w:ascii="仿宋_GB2312" w:hAnsi="宋体" w:eastAsia="仿宋_GB2312"/>
          <w:b/>
          <w:bCs/>
          <w:sz w:val="24"/>
          <w:szCs w:val="28"/>
          <w:u w:val="none"/>
        </w:rPr>
        <w:t>第一完成人签名：</w:t>
      </w:r>
      <w:bookmarkEnd w:id="197"/>
    </w:p>
    <w:p w14:paraId="2A67BB83">
      <w:pPr>
        <w:spacing w:line="360" w:lineRule="auto"/>
        <w:ind w:right="1559" w:firstLine="5060" w:firstLineChars="2100"/>
        <w:rPr>
          <w:rFonts w:ascii="仿宋_GB2312" w:hAnsi="宋体" w:eastAsia="仿宋_GB2312"/>
          <w:b/>
          <w:bCs/>
          <w:sz w:val="24"/>
          <w:szCs w:val="28"/>
          <w:u w:val="none"/>
        </w:rPr>
      </w:pPr>
      <w:r>
        <w:rPr>
          <w:rFonts w:hint="eastAsia" w:ascii="仿宋_GB2312" w:hAnsi="宋体" w:eastAsia="仿宋_GB2312"/>
          <w:b/>
          <w:bCs/>
          <w:sz w:val="24"/>
          <w:szCs w:val="28"/>
          <w:u w:val="none"/>
        </w:rPr>
        <w:t>年   月   日</w:t>
      </w:r>
    </w:p>
    <w:p w14:paraId="7263AE02">
      <w:pPr>
        <w:ind w:firstLine="140" w:firstLineChars="50"/>
        <w:jc w:val="center"/>
        <w:rPr>
          <w:rFonts w:ascii="黑体" w:hAnsi="黑体" w:eastAsia="黑体"/>
          <w:sz w:val="32"/>
          <w:szCs w:val="32"/>
          <w:u w:val="none"/>
        </w:rPr>
      </w:pPr>
      <w:r>
        <w:rPr>
          <w:rFonts w:ascii="宋体" w:hAnsi="宋体"/>
          <w:sz w:val="28"/>
          <w:u w:val="none"/>
        </w:rPr>
        <w:br w:type="page"/>
      </w:r>
      <w:bookmarkStart w:id="198" w:name="_Toc875609411"/>
      <w:r>
        <w:rPr>
          <w:rFonts w:hint="eastAsia" w:ascii="黑体" w:hAnsi="黑体" w:eastAsia="黑体"/>
          <w:sz w:val="32"/>
          <w:szCs w:val="32"/>
          <w:u w:val="none"/>
        </w:rPr>
        <w:t>完成人合作关系情况汇总表</w:t>
      </w:r>
      <w:bookmarkEnd w:id="198"/>
    </w:p>
    <w:tbl>
      <w:tblPr>
        <w:tblStyle w:val="12"/>
        <w:tblW w:w="8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1273"/>
        <w:gridCol w:w="1414"/>
        <w:gridCol w:w="1273"/>
        <w:gridCol w:w="1415"/>
        <w:gridCol w:w="1414"/>
        <w:gridCol w:w="1061"/>
      </w:tblGrid>
      <w:tr w14:paraId="45925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815" w:type="dxa"/>
            <w:vAlign w:val="center"/>
          </w:tcPr>
          <w:p w14:paraId="4CC79C9D">
            <w:pPr>
              <w:spacing w:beforeLines="50" w:afterLines="50"/>
              <w:jc w:val="center"/>
              <w:rPr>
                <w:rFonts w:ascii="仿宋_GB2312" w:eastAsia="仿宋_GB2312"/>
                <w:sz w:val="24"/>
                <w:u w:val="none"/>
              </w:rPr>
            </w:pPr>
            <w:r>
              <w:rPr>
                <w:rFonts w:hint="eastAsia" w:ascii="仿宋_GB2312" w:eastAsia="仿宋_GB2312"/>
                <w:sz w:val="24"/>
                <w:u w:val="none"/>
              </w:rPr>
              <w:t>序号</w:t>
            </w:r>
          </w:p>
        </w:tc>
        <w:tc>
          <w:tcPr>
            <w:tcW w:w="1273" w:type="dxa"/>
            <w:vAlign w:val="center"/>
          </w:tcPr>
          <w:p w14:paraId="1E096CB9">
            <w:pPr>
              <w:spacing w:beforeLines="50" w:afterLines="50"/>
              <w:jc w:val="center"/>
              <w:rPr>
                <w:rFonts w:ascii="仿宋_GB2312" w:eastAsia="仿宋_GB2312"/>
                <w:sz w:val="24"/>
                <w:u w:val="none"/>
              </w:rPr>
            </w:pPr>
            <w:r>
              <w:rPr>
                <w:rFonts w:hint="eastAsia" w:ascii="仿宋_GB2312" w:eastAsia="仿宋_GB2312"/>
                <w:sz w:val="24"/>
                <w:u w:val="none"/>
              </w:rPr>
              <w:t>合作方式</w:t>
            </w:r>
          </w:p>
        </w:tc>
        <w:tc>
          <w:tcPr>
            <w:tcW w:w="1414" w:type="dxa"/>
            <w:vAlign w:val="center"/>
          </w:tcPr>
          <w:p w14:paraId="69C297EB">
            <w:pPr>
              <w:spacing w:beforeLines="50" w:afterLines="50"/>
              <w:jc w:val="center"/>
              <w:rPr>
                <w:rFonts w:ascii="仿宋_GB2312" w:eastAsia="仿宋_GB2312"/>
                <w:sz w:val="24"/>
                <w:u w:val="none"/>
              </w:rPr>
            </w:pPr>
            <w:r>
              <w:rPr>
                <w:rFonts w:hint="eastAsia" w:ascii="仿宋_GB2312" w:eastAsia="仿宋_GB2312"/>
                <w:sz w:val="24"/>
                <w:u w:val="none"/>
              </w:rPr>
              <w:t>合作者</w:t>
            </w:r>
          </w:p>
        </w:tc>
        <w:tc>
          <w:tcPr>
            <w:tcW w:w="1273" w:type="dxa"/>
            <w:vAlign w:val="center"/>
          </w:tcPr>
          <w:p w14:paraId="39311ADA">
            <w:pPr>
              <w:spacing w:beforeLines="50" w:afterLines="50"/>
              <w:jc w:val="center"/>
              <w:rPr>
                <w:rFonts w:ascii="仿宋_GB2312" w:eastAsia="仿宋_GB2312"/>
                <w:sz w:val="24"/>
                <w:u w:val="none"/>
              </w:rPr>
            </w:pPr>
            <w:r>
              <w:rPr>
                <w:rFonts w:hint="eastAsia" w:ascii="仿宋_GB2312" w:eastAsia="仿宋_GB2312"/>
                <w:sz w:val="24"/>
                <w:u w:val="none"/>
              </w:rPr>
              <w:t>合作时间</w:t>
            </w:r>
          </w:p>
        </w:tc>
        <w:tc>
          <w:tcPr>
            <w:tcW w:w="1415" w:type="dxa"/>
            <w:vAlign w:val="center"/>
          </w:tcPr>
          <w:p w14:paraId="632240AA">
            <w:pPr>
              <w:spacing w:beforeLines="50" w:afterLines="50"/>
              <w:jc w:val="center"/>
              <w:rPr>
                <w:rFonts w:ascii="仿宋_GB2312" w:eastAsia="仿宋_GB2312"/>
                <w:sz w:val="24"/>
                <w:u w:val="none"/>
              </w:rPr>
            </w:pPr>
            <w:r>
              <w:rPr>
                <w:rFonts w:hint="eastAsia" w:ascii="仿宋_GB2312" w:eastAsia="仿宋_GB2312"/>
                <w:sz w:val="24"/>
                <w:u w:val="none"/>
              </w:rPr>
              <w:t>合作成果</w:t>
            </w:r>
          </w:p>
        </w:tc>
        <w:tc>
          <w:tcPr>
            <w:tcW w:w="1414" w:type="dxa"/>
            <w:vAlign w:val="center"/>
          </w:tcPr>
          <w:p w14:paraId="064B3B89">
            <w:pPr>
              <w:spacing w:beforeLines="50" w:afterLines="50"/>
              <w:jc w:val="center"/>
              <w:rPr>
                <w:rFonts w:ascii="仿宋_GB2312" w:eastAsia="仿宋_GB2312"/>
                <w:sz w:val="24"/>
                <w:u w:val="none"/>
              </w:rPr>
            </w:pPr>
            <w:r>
              <w:rPr>
                <w:rFonts w:hint="eastAsia" w:ascii="仿宋_GB2312" w:eastAsia="仿宋_GB2312"/>
                <w:sz w:val="24"/>
                <w:u w:val="none"/>
              </w:rPr>
              <w:t>证明材料</w:t>
            </w:r>
          </w:p>
        </w:tc>
        <w:tc>
          <w:tcPr>
            <w:tcW w:w="1061" w:type="dxa"/>
            <w:vAlign w:val="center"/>
          </w:tcPr>
          <w:p w14:paraId="21AA3BAA">
            <w:pPr>
              <w:spacing w:beforeLines="50" w:afterLines="50"/>
              <w:jc w:val="center"/>
              <w:rPr>
                <w:rFonts w:ascii="仿宋_GB2312" w:eastAsia="仿宋_GB2312"/>
                <w:sz w:val="24"/>
                <w:u w:val="none"/>
              </w:rPr>
            </w:pPr>
            <w:r>
              <w:rPr>
                <w:rFonts w:hint="eastAsia" w:ascii="仿宋_GB2312" w:eastAsia="仿宋_GB2312"/>
                <w:sz w:val="24"/>
                <w:u w:val="none"/>
              </w:rPr>
              <w:t>备注</w:t>
            </w:r>
          </w:p>
        </w:tc>
      </w:tr>
      <w:tr w14:paraId="2F0B0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F9A6DD7">
            <w:pPr>
              <w:rPr>
                <w:rFonts w:ascii="仿宋_GB2312" w:eastAsia="仿宋_GB2312"/>
                <w:u w:val="none"/>
              </w:rPr>
            </w:pPr>
          </w:p>
        </w:tc>
        <w:tc>
          <w:tcPr>
            <w:tcW w:w="1273" w:type="dxa"/>
          </w:tcPr>
          <w:p w14:paraId="02B2DE68">
            <w:pPr>
              <w:rPr>
                <w:rFonts w:ascii="仿宋_GB2312" w:eastAsia="仿宋_GB2312"/>
                <w:u w:val="none"/>
              </w:rPr>
            </w:pPr>
          </w:p>
        </w:tc>
        <w:tc>
          <w:tcPr>
            <w:tcW w:w="1414" w:type="dxa"/>
          </w:tcPr>
          <w:p w14:paraId="7F7CDAE2">
            <w:pPr>
              <w:rPr>
                <w:rFonts w:ascii="仿宋_GB2312" w:eastAsia="仿宋_GB2312"/>
                <w:u w:val="none"/>
              </w:rPr>
            </w:pPr>
          </w:p>
        </w:tc>
        <w:tc>
          <w:tcPr>
            <w:tcW w:w="1273" w:type="dxa"/>
          </w:tcPr>
          <w:p w14:paraId="60E48F01">
            <w:pPr>
              <w:rPr>
                <w:rFonts w:ascii="仿宋_GB2312" w:eastAsia="仿宋_GB2312"/>
                <w:u w:val="none"/>
              </w:rPr>
            </w:pPr>
          </w:p>
        </w:tc>
        <w:tc>
          <w:tcPr>
            <w:tcW w:w="1415" w:type="dxa"/>
          </w:tcPr>
          <w:p w14:paraId="5693995C">
            <w:pPr>
              <w:rPr>
                <w:rFonts w:ascii="仿宋_GB2312" w:eastAsia="仿宋_GB2312"/>
                <w:u w:val="none"/>
              </w:rPr>
            </w:pPr>
          </w:p>
        </w:tc>
        <w:tc>
          <w:tcPr>
            <w:tcW w:w="1414" w:type="dxa"/>
          </w:tcPr>
          <w:p w14:paraId="36AAE4F4">
            <w:pPr>
              <w:rPr>
                <w:rFonts w:ascii="仿宋_GB2312" w:eastAsia="仿宋_GB2312"/>
                <w:u w:val="none"/>
              </w:rPr>
            </w:pPr>
          </w:p>
        </w:tc>
        <w:tc>
          <w:tcPr>
            <w:tcW w:w="1061" w:type="dxa"/>
          </w:tcPr>
          <w:p w14:paraId="4BB00724">
            <w:pPr>
              <w:rPr>
                <w:rFonts w:ascii="仿宋_GB2312" w:eastAsia="仿宋_GB2312"/>
                <w:u w:val="none"/>
              </w:rPr>
            </w:pPr>
          </w:p>
        </w:tc>
      </w:tr>
      <w:tr w14:paraId="56D39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4A33F2EC">
            <w:pPr>
              <w:rPr>
                <w:rFonts w:ascii="仿宋_GB2312" w:eastAsia="仿宋_GB2312"/>
                <w:u w:val="none"/>
              </w:rPr>
            </w:pPr>
          </w:p>
        </w:tc>
        <w:tc>
          <w:tcPr>
            <w:tcW w:w="1273" w:type="dxa"/>
          </w:tcPr>
          <w:p w14:paraId="6BC7B38F">
            <w:pPr>
              <w:rPr>
                <w:rFonts w:ascii="仿宋_GB2312" w:eastAsia="仿宋_GB2312"/>
                <w:u w:val="none"/>
              </w:rPr>
            </w:pPr>
          </w:p>
        </w:tc>
        <w:tc>
          <w:tcPr>
            <w:tcW w:w="1414" w:type="dxa"/>
          </w:tcPr>
          <w:p w14:paraId="6F5827A5">
            <w:pPr>
              <w:rPr>
                <w:rFonts w:ascii="仿宋_GB2312" w:eastAsia="仿宋_GB2312"/>
                <w:u w:val="none"/>
              </w:rPr>
            </w:pPr>
          </w:p>
        </w:tc>
        <w:tc>
          <w:tcPr>
            <w:tcW w:w="1273" w:type="dxa"/>
          </w:tcPr>
          <w:p w14:paraId="79FD64BA">
            <w:pPr>
              <w:rPr>
                <w:rFonts w:ascii="仿宋_GB2312" w:eastAsia="仿宋_GB2312"/>
                <w:u w:val="none"/>
              </w:rPr>
            </w:pPr>
          </w:p>
        </w:tc>
        <w:tc>
          <w:tcPr>
            <w:tcW w:w="1415" w:type="dxa"/>
          </w:tcPr>
          <w:p w14:paraId="55DE16A2">
            <w:pPr>
              <w:rPr>
                <w:rFonts w:ascii="仿宋_GB2312" w:eastAsia="仿宋_GB2312"/>
                <w:u w:val="none"/>
              </w:rPr>
            </w:pPr>
          </w:p>
        </w:tc>
        <w:tc>
          <w:tcPr>
            <w:tcW w:w="1414" w:type="dxa"/>
          </w:tcPr>
          <w:p w14:paraId="57B1E406">
            <w:pPr>
              <w:rPr>
                <w:rFonts w:ascii="仿宋_GB2312" w:eastAsia="仿宋_GB2312"/>
                <w:u w:val="none"/>
              </w:rPr>
            </w:pPr>
          </w:p>
        </w:tc>
        <w:tc>
          <w:tcPr>
            <w:tcW w:w="1061" w:type="dxa"/>
          </w:tcPr>
          <w:p w14:paraId="2C635601">
            <w:pPr>
              <w:rPr>
                <w:rFonts w:ascii="仿宋_GB2312" w:eastAsia="仿宋_GB2312"/>
                <w:u w:val="none"/>
              </w:rPr>
            </w:pPr>
          </w:p>
        </w:tc>
      </w:tr>
      <w:tr w14:paraId="482EC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6663EBB">
            <w:pPr>
              <w:rPr>
                <w:rFonts w:ascii="仿宋_GB2312" w:eastAsia="仿宋_GB2312"/>
                <w:u w:val="none"/>
              </w:rPr>
            </w:pPr>
          </w:p>
        </w:tc>
        <w:tc>
          <w:tcPr>
            <w:tcW w:w="1273" w:type="dxa"/>
          </w:tcPr>
          <w:p w14:paraId="4A627870">
            <w:pPr>
              <w:rPr>
                <w:rFonts w:ascii="仿宋_GB2312" w:eastAsia="仿宋_GB2312"/>
                <w:u w:val="none"/>
              </w:rPr>
            </w:pPr>
          </w:p>
        </w:tc>
        <w:tc>
          <w:tcPr>
            <w:tcW w:w="1414" w:type="dxa"/>
          </w:tcPr>
          <w:p w14:paraId="514B302F">
            <w:pPr>
              <w:rPr>
                <w:rFonts w:ascii="仿宋_GB2312" w:eastAsia="仿宋_GB2312"/>
                <w:u w:val="none"/>
              </w:rPr>
            </w:pPr>
          </w:p>
        </w:tc>
        <w:tc>
          <w:tcPr>
            <w:tcW w:w="1273" w:type="dxa"/>
          </w:tcPr>
          <w:p w14:paraId="1CAA49F8">
            <w:pPr>
              <w:rPr>
                <w:rFonts w:ascii="仿宋_GB2312" w:eastAsia="仿宋_GB2312"/>
                <w:u w:val="none"/>
              </w:rPr>
            </w:pPr>
          </w:p>
        </w:tc>
        <w:tc>
          <w:tcPr>
            <w:tcW w:w="1415" w:type="dxa"/>
          </w:tcPr>
          <w:p w14:paraId="2D27E7BF">
            <w:pPr>
              <w:rPr>
                <w:rFonts w:ascii="仿宋_GB2312" w:eastAsia="仿宋_GB2312"/>
                <w:u w:val="none"/>
              </w:rPr>
            </w:pPr>
          </w:p>
        </w:tc>
        <w:tc>
          <w:tcPr>
            <w:tcW w:w="1414" w:type="dxa"/>
          </w:tcPr>
          <w:p w14:paraId="4023CA1A">
            <w:pPr>
              <w:rPr>
                <w:rFonts w:ascii="仿宋_GB2312" w:eastAsia="仿宋_GB2312"/>
                <w:u w:val="none"/>
              </w:rPr>
            </w:pPr>
          </w:p>
        </w:tc>
        <w:tc>
          <w:tcPr>
            <w:tcW w:w="1061" w:type="dxa"/>
          </w:tcPr>
          <w:p w14:paraId="54DF16FC">
            <w:pPr>
              <w:rPr>
                <w:rFonts w:ascii="仿宋_GB2312" w:eastAsia="仿宋_GB2312"/>
                <w:u w:val="none"/>
              </w:rPr>
            </w:pPr>
          </w:p>
        </w:tc>
      </w:tr>
      <w:tr w14:paraId="1F0A0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43D98B3">
            <w:pPr>
              <w:rPr>
                <w:rFonts w:ascii="仿宋_GB2312" w:eastAsia="仿宋_GB2312"/>
                <w:u w:val="none"/>
              </w:rPr>
            </w:pPr>
          </w:p>
        </w:tc>
        <w:tc>
          <w:tcPr>
            <w:tcW w:w="1273" w:type="dxa"/>
          </w:tcPr>
          <w:p w14:paraId="03D6088D">
            <w:pPr>
              <w:rPr>
                <w:rFonts w:ascii="仿宋_GB2312" w:eastAsia="仿宋_GB2312"/>
                <w:u w:val="none"/>
              </w:rPr>
            </w:pPr>
          </w:p>
        </w:tc>
        <w:tc>
          <w:tcPr>
            <w:tcW w:w="1414" w:type="dxa"/>
          </w:tcPr>
          <w:p w14:paraId="47C17A62">
            <w:pPr>
              <w:rPr>
                <w:rFonts w:ascii="仿宋_GB2312" w:eastAsia="仿宋_GB2312"/>
                <w:u w:val="none"/>
              </w:rPr>
            </w:pPr>
          </w:p>
        </w:tc>
        <w:tc>
          <w:tcPr>
            <w:tcW w:w="1273" w:type="dxa"/>
          </w:tcPr>
          <w:p w14:paraId="1D381E76">
            <w:pPr>
              <w:rPr>
                <w:rFonts w:ascii="仿宋_GB2312" w:eastAsia="仿宋_GB2312"/>
                <w:u w:val="none"/>
              </w:rPr>
            </w:pPr>
          </w:p>
        </w:tc>
        <w:tc>
          <w:tcPr>
            <w:tcW w:w="1415" w:type="dxa"/>
          </w:tcPr>
          <w:p w14:paraId="3DA045ED">
            <w:pPr>
              <w:rPr>
                <w:rFonts w:ascii="仿宋_GB2312" w:eastAsia="仿宋_GB2312"/>
                <w:u w:val="none"/>
              </w:rPr>
            </w:pPr>
          </w:p>
        </w:tc>
        <w:tc>
          <w:tcPr>
            <w:tcW w:w="1414" w:type="dxa"/>
          </w:tcPr>
          <w:p w14:paraId="463E462A">
            <w:pPr>
              <w:rPr>
                <w:rFonts w:ascii="仿宋_GB2312" w:eastAsia="仿宋_GB2312"/>
                <w:u w:val="none"/>
              </w:rPr>
            </w:pPr>
          </w:p>
        </w:tc>
        <w:tc>
          <w:tcPr>
            <w:tcW w:w="1061" w:type="dxa"/>
          </w:tcPr>
          <w:p w14:paraId="743E6EDD">
            <w:pPr>
              <w:rPr>
                <w:rFonts w:ascii="仿宋_GB2312" w:eastAsia="仿宋_GB2312"/>
                <w:u w:val="none"/>
              </w:rPr>
            </w:pPr>
          </w:p>
        </w:tc>
      </w:tr>
      <w:tr w14:paraId="2A9B9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EAC25DC">
            <w:pPr>
              <w:rPr>
                <w:rFonts w:ascii="仿宋_GB2312" w:eastAsia="仿宋_GB2312"/>
                <w:u w:val="none"/>
              </w:rPr>
            </w:pPr>
          </w:p>
        </w:tc>
        <w:tc>
          <w:tcPr>
            <w:tcW w:w="1273" w:type="dxa"/>
          </w:tcPr>
          <w:p w14:paraId="11BB78E8">
            <w:pPr>
              <w:rPr>
                <w:rFonts w:ascii="仿宋_GB2312" w:eastAsia="仿宋_GB2312"/>
                <w:u w:val="none"/>
              </w:rPr>
            </w:pPr>
          </w:p>
        </w:tc>
        <w:tc>
          <w:tcPr>
            <w:tcW w:w="1414" w:type="dxa"/>
          </w:tcPr>
          <w:p w14:paraId="03699B88">
            <w:pPr>
              <w:rPr>
                <w:rFonts w:ascii="仿宋_GB2312" w:eastAsia="仿宋_GB2312"/>
                <w:u w:val="none"/>
              </w:rPr>
            </w:pPr>
          </w:p>
        </w:tc>
        <w:tc>
          <w:tcPr>
            <w:tcW w:w="1273" w:type="dxa"/>
          </w:tcPr>
          <w:p w14:paraId="437CE90C">
            <w:pPr>
              <w:rPr>
                <w:rFonts w:ascii="仿宋_GB2312" w:eastAsia="仿宋_GB2312"/>
                <w:u w:val="none"/>
              </w:rPr>
            </w:pPr>
          </w:p>
        </w:tc>
        <w:tc>
          <w:tcPr>
            <w:tcW w:w="1415" w:type="dxa"/>
          </w:tcPr>
          <w:p w14:paraId="4D91578E">
            <w:pPr>
              <w:rPr>
                <w:rFonts w:ascii="仿宋_GB2312" w:eastAsia="仿宋_GB2312"/>
                <w:u w:val="none"/>
              </w:rPr>
            </w:pPr>
          </w:p>
        </w:tc>
        <w:tc>
          <w:tcPr>
            <w:tcW w:w="1414" w:type="dxa"/>
          </w:tcPr>
          <w:p w14:paraId="430CA223">
            <w:pPr>
              <w:rPr>
                <w:rFonts w:ascii="仿宋_GB2312" w:eastAsia="仿宋_GB2312"/>
                <w:u w:val="none"/>
              </w:rPr>
            </w:pPr>
          </w:p>
        </w:tc>
        <w:tc>
          <w:tcPr>
            <w:tcW w:w="1061" w:type="dxa"/>
          </w:tcPr>
          <w:p w14:paraId="705829FF">
            <w:pPr>
              <w:rPr>
                <w:rFonts w:ascii="仿宋_GB2312" w:eastAsia="仿宋_GB2312"/>
                <w:u w:val="none"/>
              </w:rPr>
            </w:pPr>
          </w:p>
        </w:tc>
      </w:tr>
      <w:tr w14:paraId="41F02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2B96A71">
            <w:pPr>
              <w:rPr>
                <w:rFonts w:ascii="仿宋_GB2312" w:eastAsia="仿宋_GB2312"/>
                <w:u w:val="none"/>
              </w:rPr>
            </w:pPr>
          </w:p>
        </w:tc>
        <w:tc>
          <w:tcPr>
            <w:tcW w:w="1273" w:type="dxa"/>
          </w:tcPr>
          <w:p w14:paraId="12D8FB0A">
            <w:pPr>
              <w:rPr>
                <w:rFonts w:ascii="仿宋_GB2312" w:eastAsia="仿宋_GB2312"/>
                <w:u w:val="none"/>
              </w:rPr>
            </w:pPr>
          </w:p>
        </w:tc>
        <w:tc>
          <w:tcPr>
            <w:tcW w:w="1414" w:type="dxa"/>
          </w:tcPr>
          <w:p w14:paraId="60236E3D">
            <w:pPr>
              <w:rPr>
                <w:rFonts w:ascii="仿宋_GB2312" w:eastAsia="仿宋_GB2312"/>
                <w:u w:val="none"/>
              </w:rPr>
            </w:pPr>
          </w:p>
        </w:tc>
        <w:tc>
          <w:tcPr>
            <w:tcW w:w="1273" w:type="dxa"/>
          </w:tcPr>
          <w:p w14:paraId="21E21953">
            <w:pPr>
              <w:rPr>
                <w:rFonts w:ascii="仿宋_GB2312" w:eastAsia="仿宋_GB2312"/>
                <w:u w:val="none"/>
              </w:rPr>
            </w:pPr>
          </w:p>
        </w:tc>
        <w:tc>
          <w:tcPr>
            <w:tcW w:w="1415" w:type="dxa"/>
          </w:tcPr>
          <w:p w14:paraId="41DCBBD8">
            <w:pPr>
              <w:rPr>
                <w:rFonts w:ascii="仿宋_GB2312" w:eastAsia="仿宋_GB2312"/>
                <w:u w:val="none"/>
              </w:rPr>
            </w:pPr>
          </w:p>
        </w:tc>
        <w:tc>
          <w:tcPr>
            <w:tcW w:w="1414" w:type="dxa"/>
          </w:tcPr>
          <w:p w14:paraId="55FC8A2A">
            <w:pPr>
              <w:rPr>
                <w:rFonts w:ascii="仿宋_GB2312" w:eastAsia="仿宋_GB2312"/>
                <w:u w:val="none"/>
              </w:rPr>
            </w:pPr>
          </w:p>
        </w:tc>
        <w:tc>
          <w:tcPr>
            <w:tcW w:w="1061" w:type="dxa"/>
          </w:tcPr>
          <w:p w14:paraId="378AF5EF">
            <w:pPr>
              <w:rPr>
                <w:rFonts w:ascii="仿宋_GB2312" w:eastAsia="仿宋_GB2312"/>
                <w:u w:val="none"/>
              </w:rPr>
            </w:pPr>
          </w:p>
        </w:tc>
      </w:tr>
      <w:tr w14:paraId="23E0E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9E8F66B">
            <w:pPr>
              <w:rPr>
                <w:rFonts w:ascii="仿宋_GB2312" w:eastAsia="仿宋_GB2312"/>
                <w:u w:val="none"/>
              </w:rPr>
            </w:pPr>
          </w:p>
        </w:tc>
        <w:tc>
          <w:tcPr>
            <w:tcW w:w="1273" w:type="dxa"/>
          </w:tcPr>
          <w:p w14:paraId="5C60352B">
            <w:pPr>
              <w:rPr>
                <w:rFonts w:ascii="仿宋_GB2312" w:eastAsia="仿宋_GB2312"/>
                <w:u w:val="none"/>
              </w:rPr>
            </w:pPr>
          </w:p>
        </w:tc>
        <w:tc>
          <w:tcPr>
            <w:tcW w:w="1414" w:type="dxa"/>
          </w:tcPr>
          <w:p w14:paraId="358BA207">
            <w:pPr>
              <w:rPr>
                <w:rFonts w:ascii="仿宋_GB2312" w:eastAsia="仿宋_GB2312"/>
                <w:u w:val="none"/>
              </w:rPr>
            </w:pPr>
          </w:p>
        </w:tc>
        <w:tc>
          <w:tcPr>
            <w:tcW w:w="1273" w:type="dxa"/>
          </w:tcPr>
          <w:p w14:paraId="0158A52C">
            <w:pPr>
              <w:rPr>
                <w:rFonts w:ascii="仿宋_GB2312" w:eastAsia="仿宋_GB2312"/>
                <w:u w:val="none"/>
              </w:rPr>
            </w:pPr>
          </w:p>
        </w:tc>
        <w:tc>
          <w:tcPr>
            <w:tcW w:w="1415" w:type="dxa"/>
          </w:tcPr>
          <w:p w14:paraId="617564D1">
            <w:pPr>
              <w:rPr>
                <w:rFonts w:ascii="仿宋_GB2312" w:eastAsia="仿宋_GB2312"/>
                <w:u w:val="none"/>
              </w:rPr>
            </w:pPr>
          </w:p>
        </w:tc>
        <w:tc>
          <w:tcPr>
            <w:tcW w:w="1414" w:type="dxa"/>
          </w:tcPr>
          <w:p w14:paraId="6AA9B8A4">
            <w:pPr>
              <w:rPr>
                <w:rFonts w:ascii="仿宋_GB2312" w:eastAsia="仿宋_GB2312"/>
                <w:u w:val="none"/>
              </w:rPr>
            </w:pPr>
          </w:p>
        </w:tc>
        <w:tc>
          <w:tcPr>
            <w:tcW w:w="1061" w:type="dxa"/>
          </w:tcPr>
          <w:p w14:paraId="2A87F074">
            <w:pPr>
              <w:rPr>
                <w:rFonts w:ascii="仿宋_GB2312" w:eastAsia="仿宋_GB2312"/>
                <w:u w:val="none"/>
              </w:rPr>
            </w:pPr>
          </w:p>
        </w:tc>
      </w:tr>
      <w:tr w14:paraId="248B1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92FC179">
            <w:pPr>
              <w:rPr>
                <w:rFonts w:ascii="仿宋_GB2312" w:eastAsia="仿宋_GB2312"/>
                <w:u w:val="none"/>
              </w:rPr>
            </w:pPr>
          </w:p>
        </w:tc>
        <w:tc>
          <w:tcPr>
            <w:tcW w:w="1273" w:type="dxa"/>
          </w:tcPr>
          <w:p w14:paraId="31033A35">
            <w:pPr>
              <w:rPr>
                <w:rFonts w:ascii="仿宋_GB2312" w:eastAsia="仿宋_GB2312"/>
                <w:u w:val="none"/>
              </w:rPr>
            </w:pPr>
          </w:p>
        </w:tc>
        <w:tc>
          <w:tcPr>
            <w:tcW w:w="1414" w:type="dxa"/>
          </w:tcPr>
          <w:p w14:paraId="7D0BD75B">
            <w:pPr>
              <w:rPr>
                <w:rFonts w:ascii="仿宋_GB2312" w:eastAsia="仿宋_GB2312"/>
                <w:u w:val="none"/>
              </w:rPr>
            </w:pPr>
          </w:p>
        </w:tc>
        <w:tc>
          <w:tcPr>
            <w:tcW w:w="1273" w:type="dxa"/>
          </w:tcPr>
          <w:p w14:paraId="53CB7D80">
            <w:pPr>
              <w:rPr>
                <w:rFonts w:ascii="仿宋_GB2312" w:eastAsia="仿宋_GB2312"/>
                <w:u w:val="none"/>
              </w:rPr>
            </w:pPr>
          </w:p>
        </w:tc>
        <w:tc>
          <w:tcPr>
            <w:tcW w:w="1415" w:type="dxa"/>
          </w:tcPr>
          <w:p w14:paraId="343345FB">
            <w:pPr>
              <w:rPr>
                <w:rFonts w:ascii="仿宋_GB2312" w:eastAsia="仿宋_GB2312"/>
                <w:u w:val="none"/>
              </w:rPr>
            </w:pPr>
          </w:p>
        </w:tc>
        <w:tc>
          <w:tcPr>
            <w:tcW w:w="1414" w:type="dxa"/>
          </w:tcPr>
          <w:p w14:paraId="126145AD">
            <w:pPr>
              <w:rPr>
                <w:rFonts w:ascii="仿宋_GB2312" w:eastAsia="仿宋_GB2312"/>
                <w:u w:val="none"/>
              </w:rPr>
            </w:pPr>
          </w:p>
        </w:tc>
        <w:tc>
          <w:tcPr>
            <w:tcW w:w="1061" w:type="dxa"/>
          </w:tcPr>
          <w:p w14:paraId="1E6DB70E">
            <w:pPr>
              <w:rPr>
                <w:rFonts w:ascii="仿宋_GB2312" w:eastAsia="仿宋_GB2312"/>
                <w:u w:val="none"/>
              </w:rPr>
            </w:pPr>
          </w:p>
        </w:tc>
      </w:tr>
      <w:tr w14:paraId="5D629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DDBADA1">
            <w:pPr>
              <w:rPr>
                <w:rFonts w:ascii="仿宋_GB2312" w:eastAsia="仿宋_GB2312"/>
                <w:u w:val="none"/>
              </w:rPr>
            </w:pPr>
          </w:p>
        </w:tc>
        <w:tc>
          <w:tcPr>
            <w:tcW w:w="1273" w:type="dxa"/>
          </w:tcPr>
          <w:p w14:paraId="64D297B0">
            <w:pPr>
              <w:rPr>
                <w:rFonts w:ascii="仿宋_GB2312" w:eastAsia="仿宋_GB2312"/>
                <w:u w:val="none"/>
              </w:rPr>
            </w:pPr>
          </w:p>
        </w:tc>
        <w:tc>
          <w:tcPr>
            <w:tcW w:w="1414" w:type="dxa"/>
          </w:tcPr>
          <w:p w14:paraId="52AE564F">
            <w:pPr>
              <w:rPr>
                <w:rFonts w:ascii="仿宋_GB2312" w:eastAsia="仿宋_GB2312"/>
                <w:u w:val="none"/>
              </w:rPr>
            </w:pPr>
          </w:p>
        </w:tc>
        <w:tc>
          <w:tcPr>
            <w:tcW w:w="1273" w:type="dxa"/>
          </w:tcPr>
          <w:p w14:paraId="06F83A5C">
            <w:pPr>
              <w:rPr>
                <w:rFonts w:ascii="仿宋_GB2312" w:eastAsia="仿宋_GB2312"/>
                <w:u w:val="none"/>
              </w:rPr>
            </w:pPr>
          </w:p>
        </w:tc>
        <w:tc>
          <w:tcPr>
            <w:tcW w:w="1415" w:type="dxa"/>
          </w:tcPr>
          <w:p w14:paraId="7B627165">
            <w:pPr>
              <w:rPr>
                <w:rFonts w:ascii="仿宋_GB2312" w:eastAsia="仿宋_GB2312"/>
                <w:u w:val="none"/>
              </w:rPr>
            </w:pPr>
          </w:p>
        </w:tc>
        <w:tc>
          <w:tcPr>
            <w:tcW w:w="1414" w:type="dxa"/>
          </w:tcPr>
          <w:p w14:paraId="369F021D">
            <w:pPr>
              <w:rPr>
                <w:rFonts w:ascii="仿宋_GB2312" w:eastAsia="仿宋_GB2312"/>
                <w:u w:val="none"/>
              </w:rPr>
            </w:pPr>
          </w:p>
        </w:tc>
        <w:tc>
          <w:tcPr>
            <w:tcW w:w="1061" w:type="dxa"/>
          </w:tcPr>
          <w:p w14:paraId="5874D4D8">
            <w:pPr>
              <w:rPr>
                <w:rFonts w:ascii="仿宋_GB2312" w:eastAsia="仿宋_GB2312"/>
                <w:u w:val="none"/>
              </w:rPr>
            </w:pPr>
          </w:p>
        </w:tc>
      </w:tr>
      <w:tr w14:paraId="66302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B31EB8A">
            <w:pPr>
              <w:rPr>
                <w:rFonts w:ascii="仿宋_GB2312" w:eastAsia="仿宋_GB2312"/>
                <w:u w:val="none"/>
              </w:rPr>
            </w:pPr>
          </w:p>
        </w:tc>
        <w:tc>
          <w:tcPr>
            <w:tcW w:w="1273" w:type="dxa"/>
          </w:tcPr>
          <w:p w14:paraId="69A5A620">
            <w:pPr>
              <w:rPr>
                <w:rFonts w:ascii="仿宋_GB2312" w:eastAsia="仿宋_GB2312"/>
                <w:u w:val="none"/>
              </w:rPr>
            </w:pPr>
          </w:p>
        </w:tc>
        <w:tc>
          <w:tcPr>
            <w:tcW w:w="1414" w:type="dxa"/>
          </w:tcPr>
          <w:p w14:paraId="3B6D8DC4">
            <w:pPr>
              <w:rPr>
                <w:rFonts w:ascii="仿宋_GB2312" w:eastAsia="仿宋_GB2312"/>
                <w:u w:val="none"/>
              </w:rPr>
            </w:pPr>
          </w:p>
        </w:tc>
        <w:tc>
          <w:tcPr>
            <w:tcW w:w="1273" w:type="dxa"/>
          </w:tcPr>
          <w:p w14:paraId="2BFD703B">
            <w:pPr>
              <w:rPr>
                <w:rFonts w:ascii="仿宋_GB2312" w:eastAsia="仿宋_GB2312"/>
                <w:u w:val="none"/>
              </w:rPr>
            </w:pPr>
          </w:p>
        </w:tc>
        <w:tc>
          <w:tcPr>
            <w:tcW w:w="1415" w:type="dxa"/>
          </w:tcPr>
          <w:p w14:paraId="2DB03FEE">
            <w:pPr>
              <w:rPr>
                <w:rFonts w:ascii="仿宋_GB2312" w:eastAsia="仿宋_GB2312"/>
                <w:u w:val="none"/>
              </w:rPr>
            </w:pPr>
          </w:p>
        </w:tc>
        <w:tc>
          <w:tcPr>
            <w:tcW w:w="1414" w:type="dxa"/>
          </w:tcPr>
          <w:p w14:paraId="53E07DAB">
            <w:pPr>
              <w:rPr>
                <w:rFonts w:ascii="仿宋_GB2312" w:eastAsia="仿宋_GB2312"/>
                <w:u w:val="none"/>
              </w:rPr>
            </w:pPr>
          </w:p>
        </w:tc>
        <w:tc>
          <w:tcPr>
            <w:tcW w:w="1061" w:type="dxa"/>
          </w:tcPr>
          <w:p w14:paraId="687E74B4">
            <w:pPr>
              <w:rPr>
                <w:rFonts w:ascii="仿宋_GB2312" w:eastAsia="仿宋_GB2312"/>
                <w:u w:val="none"/>
              </w:rPr>
            </w:pPr>
          </w:p>
        </w:tc>
      </w:tr>
      <w:tr w14:paraId="20D09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3ED4F03">
            <w:pPr>
              <w:rPr>
                <w:rFonts w:ascii="仿宋_GB2312" w:eastAsia="仿宋_GB2312"/>
                <w:u w:val="none"/>
              </w:rPr>
            </w:pPr>
          </w:p>
        </w:tc>
        <w:tc>
          <w:tcPr>
            <w:tcW w:w="1273" w:type="dxa"/>
          </w:tcPr>
          <w:p w14:paraId="4E8E2E0F">
            <w:pPr>
              <w:rPr>
                <w:rFonts w:ascii="仿宋_GB2312" w:eastAsia="仿宋_GB2312"/>
                <w:u w:val="none"/>
              </w:rPr>
            </w:pPr>
          </w:p>
        </w:tc>
        <w:tc>
          <w:tcPr>
            <w:tcW w:w="1414" w:type="dxa"/>
          </w:tcPr>
          <w:p w14:paraId="56BDA2ED">
            <w:pPr>
              <w:rPr>
                <w:rFonts w:ascii="仿宋_GB2312" w:eastAsia="仿宋_GB2312"/>
                <w:u w:val="none"/>
              </w:rPr>
            </w:pPr>
          </w:p>
        </w:tc>
        <w:tc>
          <w:tcPr>
            <w:tcW w:w="1273" w:type="dxa"/>
          </w:tcPr>
          <w:p w14:paraId="1FB8BF82">
            <w:pPr>
              <w:rPr>
                <w:rFonts w:ascii="仿宋_GB2312" w:eastAsia="仿宋_GB2312"/>
                <w:u w:val="none"/>
              </w:rPr>
            </w:pPr>
          </w:p>
        </w:tc>
        <w:tc>
          <w:tcPr>
            <w:tcW w:w="1415" w:type="dxa"/>
          </w:tcPr>
          <w:p w14:paraId="3B292D87">
            <w:pPr>
              <w:rPr>
                <w:rFonts w:ascii="仿宋_GB2312" w:eastAsia="仿宋_GB2312"/>
                <w:u w:val="none"/>
              </w:rPr>
            </w:pPr>
          </w:p>
        </w:tc>
        <w:tc>
          <w:tcPr>
            <w:tcW w:w="1414" w:type="dxa"/>
          </w:tcPr>
          <w:p w14:paraId="7F4F939D">
            <w:pPr>
              <w:rPr>
                <w:rFonts w:ascii="仿宋_GB2312" w:eastAsia="仿宋_GB2312"/>
                <w:u w:val="none"/>
              </w:rPr>
            </w:pPr>
          </w:p>
        </w:tc>
        <w:tc>
          <w:tcPr>
            <w:tcW w:w="1061" w:type="dxa"/>
          </w:tcPr>
          <w:p w14:paraId="7B2FE236">
            <w:pPr>
              <w:rPr>
                <w:rFonts w:ascii="仿宋_GB2312" w:eastAsia="仿宋_GB2312"/>
                <w:u w:val="none"/>
              </w:rPr>
            </w:pPr>
          </w:p>
        </w:tc>
      </w:tr>
      <w:tr w14:paraId="7E61C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F0DC52E">
            <w:pPr>
              <w:rPr>
                <w:rFonts w:ascii="仿宋_GB2312" w:eastAsia="仿宋_GB2312"/>
                <w:u w:val="none"/>
              </w:rPr>
            </w:pPr>
          </w:p>
        </w:tc>
        <w:tc>
          <w:tcPr>
            <w:tcW w:w="1273" w:type="dxa"/>
          </w:tcPr>
          <w:p w14:paraId="2861CA4C">
            <w:pPr>
              <w:rPr>
                <w:rFonts w:ascii="仿宋_GB2312" w:eastAsia="仿宋_GB2312"/>
                <w:u w:val="none"/>
              </w:rPr>
            </w:pPr>
          </w:p>
        </w:tc>
        <w:tc>
          <w:tcPr>
            <w:tcW w:w="1414" w:type="dxa"/>
          </w:tcPr>
          <w:p w14:paraId="63111607">
            <w:pPr>
              <w:rPr>
                <w:rFonts w:ascii="仿宋_GB2312" w:eastAsia="仿宋_GB2312"/>
                <w:u w:val="none"/>
              </w:rPr>
            </w:pPr>
          </w:p>
        </w:tc>
        <w:tc>
          <w:tcPr>
            <w:tcW w:w="1273" w:type="dxa"/>
          </w:tcPr>
          <w:p w14:paraId="6B313CB5">
            <w:pPr>
              <w:rPr>
                <w:rFonts w:ascii="仿宋_GB2312" w:eastAsia="仿宋_GB2312"/>
                <w:u w:val="none"/>
              </w:rPr>
            </w:pPr>
          </w:p>
        </w:tc>
        <w:tc>
          <w:tcPr>
            <w:tcW w:w="1415" w:type="dxa"/>
          </w:tcPr>
          <w:p w14:paraId="21976128">
            <w:pPr>
              <w:rPr>
                <w:rFonts w:ascii="仿宋_GB2312" w:eastAsia="仿宋_GB2312"/>
                <w:u w:val="none"/>
              </w:rPr>
            </w:pPr>
          </w:p>
        </w:tc>
        <w:tc>
          <w:tcPr>
            <w:tcW w:w="1414" w:type="dxa"/>
          </w:tcPr>
          <w:p w14:paraId="235D5E9D">
            <w:pPr>
              <w:rPr>
                <w:rFonts w:ascii="仿宋_GB2312" w:eastAsia="仿宋_GB2312"/>
                <w:u w:val="none"/>
              </w:rPr>
            </w:pPr>
          </w:p>
        </w:tc>
        <w:tc>
          <w:tcPr>
            <w:tcW w:w="1061" w:type="dxa"/>
          </w:tcPr>
          <w:p w14:paraId="7658A15C">
            <w:pPr>
              <w:rPr>
                <w:rFonts w:ascii="仿宋_GB2312" w:eastAsia="仿宋_GB2312"/>
                <w:u w:val="none"/>
              </w:rPr>
            </w:pPr>
          </w:p>
        </w:tc>
      </w:tr>
      <w:tr w14:paraId="79F71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7EFDB6F8">
            <w:pPr>
              <w:rPr>
                <w:rFonts w:ascii="仿宋_GB2312" w:eastAsia="仿宋_GB2312"/>
                <w:u w:val="none"/>
              </w:rPr>
            </w:pPr>
          </w:p>
        </w:tc>
        <w:tc>
          <w:tcPr>
            <w:tcW w:w="1273" w:type="dxa"/>
          </w:tcPr>
          <w:p w14:paraId="2B0480C5">
            <w:pPr>
              <w:rPr>
                <w:rFonts w:ascii="仿宋_GB2312" w:eastAsia="仿宋_GB2312"/>
                <w:u w:val="none"/>
              </w:rPr>
            </w:pPr>
          </w:p>
        </w:tc>
        <w:tc>
          <w:tcPr>
            <w:tcW w:w="1414" w:type="dxa"/>
          </w:tcPr>
          <w:p w14:paraId="068AB3F1">
            <w:pPr>
              <w:rPr>
                <w:rFonts w:ascii="仿宋_GB2312" w:eastAsia="仿宋_GB2312"/>
                <w:u w:val="none"/>
              </w:rPr>
            </w:pPr>
          </w:p>
        </w:tc>
        <w:tc>
          <w:tcPr>
            <w:tcW w:w="1273" w:type="dxa"/>
          </w:tcPr>
          <w:p w14:paraId="3739D7CA">
            <w:pPr>
              <w:rPr>
                <w:rFonts w:ascii="仿宋_GB2312" w:eastAsia="仿宋_GB2312"/>
                <w:u w:val="none"/>
              </w:rPr>
            </w:pPr>
          </w:p>
        </w:tc>
        <w:tc>
          <w:tcPr>
            <w:tcW w:w="1415" w:type="dxa"/>
          </w:tcPr>
          <w:p w14:paraId="421F5BF2">
            <w:pPr>
              <w:rPr>
                <w:rFonts w:ascii="仿宋_GB2312" w:eastAsia="仿宋_GB2312"/>
                <w:u w:val="none"/>
              </w:rPr>
            </w:pPr>
          </w:p>
        </w:tc>
        <w:tc>
          <w:tcPr>
            <w:tcW w:w="1414" w:type="dxa"/>
          </w:tcPr>
          <w:p w14:paraId="311B025C">
            <w:pPr>
              <w:rPr>
                <w:rFonts w:ascii="仿宋_GB2312" w:eastAsia="仿宋_GB2312"/>
                <w:u w:val="none"/>
              </w:rPr>
            </w:pPr>
          </w:p>
        </w:tc>
        <w:tc>
          <w:tcPr>
            <w:tcW w:w="1061" w:type="dxa"/>
          </w:tcPr>
          <w:p w14:paraId="7C1764A1">
            <w:pPr>
              <w:rPr>
                <w:rFonts w:ascii="仿宋_GB2312" w:eastAsia="仿宋_GB2312"/>
                <w:u w:val="none"/>
              </w:rPr>
            </w:pPr>
          </w:p>
        </w:tc>
      </w:tr>
      <w:tr w14:paraId="0C261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F33629E">
            <w:pPr>
              <w:rPr>
                <w:rFonts w:ascii="仿宋_GB2312" w:eastAsia="仿宋_GB2312"/>
                <w:u w:val="none"/>
              </w:rPr>
            </w:pPr>
          </w:p>
        </w:tc>
        <w:tc>
          <w:tcPr>
            <w:tcW w:w="1273" w:type="dxa"/>
          </w:tcPr>
          <w:p w14:paraId="27E6C27C">
            <w:pPr>
              <w:rPr>
                <w:rFonts w:ascii="仿宋_GB2312" w:eastAsia="仿宋_GB2312"/>
                <w:u w:val="none"/>
              </w:rPr>
            </w:pPr>
          </w:p>
        </w:tc>
        <w:tc>
          <w:tcPr>
            <w:tcW w:w="1414" w:type="dxa"/>
          </w:tcPr>
          <w:p w14:paraId="464521A9">
            <w:pPr>
              <w:rPr>
                <w:rFonts w:ascii="仿宋_GB2312" w:eastAsia="仿宋_GB2312"/>
                <w:u w:val="none"/>
              </w:rPr>
            </w:pPr>
          </w:p>
        </w:tc>
        <w:tc>
          <w:tcPr>
            <w:tcW w:w="1273" w:type="dxa"/>
          </w:tcPr>
          <w:p w14:paraId="651E50C1">
            <w:pPr>
              <w:rPr>
                <w:rFonts w:ascii="仿宋_GB2312" w:eastAsia="仿宋_GB2312"/>
                <w:u w:val="none"/>
              </w:rPr>
            </w:pPr>
          </w:p>
        </w:tc>
        <w:tc>
          <w:tcPr>
            <w:tcW w:w="1415" w:type="dxa"/>
          </w:tcPr>
          <w:p w14:paraId="38B800A4">
            <w:pPr>
              <w:rPr>
                <w:rFonts w:ascii="仿宋_GB2312" w:eastAsia="仿宋_GB2312"/>
                <w:u w:val="none"/>
              </w:rPr>
            </w:pPr>
          </w:p>
        </w:tc>
        <w:tc>
          <w:tcPr>
            <w:tcW w:w="1414" w:type="dxa"/>
          </w:tcPr>
          <w:p w14:paraId="7B723282">
            <w:pPr>
              <w:rPr>
                <w:rFonts w:ascii="仿宋_GB2312" w:eastAsia="仿宋_GB2312"/>
                <w:u w:val="none"/>
              </w:rPr>
            </w:pPr>
          </w:p>
        </w:tc>
        <w:tc>
          <w:tcPr>
            <w:tcW w:w="1061" w:type="dxa"/>
          </w:tcPr>
          <w:p w14:paraId="6C99CDCE">
            <w:pPr>
              <w:rPr>
                <w:rFonts w:ascii="仿宋_GB2312" w:eastAsia="仿宋_GB2312"/>
                <w:u w:val="none"/>
              </w:rPr>
            </w:pPr>
          </w:p>
        </w:tc>
      </w:tr>
      <w:tr w14:paraId="5346A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01CB3BD">
            <w:pPr>
              <w:rPr>
                <w:rFonts w:ascii="仿宋_GB2312" w:eastAsia="仿宋_GB2312"/>
                <w:u w:val="none"/>
              </w:rPr>
            </w:pPr>
          </w:p>
        </w:tc>
        <w:tc>
          <w:tcPr>
            <w:tcW w:w="1273" w:type="dxa"/>
          </w:tcPr>
          <w:p w14:paraId="6096C07F">
            <w:pPr>
              <w:rPr>
                <w:rFonts w:ascii="仿宋_GB2312" w:eastAsia="仿宋_GB2312"/>
                <w:u w:val="none"/>
              </w:rPr>
            </w:pPr>
          </w:p>
        </w:tc>
        <w:tc>
          <w:tcPr>
            <w:tcW w:w="1414" w:type="dxa"/>
          </w:tcPr>
          <w:p w14:paraId="272AA76C">
            <w:pPr>
              <w:rPr>
                <w:rFonts w:ascii="仿宋_GB2312" w:eastAsia="仿宋_GB2312"/>
                <w:u w:val="none"/>
              </w:rPr>
            </w:pPr>
          </w:p>
        </w:tc>
        <w:tc>
          <w:tcPr>
            <w:tcW w:w="1273" w:type="dxa"/>
          </w:tcPr>
          <w:p w14:paraId="02F79F18">
            <w:pPr>
              <w:rPr>
                <w:rFonts w:ascii="仿宋_GB2312" w:eastAsia="仿宋_GB2312"/>
                <w:u w:val="none"/>
              </w:rPr>
            </w:pPr>
          </w:p>
        </w:tc>
        <w:tc>
          <w:tcPr>
            <w:tcW w:w="1415" w:type="dxa"/>
          </w:tcPr>
          <w:p w14:paraId="08934D42">
            <w:pPr>
              <w:rPr>
                <w:rFonts w:ascii="仿宋_GB2312" w:eastAsia="仿宋_GB2312"/>
                <w:u w:val="none"/>
              </w:rPr>
            </w:pPr>
          </w:p>
        </w:tc>
        <w:tc>
          <w:tcPr>
            <w:tcW w:w="1414" w:type="dxa"/>
          </w:tcPr>
          <w:p w14:paraId="419DE90F">
            <w:pPr>
              <w:rPr>
                <w:rFonts w:ascii="仿宋_GB2312" w:eastAsia="仿宋_GB2312"/>
                <w:u w:val="none"/>
              </w:rPr>
            </w:pPr>
          </w:p>
        </w:tc>
        <w:tc>
          <w:tcPr>
            <w:tcW w:w="1061" w:type="dxa"/>
          </w:tcPr>
          <w:p w14:paraId="7D35E342">
            <w:pPr>
              <w:rPr>
                <w:rFonts w:ascii="仿宋_GB2312" w:eastAsia="仿宋_GB2312"/>
                <w:u w:val="none"/>
              </w:rPr>
            </w:pPr>
          </w:p>
        </w:tc>
      </w:tr>
      <w:tr w14:paraId="1D30E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429D2FB">
            <w:pPr>
              <w:rPr>
                <w:rFonts w:ascii="仿宋_GB2312" w:eastAsia="仿宋_GB2312"/>
                <w:u w:val="none"/>
              </w:rPr>
            </w:pPr>
          </w:p>
        </w:tc>
        <w:tc>
          <w:tcPr>
            <w:tcW w:w="1273" w:type="dxa"/>
          </w:tcPr>
          <w:p w14:paraId="0C4030A4">
            <w:pPr>
              <w:rPr>
                <w:rFonts w:ascii="仿宋_GB2312" w:eastAsia="仿宋_GB2312"/>
                <w:u w:val="none"/>
              </w:rPr>
            </w:pPr>
          </w:p>
        </w:tc>
        <w:tc>
          <w:tcPr>
            <w:tcW w:w="1414" w:type="dxa"/>
          </w:tcPr>
          <w:p w14:paraId="328A32FC">
            <w:pPr>
              <w:rPr>
                <w:rFonts w:ascii="仿宋_GB2312" w:eastAsia="仿宋_GB2312"/>
                <w:u w:val="none"/>
              </w:rPr>
            </w:pPr>
          </w:p>
        </w:tc>
        <w:tc>
          <w:tcPr>
            <w:tcW w:w="1273" w:type="dxa"/>
          </w:tcPr>
          <w:p w14:paraId="572415D6">
            <w:pPr>
              <w:rPr>
                <w:rFonts w:ascii="仿宋_GB2312" w:eastAsia="仿宋_GB2312"/>
                <w:u w:val="none"/>
              </w:rPr>
            </w:pPr>
          </w:p>
        </w:tc>
        <w:tc>
          <w:tcPr>
            <w:tcW w:w="1415" w:type="dxa"/>
          </w:tcPr>
          <w:p w14:paraId="19200C84">
            <w:pPr>
              <w:rPr>
                <w:rFonts w:ascii="仿宋_GB2312" w:eastAsia="仿宋_GB2312"/>
                <w:u w:val="none"/>
              </w:rPr>
            </w:pPr>
          </w:p>
        </w:tc>
        <w:tc>
          <w:tcPr>
            <w:tcW w:w="1414" w:type="dxa"/>
          </w:tcPr>
          <w:p w14:paraId="463D63D0">
            <w:pPr>
              <w:rPr>
                <w:rFonts w:ascii="仿宋_GB2312" w:eastAsia="仿宋_GB2312"/>
                <w:u w:val="none"/>
              </w:rPr>
            </w:pPr>
          </w:p>
        </w:tc>
        <w:tc>
          <w:tcPr>
            <w:tcW w:w="1061" w:type="dxa"/>
          </w:tcPr>
          <w:p w14:paraId="25FE7B4A">
            <w:pPr>
              <w:rPr>
                <w:rFonts w:ascii="仿宋_GB2312" w:eastAsia="仿宋_GB2312"/>
                <w:u w:val="none"/>
              </w:rPr>
            </w:pPr>
          </w:p>
        </w:tc>
      </w:tr>
      <w:tr w14:paraId="08A7C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6ECCC12">
            <w:pPr>
              <w:rPr>
                <w:rFonts w:ascii="仿宋_GB2312" w:eastAsia="仿宋_GB2312"/>
                <w:u w:val="none"/>
              </w:rPr>
            </w:pPr>
          </w:p>
        </w:tc>
        <w:tc>
          <w:tcPr>
            <w:tcW w:w="1273" w:type="dxa"/>
          </w:tcPr>
          <w:p w14:paraId="23EE9E2C">
            <w:pPr>
              <w:rPr>
                <w:rFonts w:ascii="仿宋_GB2312" w:eastAsia="仿宋_GB2312"/>
                <w:u w:val="none"/>
              </w:rPr>
            </w:pPr>
          </w:p>
        </w:tc>
        <w:tc>
          <w:tcPr>
            <w:tcW w:w="1414" w:type="dxa"/>
          </w:tcPr>
          <w:p w14:paraId="4D056D7B">
            <w:pPr>
              <w:rPr>
                <w:rFonts w:ascii="仿宋_GB2312" w:eastAsia="仿宋_GB2312"/>
                <w:u w:val="none"/>
              </w:rPr>
            </w:pPr>
          </w:p>
        </w:tc>
        <w:tc>
          <w:tcPr>
            <w:tcW w:w="1273" w:type="dxa"/>
          </w:tcPr>
          <w:p w14:paraId="227AEA12">
            <w:pPr>
              <w:rPr>
                <w:rFonts w:ascii="仿宋_GB2312" w:eastAsia="仿宋_GB2312"/>
                <w:u w:val="none"/>
              </w:rPr>
            </w:pPr>
          </w:p>
        </w:tc>
        <w:tc>
          <w:tcPr>
            <w:tcW w:w="1415" w:type="dxa"/>
          </w:tcPr>
          <w:p w14:paraId="71F1DAD6">
            <w:pPr>
              <w:rPr>
                <w:rFonts w:ascii="仿宋_GB2312" w:eastAsia="仿宋_GB2312"/>
                <w:u w:val="none"/>
              </w:rPr>
            </w:pPr>
          </w:p>
        </w:tc>
        <w:tc>
          <w:tcPr>
            <w:tcW w:w="1414" w:type="dxa"/>
          </w:tcPr>
          <w:p w14:paraId="7BEF675C">
            <w:pPr>
              <w:rPr>
                <w:rFonts w:ascii="仿宋_GB2312" w:eastAsia="仿宋_GB2312"/>
                <w:u w:val="none"/>
              </w:rPr>
            </w:pPr>
          </w:p>
        </w:tc>
        <w:tc>
          <w:tcPr>
            <w:tcW w:w="1061" w:type="dxa"/>
          </w:tcPr>
          <w:p w14:paraId="4489FA30">
            <w:pPr>
              <w:rPr>
                <w:rFonts w:ascii="仿宋_GB2312" w:eastAsia="仿宋_GB2312"/>
                <w:u w:val="none"/>
              </w:rPr>
            </w:pPr>
          </w:p>
        </w:tc>
      </w:tr>
      <w:tr w14:paraId="59E00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A45B3DF">
            <w:pPr>
              <w:rPr>
                <w:rFonts w:ascii="仿宋_GB2312" w:eastAsia="仿宋_GB2312"/>
                <w:u w:val="none"/>
              </w:rPr>
            </w:pPr>
          </w:p>
        </w:tc>
        <w:tc>
          <w:tcPr>
            <w:tcW w:w="1273" w:type="dxa"/>
          </w:tcPr>
          <w:p w14:paraId="034FA2E7">
            <w:pPr>
              <w:rPr>
                <w:rFonts w:ascii="仿宋_GB2312" w:eastAsia="仿宋_GB2312"/>
                <w:u w:val="none"/>
              </w:rPr>
            </w:pPr>
          </w:p>
        </w:tc>
        <w:tc>
          <w:tcPr>
            <w:tcW w:w="1414" w:type="dxa"/>
          </w:tcPr>
          <w:p w14:paraId="767E29E7">
            <w:pPr>
              <w:rPr>
                <w:rFonts w:ascii="仿宋_GB2312" w:eastAsia="仿宋_GB2312"/>
                <w:u w:val="none"/>
              </w:rPr>
            </w:pPr>
          </w:p>
        </w:tc>
        <w:tc>
          <w:tcPr>
            <w:tcW w:w="1273" w:type="dxa"/>
          </w:tcPr>
          <w:p w14:paraId="2C5A7932">
            <w:pPr>
              <w:rPr>
                <w:rFonts w:ascii="仿宋_GB2312" w:eastAsia="仿宋_GB2312"/>
                <w:u w:val="none"/>
              </w:rPr>
            </w:pPr>
          </w:p>
        </w:tc>
        <w:tc>
          <w:tcPr>
            <w:tcW w:w="1415" w:type="dxa"/>
          </w:tcPr>
          <w:p w14:paraId="42BD5688">
            <w:pPr>
              <w:rPr>
                <w:rFonts w:ascii="仿宋_GB2312" w:eastAsia="仿宋_GB2312"/>
                <w:u w:val="none"/>
              </w:rPr>
            </w:pPr>
          </w:p>
        </w:tc>
        <w:tc>
          <w:tcPr>
            <w:tcW w:w="1414" w:type="dxa"/>
          </w:tcPr>
          <w:p w14:paraId="10805D18">
            <w:pPr>
              <w:rPr>
                <w:rFonts w:ascii="仿宋_GB2312" w:eastAsia="仿宋_GB2312"/>
                <w:u w:val="none"/>
              </w:rPr>
            </w:pPr>
          </w:p>
        </w:tc>
        <w:tc>
          <w:tcPr>
            <w:tcW w:w="1061" w:type="dxa"/>
          </w:tcPr>
          <w:p w14:paraId="3C27BFC6">
            <w:pPr>
              <w:rPr>
                <w:rFonts w:ascii="仿宋_GB2312" w:eastAsia="仿宋_GB2312"/>
                <w:u w:val="none"/>
              </w:rPr>
            </w:pPr>
          </w:p>
        </w:tc>
      </w:tr>
      <w:tr w14:paraId="5ADA0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49D9616">
            <w:pPr>
              <w:rPr>
                <w:rFonts w:ascii="仿宋_GB2312" w:eastAsia="仿宋_GB2312"/>
                <w:u w:val="none"/>
              </w:rPr>
            </w:pPr>
          </w:p>
        </w:tc>
        <w:tc>
          <w:tcPr>
            <w:tcW w:w="1273" w:type="dxa"/>
          </w:tcPr>
          <w:p w14:paraId="3B6D7487">
            <w:pPr>
              <w:rPr>
                <w:rFonts w:ascii="仿宋_GB2312" w:eastAsia="仿宋_GB2312"/>
                <w:u w:val="none"/>
              </w:rPr>
            </w:pPr>
          </w:p>
        </w:tc>
        <w:tc>
          <w:tcPr>
            <w:tcW w:w="1414" w:type="dxa"/>
          </w:tcPr>
          <w:p w14:paraId="69878BB0">
            <w:pPr>
              <w:rPr>
                <w:rFonts w:ascii="仿宋_GB2312" w:eastAsia="仿宋_GB2312"/>
                <w:u w:val="none"/>
              </w:rPr>
            </w:pPr>
          </w:p>
        </w:tc>
        <w:tc>
          <w:tcPr>
            <w:tcW w:w="1273" w:type="dxa"/>
          </w:tcPr>
          <w:p w14:paraId="63887B1B">
            <w:pPr>
              <w:rPr>
                <w:rFonts w:ascii="仿宋_GB2312" w:eastAsia="仿宋_GB2312"/>
                <w:u w:val="none"/>
              </w:rPr>
            </w:pPr>
          </w:p>
        </w:tc>
        <w:tc>
          <w:tcPr>
            <w:tcW w:w="1415" w:type="dxa"/>
          </w:tcPr>
          <w:p w14:paraId="11772EAE">
            <w:pPr>
              <w:rPr>
                <w:rFonts w:ascii="仿宋_GB2312" w:eastAsia="仿宋_GB2312"/>
                <w:u w:val="none"/>
              </w:rPr>
            </w:pPr>
          </w:p>
        </w:tc>
        <w:tc>
          <w:tcPr>
            <w:tcW w:w="1414" w:type="dxa"/>
          </w:tcPr>
          <w:p w14:paraId="5001FB92">
            <w:pPr>
              <w:rPr>
                <w:rFonts w:ascii="仿宋_GB2312" w:eastAsia="仿宋_GB2312"/>
                <w:u w:val="none"/>
              </w:rPr>
            </w:pPr>
          </w:p>
        </w:tc>
        <w:tc>
          <w:tcPr>
            <w:tcW w:w="1061" w:type="dxa"/>
          </w:tcPr>
          <w:p w14:paraId="6775CF62">
            <w:pPr>
              <w:rPr>
                <w:rFonts w:ascii="仿宋_GB2312" w:eastAsia="仿宋_GB2312"/>
                <w:u w:val="none"/>
              </w:rPr>
            </w:pPr>
          </w:p>
        </w:tc>
      </w:tr>
      <w:tr w14:paraId="3BF07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BA8195B">
            <w:pPr>
              <w:rPr>
                <w:rFonts w:ascii="仿宋_GB2312" w:eastAsia="仿宋_GB2312"/>
                <w:u w:val="none"/>
              </w:rPr>
            </w:pPr>
          </w:p>
        </w:tc>
        <w:tc>
          <w:tcPr>
            <w:tcW w:w="1273" w:type="dxa"/>
          </w:tcPr>
          <w:p w14:paraId="67982C7E">
            <w:pPr>
              <w:rPr>
                <w:rFonts w:ascii="仿宋_GB2312" w:eastAsia="仿宋_GB2312"/>
                <w:u w:val="none"/>
              </w:rPr>
            </w:pPr>
          </w:p>
        </w:tc>
        <w:tc>
          <w:tcPr>
            <w:tcW w:w="1414" w:type="dxa"/>
          </w:tcPr>
          <w:p w14:paraId="5ECFA733">
            <w:pPr>
              <w:rPr>
                <w:rFonts w:ascii="仿宋_GB2312" w:eastAsia="仿宋_GB2312"/>
                <w:u w:val="none"/>
              </w:rPr>
            </w:pPr>
          </w:p>
        </w:tc>
        <w:tc>
          <w:tcPr>
            <w:tcW w:w="1273" w:type="dxa"/>
          </w:tcPr>
          <w:p w14:paraId="74C02E30">
            <w:pPr>
              <w:rPr>
                <w:rFonts w:ascii="仿宋_GB2312" w:eastAsia="仿宋_GB2312"/>
                <w:u w:val="none"/>
              </w:rPr>
            </w:pPr>
          </w:p>
        </w:tc>
        <w:tc>
          <w:tcPr>
            <w:tcW w:w="1415" w:type="dxa"/>
          </w:tcPr>
          <w:p w14:paraId="3AAEE1BF">
            <w:pPr>
              <w:rPr>
                <w:rFonts w:ascii="仿宋_GB2312" w:eastAsia="仿宋_GB2312"/>
                <w:u w:val="none"/>
              </w:rPr>
            </w:pPr>
          </w:p>
        </w:tc>
        <w:tc>
          <w:tcPr>
            <w:tcW w:w="1414" w:type="dxa"/>
          </w:tcPr>
          <w:p w14:paraId="16FC08BE">
            <w:pPr>
              <w:rPr>
                <w:rFonts w:ascii="仿宋_GB2312" w:eastAsia="仿宋_GB2312"/>
                <w:u w:val="none"/>
              </w:rPr>
            </w:pPr>
          </w:p>
        </w:tc>
        <w:tc>
          <w:tcPr>
            <w:tcW w:w="1061" w:type="dxa"/>
          </w:tcPr>
          <w:p w14:paraId="1925CBA2">
            <w:pPr>
              <w:rPr>
                <w:rFonts w:ascii="仿宋_GB2312" w:eastAsia="仿宋_GB2312"/>
                <w:u w:val="none"/>
              </w:rPr>
            </w:pPr>
          </w:p>
        </w:tc>
      </w:tr>
    </w:tbl>
    <w:p w14:paraId="2C628E3A">
      <w:pPr>
        <w:widowControl/>
        <w:spacing w:line="20" w:lineRule="exact"/>
        <w:jc w:val="left"/>
        <w:rPr>
          <w:rFonts w:ascii="方正小标宋_GBK" w:eastAsia="方正小标宋_GBK"/>
          <w:sz w:val="36"/>
          <w:szCs w:val="36"/>
          <w:u w:val="none"/>
        </w:rPr>
      </w:pPr>
      <w:r>
        <w:rPr>
          <w:rFonts w:ascii="方正小标宋_GBK" w:eastAsia="方正小标宋_GBK"/>
          <w:sz w:val="36"/>
          <w:szCs w:val="36"/>
          <w:u w:val="none"/>
        </w:rPr>
        <w:br w:type="page"/>
      </w:r>
    </w:p>
    <w:p w14:paraId="1DF2C7E4">
      <w:pPr>
        <w:pStyle w:val="11"/>
        <w:rPr>
          <w:rFonts w:hint="eastAsia"/>
          <w:u w:val="none"/>
        </w:rPr>
      </w:pPr>
      <w:bookmarkStart w:id="199" w:name="_Toc1212537078"/>
      <w:bookmarkStart w:id="200" w:name="_Toc24183"/>
      <w:bookmarkStart w:id="201" w:name="_Toc1456036706"/>
      <w:bookmarkStart w:id="202" w:name="_Toc677056378"/>
      <w:bookmarkStart w:id="203" w:name="_Toc1001478081"/>
      <w:bookmarkStart w:id="204" w:name="_Toc30788"/>
      <w:bookmarkStart w:id="205" w:name="_Toc149584332"/>
    </w:p>
    <w:p w14:paraId="7D259EC3">
      <w:pPr>
        <w:pStyle w:val="11"/>
        <w:rPr>
          <w:u w:val="none"/>
        </w:rPr>
      </w:pPr>
      <w:bookmarkStart w:id="206" w:name="_Toc15528"/>
      <w:bookmarkStart w:id="207" w:name="_Toc15774"/>
      <w:r>
        <w:rPr>
          <w:rFonts w:hint="eastAsia"/>
          <w:u w:val="none"/>
        </w:rPr>
        <w:t>《湖北省自然科学奖提名书》填写要求</w:t>
      </w:r>
      <w:bookmarkEnd w:id="199"/>
      <w:bookmarkEnd w:id="200"/>
      <w:bookmarkEnd w:id="201"/>
      <w:bookmarkEnd w:id="202"/>
      <w:bookmarkEnd w:id="203"/>
      <w:bookmarkEnd w:id="204"/>
      <w:bookmarkEnd w:id="205"/>
      <w:bookmarkEnd w:id="206"/>
      <w:bookmarkEnd w:id="207"/>
    </w:p>
    <w:p w14:paraId="6F672CB0">
      <w:pPr>
        <w:spacing w:line="600" w:lineRule="exact"/>
        <w:ind w:firstLine="640" w:firstLineChars="200"/>
        <w:jc w:val="center"/>
        <w:rPr>
          <w:rFonts w:ascii="黑体" w:hAnsi="黑体" w:eastAsia="黑体"/>
          <w:sz w:val="32"/>
          <w:szCs w:val="32"/>
          <w:u w:val="none"/>
        </w:rPr>
      </w:pPr>
    </w:p>
    <w:p w14:paraId="065F7F91">
      <w:pPr>
        <w:spacing w:line="600" w:lineRule="exact"/>
        <w:jc w:val="center"/>
        <w:rPr>
          <w:rFonts w:ascii="黑体" w:hAnsi="黑体" w:eastAsia="黑体"/>
          <w:sz w:val="32"/>
          <w:szCs w:val="32"/>
          <w:u w:val="none"/>
        </w:rPr>
      </w:pPr>
      <w:bookmarkStart w:id="208" w:name="_Toc2684"/>
      <w:bookmarkStart w:id="209" w:name="_Toc13601"/>
      <w:bookmarkStart w:id="210" w:name="_Toc1361555559"/>
      <w:bookmarkStart w:id="211" w:name="_Toc18837"/>
      <w:r>
        <w:rPr>
          <w:rFonts w:hint="eastAsia" w:ascii="黑体" w:hAnsi="黑体" w:eastAsia="黑体"/>
          <w:sz w:val="32"/>
          <w:szCs w:val="32"/>
          <w:u w:val="none"/>
        </w:rPr>
        <w:t>第一部分 总体要求</w:t>
      </w:r>
      <w:bookmarkEnd w:id="208"/>
      <w:bookmarkEnd w:id="209"/>
      <w:bookmarkEnd w:id="210"/>
      <w:bookmarkEnd w:id="211"/>
    </w:p>
    <w:p w14:paraId="2F65990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自然科学奖提名书》是评审的基础文件和主要依据，原则上应由提名者提供，以第三人称表述。请按照本文要求认真填写提名书，并按照后文《提名材料形式审查不合格内容》对照检查。形式审查不合格的项目不予提交评审。</w:t>
      </w:r>
    </w:p>
    <w:p w14:paraId="496FBCCF">
      <w:pPr>
        <w:spacing w:line="600" w:lineRule="exact"/>
        <w:jc w:val="center"/>
        <w:rPr>
          <w:rFonts w:ascii="黑体" w:hAnsi="黑体" w:eastAsia="黑体"/>
          <w:sz w:val="32"/>
          <w:szCs w:val="32"/>
          <w:u w:val="none"/>
        </w:rPr>
      </w:pPr>
      <w:bookmarkStart w:id="212" w:name="_Toc1469895455"/>
      <w:bookmarkStart w:id="213" w:name="_Toc24126"/>
      <w:bookmarkStart w:id="214" w:name="_Toc24482"/>
      <w:bookmarkStart w:id="215" w:name="_Toc14543"/>
      <w:r>
        <w:rPr>
          <w:rFonts w:hint="eastAsia" w:ascii="黑体" w:hAnsi="黑体" w:eastAsia="黑体"/>
          <w:sz w:val="32"/>
          <w:szCs w:val="32"/>
          <w:u w:val="none"/>
        </w:rPr>
        <w:t>第二部分 具体要求</w:t>
      </w:r>
      <w:bookmarkEnd w:id="212"/>
      <w:bookmarkEnd w:id="213"/>
      <w:bookmarkEnd w:id="214"/>
      <w:bookmarkEnd w:id="215"/>
    </w:p>
    <w:p w14:paraId="52B0751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提名书包括封面、主件（第一至第九部分）和附件（第十部分）。提名书必须</w:t>
      </w:r>
      <w:r>
        <w:rPr>
          <w:rFonts w:hint="eastAsia" w:ascii="仿宋_GB2312" w:eastAsia="仿宋_GB2312"/>
          <w:sz w:val="32"/>
          <w:szCs w:val="32"/>
          <w:u w:val="none"/>
          <w:lang w:eastAsia="zh-CN"/>
        </w:rPr>
        <w:t>提交</w:t>
      </w: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sz w:val="32"/>
          <w:szCs w:val="32"/>
          <w:u w:val="none"/>
        </w:rPr>
        <w:t>提名书和电子版提名书两种形式，具体要求如下：</w:t>
      </w:r>
    </w:p>
    <w:p w14:paraId="515CA13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b/>
          <w:sz w:val="32"/>
          <w:szCs w:val="32"/>
          <w:u w:val="none"/>
        </w:rPr>
        <w:t>提名书</w:t>
      </w: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，正文文字使用仿宋，不小于五号，行距不小于18磅，标题和图表文字格式可自行设置，建议以黑体、仿宋、楷体为主。提名书及其指定附件备齐后应合装成册，单双面不限。封面、主件应从“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p>
    <w:p w14:paraId="27A7D8E2">
      <w:pPr>
        <w:spacing w:line="600" w:lineRule="exact"/>
        <w:ind w:firstLine="643" w:firstLineChars="200"/>
        <w:rPr>
          <w:rFonts w:hint="eastAsia" w:ascii="仿宋_GB2312" w:eastAsia="仿宋_GB2312"/>
          <w:sz w:val="32"/>
          <w:szCs w:val="32"/>
          <w:u w:val="none"/>
        </w:rPr>
      </w:pPr>
      <w:r>
        <w:rPr>
          <w:rFonts w:hint="eastAsia" w:ascii="仿宋_GB2312" w:eastAsia="仿宋_GB2312"/>
          <w:b/>
          <w:sz w:val="32"/>
          <w:szCs w:val="32"/>
          <w:u w:val="none"/>
        </w:rPr>
        <w:t>电子版提名书</w:t>
      </w:r>
      <w:r>
        <w:rPr>
          <w:rFonts w:hint="eastAsia" w:ascii="仿宋_GB2312" w:eastAsia="仿宋_GB2312"/>
          <w:sz w:val="32"/>
          <w:szCs w:val="32"/>
          <w:u w:val="none"/>
        </w:rPr>
        <w:t>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及时保存</w:t>
      </w:r>
      <w:r>
        <w:rPr>
          <w:rFonts w:hint="eastAsia" w:ascii="仿宋_GB2312" w:eastAsia="仿宋_GB2312"/>
          <w:sz w:val="32"/>
          <w:szCs w:val="32"/>
          <w:u w:val="none"/>
        </w:rPr>
        <w:t>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其中，提名书主件有签字盖章要求的页面应在系统导出打印后签字盖章，并按顺序扫描合并为一个PDF上传，包括封面、提名意见、代表性论文（专著）目录、主要完成人情况表、主要完成单位情况表等。</w:t>
      </w:r>
    </w:p>
    <w:p w14:paraId="3658C7F7">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所有项目不得填写涉及国家秘密的内容，不得提供标注密级</w:t>
      </w:r>
      <w:r>
        <w:rPr>
          <w:rFonts w:hint="eastAsia" w:ascii="仿宋_GB2312" w:eastAsia="仿宋_GB2312"/>
          <w:b/>
          <w:sz w:val="32"/>
          <w:szCs w:val="32"/>
          <w:u w:val="none"/>
          <w:lang w:eastAsia="zh-CN"/>
        </w:rPr>
        <w:t>、</w:t>
      </w:r>
      <w:r>
        <w:rPr>
          <w:rFonts w:hint="eastAsia" w:ascii="仿宋_GB2312" w:eastAsia="仿宋_GB2312"/>
          <w:b/>
          <w:sz w:val="32"/>
          <w:szCs w:val="32"/>
          <w:u w:val="none"/>
          <w:lang w:val="en-US" w:eastAsia="zh-CN"/>
        </w:rPr>
        <w:t>内部</w:t>
      </w:r>
      <w:r>
        <w:rPr>
          <w:rFonts w:hint="eastAsia" w:ascii="仿宋_GB2312" w:eastAsia="仿宋_GB2312"/>
          <w:b/>
          <w:sz w:val="32"/>
          <w:szCs w:val="32"/>
          <w:u w:val="none"/>
        </w:rPr>
        <w:t>的附件材料。</w:t>
      </w:r>
    </w:p>
    <w:p w14:paraId="337D7C31">
      <w:pPr>
        <w:spacing w:line="600" w:lineRule="exact"/>
        <w:ind w:firstLine="640" w:firstLineChars="200"/>
        <w:rPr>
          <w:rFonts w:hint="eastAsia" w:ascii="仿宋_GB2312" w:eastAsia="仿宋_GB2312"/>
          <w:sz w:val="32"/>
          <w:szCs w:val="32"/>
          <w:u w:val="none"/>
        </w:rPr>
      </w:pPr>
      <w:r>
        <w:rPr>
          <w:rFonts w:hint="eastAsia" w:ascii="仿宋_GB2312" w:eastAsia="仿宋_GB2312"/>
          <w:sz w:val="32"/>
          <w:szCs w:val="32"/>
          <w:u w:val="none"/>
        </w:rPr>
        <w:t>填写具体要求如下：</w:t>
      </w:r>
    </w:p>
    <w:p w14:paraId="1B3EC9F3">
      <w:pPr>
        <w:spacing w:line="600" w:lineRule="exact"/>
        <w:ind w:firstLine="640" w:firstLineChars="200"/>
        <w:rPr>
          <w:rFonts w:hint="eastAsia" w:ascii="黑体" w:hAnsi="黑体" w:eastAsia="黑体" w:cstheme="minorBidi"/>
          <w:sz w:val="32"/>
          <w:szCs w:val="32"/>
          <w:u w:val="none"/>
          <w:lang w:val="en-US" w:eastAsia="zh-CN"/>
        </w:rPr>
      </w:pPr>
      <w:r>
        <w:rPr>
          <w:rFonts w:hint="eastAsia" w:ascii="黑体" w:hAnsi="黑体" w:eastAsia="黑体" w:cstheme="minorBidi"/>
          <w:sz w:val="32"/>
          <w:szCs w:val="32"/>
          <w:u w:val="none"/>
          <w:lang w:val="en-US" w:eastAsia="zh-CN"/>
        </w:rPr>
        <w:t>封面部分：</w:t>
      </w:r>
    </w:p>
    <w:p w14:paraId="49A84C1C">
      <w:pPr>
        <w:pStyle w:val="4"/>
        <w:adjustRightInd w:val="0"/>
        <w:snapToGrid w:val="0"/>
        <w:spacing w:line="600" w:lineRule="exact"/>
        <w:ind w:firstLine="640"/>
        <w:rPr>
          <w:rFonts w:hint="eastAsia" w:ascii="仿宋_GB2312" w:eastAsia="仿宋_GB2312"/>
          <w:sz w:val="32"/>
          <w:szCs w:val="32"/>
          <w:u w:val="none"/>
        </w:rPr>
      </w:pPr>
      <w:r>
        <w:rPr>
          <w:rFonts w:hint="eastAsia" w:ascii="仿宋_GB2312" w:eastAsia="仿宋_GB2312"/>
          <w:b/>
          <w:bCs/>
          <w:sz w:val="32"/>
          <w:szCs w:val="32"/>
          <w:u w:val="none"/>
        </w:rPr>
        <w:t>1</w:t>
      </w:r>
      <w:r>
        <w:rPr>
          <w:rFonts w:hint="eastAsia" w:eastAsia="仿宋_GB2312"/>
          <w:b/>
          <w:bCs/>
          <w:sz w:val="32"/>
          <w:szCs w:val="32"/>
          <w:u w:val="none"/>
          <w:lang w:eastAsia="zh-CN"/>
        </w:rPr>
        <w:t>.</w:t>
      </w:r>
      <w:r>
        <w:rPr>
          <w:rFonts w:hint="eastAsia" w:ascii="仿宋_GB2312" w:eastAsia="仿宋_GB2312"/>
          <w:b/>
          <w:bCs/>
          <w:sz w:val="32"/>
          <w:szCs w:val="32"/>
          <w:u w:val="none"/>
        </w:rPr>
        <w:t>项目名称</w:t>
      </w:r>
      <w:r>
        <w:rPr>
          <w:rFonts w:hint="eastAsia" w:ascii="仿宋_GB2312" w:eastAsia="仿宋_GB2312"/>
          <w:sz w:val="32"/>
          <w:szCs w:val="32"/>
          <w:u w:val="none"/>
        </w:rPr>
        <w:t>：由提名系统</w:t>
      </w:r>
      <w:r>
        <w:rPr>
          <w:rFonts w:hint="eastAsia" w:eastAsia="仿宋_GB2312"/>
          <w:sz w:val="32"/>
          <w:szCs w:val="32"/>
          <w:u w:val="none"/>
          <w:lang w:val="en-US" w:eastAsia="zh-CN"/>
        </w:rPr>
        <w:t>根据“一、</w:t>
      </w:r>
      <w:r>
        <w:rPr>
          <w:rFonts w:hint="eastAsia" w:ascii="仿宋_GB2312" w:eastAsia="仿宋_GB2312" w:hAnsiTheme="minorHAnsi"/>
          <w:sz w:val="32"/>
          <w:szCs w:val="32"/>
          <w:u w:val="none"/>
        </w:rPr>
        <w:t>项目基本情况</w:t>
      </w:r>
      <w:r>
        <w:rPr>
          <w:rFonts w:hint="eastAsia" w:eastAsia="仿宋_GB2312"/>
          <w:sz w:val="32"/>
          <w:szCs w:val="32"/>
          <w:u w:val="none"/>
          <w:lang w:val="en-US" w:eastAsia="zh-CN"/>
        </w:rPr>
        <w:t>”</w:t>
      </w:r>
      <w:r>
        <w:rPr>
          <w:rFonts w:hint="eastAsia" w:ascii="仿宋_GB2312" w:eastAsia="仿宋_GB2312"/>
          <w:sz w:val="32"/>
          <w:szCs w:val="32"/>
          <w:u w:val="none"/>
        </w:rPr>
        <w:t>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6DE388F4">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2</w:t>
      </w:r>
      <w:r>
        <w:rPr>
          <w:rFonts w:hint="eastAsia" w:eastAsia="仿宋_GB2312"/>
          <w:b/>
          <w:bCs/>
          <w:sz w:val="32"/>
          <w:szCs w:val="32"/>
          <w:u w:val="none"/>
          <w:lang w:eastAsia="zh-CN"/>
        </w:rPr>
        <w:t>.</w:t>
      </w:r>
      <w:r>
        <w:rPr>
          <w:rFonts w:hint="eastAsia" w:ascii="仿宋_GB2312" w:eastAsia="仿宋_GB2312"/>
          <w:b/>
          <w:bCs/>
          <w:sz w:val="32"/>
          <w:szCs w:val="32"/>
          <w:u w:val="none"/>
        </w:rPr>
        <w:t>公布名</w:t>
      </w:r>
      <w:r>
        <w:rPr>
          <w:rFonts w:hint="eastAsia" w:eastAsia="仿宋_GB2312"/>
          <w:b/>
          <w:bCs/>
          <w:sz w:val="32"/>
          <w:szCs w:val="32"/>
          <w:u w:val="none"/>
          <w:lang w:val="en-US" w:eastAsia="zh-CN"/>
        </w:rPr>
        <w:t>称</w:t>
      </w:r>
      <w:r>
        <w:rPr>
          <w:rFonts w:hint="eastAsia" w:ascii="仿宋_GB2312" w:eastAsia="仿宋_GB2312"/>
          <w:sz w:val="32"/>
          <w:szCs w:val="32"/>
          <w:u w:val="none"/>
        </w:rPr>
        <w:t>：不超过30字。如项目名称不可直接对外公布，应在此栏填写可公布名称</w:t>
      </w:r>
      <w:r>
        <w:rPr>
          <w:rFonts w:hint="eastAsia" w:eastAsia="仿宋_GB2312"/>
          <w:sz w:val="32"/>
          <w:szCs w:val="32"/>
          <w:u w:val="none"/>
          <w:lang w:eastAsia="zh-CN"/>
        </w:rPr>
        <w:t>，</w:t>
      </w:r>
      <w:r>
        <w:rPr>
          <w:rFonts w:hint="eastAsia" w:ascii="仿宋_GB2312" w:hAnsi="Times New Roman" w:eastAsia="仿宋_GB2312" w:cs="Times New Roman"/>
          <w:color w:val="000000"/>
          <w:sz w:val="32"/>
          <w:szCs w:val="32"/>
          <w:u w:val="none"/>
          <w:lang w:eastAsia="zh-CN"/>
        </w:rPr>
        <w:t>不</w:t>
      </w:r>
      <w:r>
        <w:rPr>
          <w:rFonts w:hint="eastAsia" w:ascii="仿宋_GB2312" w:hAnsi="Times New Roman" w:eastAsia="仿宋_GB2312" w:cs="Times New Roman"/>
          <w:color w:val="000000"/>
          <w:sz w:val="32"/>
          <w:szCs w:val="32"/>
          <w:u w:val="none"/>
          <w:lang w:val="en-US" w:eastAsia="zh-CN"/>
        </w:rPr>
        <w:t>可</w:t>
      </w:r>
      <w:r>
        <w:rPr>
          <w:rFonts w:hint="eastAsia" w:ascii="仿宋_GB2312" w:hAnsi="Times New Roman" w:eastAsia="仿宋_GB2312" w:cs="Times New Roman"/>
          <w:color w:val="000000"/>
          <w:sz w:val="32"/>
          <w:szCs w:val="32"/>
          <w:u w:val="none"/>
          <w:lang w:eastAsia="zh-CN"/>
        </w:rPr>
        <w:t>使用无意义特殊字符</w:t>
      </w:r>
      <w:r>
        <w:rPr>
          <w:rFonts w:hint="eastAsia" w:ascii="仿宋_GB2312" w:eastAsia="仿宋_GB2312"/>
          <w:sz w:val="32"/>
          <w:szCs w:val="32"/>
          <w:u w:val="none"/>
        </w:rPr>
        <w:t>，并且必须提供书面说明材料供审查。</w:t>
      </w:r>
    </w:p>
    <w:p w14:paraId="0EA96CAF">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3.</w:t>
      </w:r>
      <w:r>
        <w:rPr>
          <w:rFonts w:hint="eastAsia" w:ascii="仿宋_GB2312" w:eastAsia="仿宋_GB2312"/>
          <w:b/>
          <w:bCs/>
          <w:sz w:val="32"/>
          <w:szCs w:val="32"/>
          <w:u w:val="none"/>
        </w:rPr>
        <w:t>提名者</w:t>
      </w:r>
      <w:r>
        <w:rPr>
          <w:rFonts w:hint="eastAsia" w:ascii="仿宋_GB2312" w:eastAsia="仿宋_GB2312"/>
          <w:sz w:val="32"/>
          <w:szCs w:val="32"/>
          <w:u w:val="none"/>
        </w:rPr>
        <w:t>：由提名系统自动生成。</w:t>
      </w:r>
    </w:p>
    <w:p w14:paraId="6A591898">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val="0"/>
          <w:sz w:val="32"/>
          <w:szCs w:val="32"/>
          <w:u w:val="none"/>
          <w:lang w:val="en-US" w:eastAsia="zh-CN"/>
        </w:rPr>
        <w:t>4</w:t>
      </w:r>
      <w:r>
        <w:rPr>
          <w:rFonts w:hint="eastAsia" w:eastAsia="仿宋_GB2312"/>
          <w:b w:val="0"/>
          <w:sz w:val="32"/>
          <w:szCs w:val="32"/>
          <w:u w:val="none"/>
          <w:lang w:eastAsia="zh-CN"/>
        </w:rPr>
        <w:t>.</w:t>
      </w:r>
      <w:r>
        <w:rPr>
          <w:rFonts w:hint="eastAsia" w:ascii="仿宋_GB2312" w:eastAsia="仿宋_GB2312"/>
          <w:b/>
          <w:bCs/>
          <w:sz w:val="32"/>
          <w:szCs w:val="32"/>
          <w:u w:val="none"/>
        </w:rPr>
        <w:t>提名等级</w:t>
      </w:r>
      <w:r>
        <w:rPr>
          <w:rFonts w:hint="eastAsia" w:ascii="仿宋_GB2312" w:eastAsia="仿宋_GB2312"/>
          <w:spacing w:val="0"/>
          <w:sz w:val="32"/>
          <w:szCs w:val="32"/>
          <w:u w:val="none"/>
        </w:rPr>
        <w:t>：</w:t>
      </w:r>
      <w:r>
        <w:rPr>
          <w:rFonts w:hint="eastAsia" w:eastAsia="仿宋_GB2312"/>
          <w:sz w:val="32"/>
          <w:szCs w:val="32"/>
          <w:u w:val="none"/>
          <w:lang w:val="en-US" w:eastAsia="zh-CN"/>
        </w:rPr>
        <w:t>单选，</w:t>
      </w:r>
      <w:r>
        <w:rPr>
          <w:rFonts w:hint="eastAsia" w:ascii="仿宋_GB2312" w:eastAsia="仿宋_GB2312"/>
          <w:sz w:val="32"/>
          <w:szCs w:val="32"/>
          <w:u w:val="none"/>
        </w:rPr>
        <w:t>可选择“一等奖”“二等奖”“</w:t>
      </w:r>
      <w:r>
        <w:rPr>
          <w:rFonts w:hint="eastAsia" w:eastAsia="仿宋_GB2312"/>
          <w:sz w:val="32"/>
          <w:szCs w:val="32"/>
          <w:u w:val="none"/>
          <w:lang w:val="en-US" w:eastAsia="zh-CN"/>
        </w:rPr>
        <w:t>三</w:t>
      </w:r>
      <w:r>
        <w:rPr>
          <w:rFonts w:hint="eastAsia" w:ascii="仿宋_GB2312" w:eastAsia="仿宋_GB2312"/>
          <w:sz w:val="32"/>
          <w:szCs w:val="32"/>
          <w:u w:val="none"/>
        </w:rPr>
        <w:t>等奖”。</w:t>
      </w:r>
    </w:p>
    <w:p w14:paraId="3B9CAE92">
      <w:pPr>
        <w:pStyle w:val="4"/>
        <w:adjustRightInd w:val="0"/>
        <w:snapToGrid w:val="0"/>
        <w:spacing w:line="600" w:lineRule="exact"/>
        <w:ind w:firstLine="640"/>
        <w:rPr>
          <w:rFonts w:hint="eastAsia" w:ascii="仿宋_GB2312" w:eastAsia="仿宋_GB2312"/>
          <w:sz w:val="32"/>
          <w:szCs w:val="32"/>
          <w:u w:val="none"/>
        </w:rPr>
      </w:pPr>
      <w:r>
        <w:rPr>
          <w:rFonts w:hint="eastAsia" w:ascii="仿宋_GB2312" w:hAnsi="仿宋_GB2312" w:eastAsia="仿宋_GB2312" w:cs="仿宋_GB2312"/>
          <w:b/>
          <w:bCs/>
          <w:sz w:val="32"/>
          <w:szCs w:val="32"/>
          <w:u w:val="none"/>
          <w:lang w:val="en-US" w:eastAsia="zh-CN"/>
        </w:rPr>
        <w:t>5</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主要完成人</w:t>
      </w:r>
      <w:r>
        <w:rPr>
          <w:rFonts w:hint="eastAsia" w:ascii="仿宋_GB2312" w:hAnsi="仿宋_GB2312" w:eastAsia="仿宋_GB2312" w:cs="仿宋_GB2312"/>
          <w:sz w:val="32"/>
          <w:szCs w:val="32"/>
          <w:u w:val="none"/>
        </w:rPr>
        <w:t>：由提名系统根据“八、主要完成人情况表”</w:t>
      </w:r>
      <w:r>
        <w:rPr>
          <w:rFonts w:hint="eastAsia" w:ascii="仿宋_GB2312" w:eastAsia="仿宋_GB2312"/>
          <w:sz w:val="32"/>
          <w:szCs w:val="32"/>
          <w:u w:val="none"/>
        </w:rPr>
        <w:t>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33A577BC">
      <w:pPr>
        <w:pStyle w:val="4"/>
        <w:adjustRightInd w:val="0"/>
        <w:snapToGrid w:val="0"/>
        <w:spacing w:line="600" w:lineRule="exact"/>
        <w:ind w:firstLine="640"/>
        <w:rPr>
          <w:rFonts w:hint="eastAsia" w:ascii="仿宋_GB2312" w:eastAsia="仿宋_GB2312"/>
          <w:sz w:val="32"/>
          <w:szCs w:val="32"/>
          <w:u w:val="none"/>
        </w:rPr>
      </w:pPr>
      <w:r>
        <w:rPr>
          <w:rFonts w:hint="eastAsia" w:ascii="仿宋_GB2312" w:hAnsi="仿宋_GB2312" w:eastAsia="仿宋_GB2312" w:cs="仿宋_GB2312"/>
          <w:b/>
          <w:bCs/>
          <w:sz w:val="32"/>
          <w:szCs w:val="32"/>
          <w:u w:val="none"/>
          <w:lang w:val="en-US" w:eastAsia="zh-CN"/>
        </w:rPr>
        <w:t>6.</w:t>
      </w:r>
      <w:r>
        <w:rPr>
          <w:rFonts w:hint="eastAsia" w:ascii="仿宋_GB2312" w:hAnsi="仿宋_GB2312" w:eastAsia="仿宋_GB2312" w:cs="仿宋_GB2312"/>
          <w:b/>
          <w:bCs/>
          <w:sz w:val="32"/>
          <w:szCs w:val="32"/>
          <w:u w:val="none"/>
        </w:rPr>
        <w:t>主要完成单位</w:t>
      </w:r>
      <w:r>
        <w:rPr>
          <w:rFonts w:hint="eastAsia" w:ascii="仿宋_GB2312" w:hAnsi="仿宋_GB2312" w:eastAsia="仿宋_GB2312" w:cs="仿宋_GB2312"/>
          <w:sz w:val="32"/>
          <w:szCs w:val="32"/>
          <w:u w:val="none"/>
        </w:rPr>
        <w:t>：由提名系统根据“九、主要完成单位情况表”</w:t>
      </w:r>
      <w:r>
        <w:rPr>
          <w:rFonts w:hint="eastAsia" w:ascii="仿宋_GB2312" w:eastAsia="仿宋_GB2312"/>
          <w:sz w:val="32"/>
          <w:szCs w:val="32"/>
          <w:u w:val="none"/>
        </w:rPr>
        <w:t>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3437EC54">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一、项目基本情况</w:t>
      </w:r>
    </w:p>
    <w:p w14:paraId="3C201E27">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1.专业评审组</w:t>
      </w:r>
      <w:r>
        <w:rPr>
          <w:rFonts w:hint="eastAsia" w:ascii="仿宋_GB2312" w:eastAsia="仿宋_GB2312"/>
          <w:sz w:val="32"/>
          <w:szCs w:val="32"/>
          <w:u w:val="none"/>
        </w:rPr>
        <w:t>：指提名项目应属哪一个学科（专业）评审组评审，需按学科（专业）组设置填写对应的代码。详见本手册湖北省科学技术奖学科（专业）评审组评审范围说明。</w:t>
      </w:r>
    </w:p>
    <w:p w14:paraId="5D425BE5">
      <w:pPr>
        <w:spacing w:line="600" w:lineRule="exact"/>
        <w:ind w:firstLine="643" w:firstLineChars="200"/>
        <w:rPr>
          <w:rFonts w:hint="eastAsia" w:ascii="仿宋_GB2312" w:eastAsia="仿宋_GB2312"/>
          <w:sz w:val="32"/>
          <w:szCs w:val="32"/>
          <w:u w:val="none"/>
        </w:rPr>
      </w:pPr>
      <w:r>
        <w:rPr>
          <w:rFonts w:hint="eastAsia" w:ascii="仿宋_GB2312" w:eastAsia="仿宋_GB2312"/>
          <w:b/>
          <w:bCs/>
          <w:sz w:val="32"/>
          <w:szCs w:val="32"/>
          <w:u w:val="none"/>
          <w:lang w:val="en-US" w:eastAsia="zh-CN"/>
        </w:rPr>
        <w:t>2.</w:t>
      </w:r>
      <w:r>
        <w:rPr>
          <w:rFonts w:hint="eastAsia" w:ascii="仿宋_GB2312" w:eastAsia="仿宋_GB2312"/>
          <w:b/>
          <w:bCs/>
          <w:sz w:val="32"/>
          <w:szCs w:val="32"/>
          <w:u w:val="none"/>
        </w:rPr>
        <w:t>“项目名称（中文）”</w:t>
      </w:r>
      <w:r>
        <w:rPr>
          <w:rFonts w:hint="eastAsia" w:ascii="仿宋_GB2312" w:eastAsia="仿宋_GB2312"/>
          <w:sz w:val="32"/>
          <w:szCs w:val="32"/>
          <w:u w:val="none"/>
        </w:rPr>
        <w:t>应当准确、简明地反映出项目的技术内容和特征，字数（含符号）不超过30个汉字。</w:t>
      </w:r>
    </w:p>
    <w:p w14:paraId="525AC6AE">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3</w:t>
      </w:r>
      <w:r>
        <w:rPr>
          <w:rFonts w:hint="eastAsia" w:ascii="仿宋_GB2312" w:eastAsia="仿宋_GB2312"/>
          <w:b/>
          <w:bCs/>
          <w:sz w:val="32"/>
          <w:szCs w:val="32"/>
          <w:u w:val="none"/>
        </w:rPr>
        <w:t>.“项目名称（英文）”</w:t>
      </w:r>
      <w:r>
        <w:rPr>
          <w:rFonts w:hint="eastAsia" w:ascii="仿宋_GB2312" w:eastAsia="仿宋_GB2312"/>
          <w:sz w:val="32"/>
          <w:szCs w:val="32"/>
          <w:u w:val="none"/>
        </w:rPr>
        <w:t>系指项目中文名称的英译文，字符不得超过200个。</w:t>
      </w:r>
    </w:p>
    <w:p w14:paraId="08EE597B">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4</w:t>
      </w:r>
      <w:r>
        <w:rPr>
          <w:rFonts w:hint="eastAsia" w:ascii="仿宋_GB2312" w:eastAsia="仿宋_GB2312"/>
          <w:b/>
          <w:bCs/>
          <w:sz w:val="32"/>
          <w:szCs w:val="32"/>
          <w:u w:val="none"/>
        </w:rPr>
        <w:t>.“主要完成人”</w:t>
      </w:r>
      <w:r>
        <w:rPr>
          <w:rFonts w:hint="eastAsia" w:ascii="仿宋_GB2312" w:eastAsia="仿宋_GB2312"/>
          <w:sz w:val="32"/>
          <w:szCs w:val="32"/>
          <w:u w:val="none"/>
        </w:rPr>
        <w:t>由提名系统根据“八、主要完成人情况表”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31C0B91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5</w:t>
      </w:r>
      <w:r>
        <w:rPr>
          <w:rFonts w:hint="eastAsia" w:ascii="仿宋_GB2312" w:eastAsia="仿宋_GB2312"/>
          <w:b/>
          <w:bCs/>
          <w:sz w:val="32"/>
          <w:szCs w:val="32"/>
          <w:u w:val="none"/>
        </w:rPr>
        <w:t>.“主要完成单位”</w:t>
      </w:r>
      <w:r>
        <w:rPr>
          <w:rFonts w:hint="eastAsia" w:ascii="仿宋_GB2312" w:eastAsia="仿宋_GB2312"/>
          <w:sz w:val="32"/>
          <w:szCs w:val="32"/>
          <w:u w:val="none"/>
        </w:rPr>
        <w:t>由提名系统根据“九、主要完成单位情况表”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7ECAF07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6</w:t>
      </w:r>
      <w:r>
        <w:rPr>
          <w:rFonts w:hint="eastAsia" w:ascii="仿宋_GB2312" w:eastAsia="仿宋_GB2312"/>
          <w:b/>
          <w:bCs/>
          <w:sz w:val="32"/>
          <w:szCs w:val="32"/>
          <w:u w:val="none"/>
        </w:rPr>
        <w:t>.“提名者”</w:t>
      </w:r>
      <w:r>
        <w:rPr>
          <w:rFonts w:hint="eastAsia" w:ascii="仿宋_GB2312" w:eastAsia="仿宋_GB2312"/>
          <w:sz w:val="32"/>
          <w:szCs w:val="32"/>
          <w:u w:val="none"/>
        </w:rPr>
        <w:t>由提名系统自动生成。</w:t>
      </w:r>
    </w:p>
    <w:p w14:paraId="331E05D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7</w:t>
      </w:r>
      <w:r>
        <w:rPr>
          <w:rFonts w:hint="eastAsia" w:ascii="仿宋_GB2312" w:eastAsia="仿宋_GB2312"/>
          <w:b/>
          <w:bCs/>
          <w:sz w:val="32"/>
          <w:szCs w:val="32"/>
          <w:u w:val="none"/>
        </w:rPr>
        <w:t>.“项目名称可否公布”</w:t>
      </w:r>
      <w:r>
        <w:rPr>
          <w:rFonts w:hint="eastAsia" w:ascii="仿宋_GB2312" w:eastAsia="仿宋_GB2312"/>
          <w:sz w:val="32"/>
          <w:szCs w:val="32"/>
          <w:u w:val="none"/>
        </w:rPr>
        <w:t>填写“是”或“否”。</w:t>
      </w:r>
    </w:p>
    <w:p w14:paraId="081CED6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8</w:t>
      </w:r>
      <w:r>
        <w:rPr>
          <w:rFonts w:hint="eastAsia" w:ascii="仿宋_GB2312" w:eastAsia="仿宋_GB2312"/>
          <w:b/>
          <w:bCs/>
          <w:sz w:val="32"/>
          <w:szCs w:val="32"/>
          <w:u w:val="none"/>
        </w:rPr>
        <w:t>.“项目简介可否公布”</w:t>
      </w:r>
      <w:r>
        <w:rPr>
          <w:rFonts w:hint="eastAsia" w:ascii="仿宋_GB2312" w:eastAsia="仿宋_GB2312"/>
          <w:sz w:val="32"/>
          <w:szCs w:val="32"/>
          <w:u w:val="none"/>
        </w:rPr>
        <w:t>填写“是”或“否”。</w:t>
      </w:r>
    </w:p>
    <w:p w14:paraId="5C99972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9</w:t>
      </w:r>
      <w:r>
        <w:rPr>
          <w:rFonts w:hint="eastAsia" w:ascii="仿宋_GB2312" w:eastAsia="仿宋_GB2312"/>
          <w:b/>
          <w:bCs/>
          <w:sz w:val="32"/>
          <w:szCs w:val="32"/>
          <w:u w:val="none"/>
        </w:rPr>
        <w:t>.“是否涉密”</w:t>
      </w:r>
      <w:r>
        <w:rPr>
          <w:rFonts w:hint="eastAsia" w:ascii="仿宋_GB2312" w:eastAsia="仿宋_GB2312"/>
          <w:sz w:val="32"/>
          <w:szCs w:val="32"/>
          <w:u w:val="none"/>
        </w:rPr>
        <w:t>填写“是”或“否”。</w:t>
      </w:r>
    </w:p>
    <w:p w14:paraId="59C43E6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10</w:t>
      </w:r>
      <w:r>
        <w:rPr>
          <w:rFonts w:hint="eastAsia" w:ascii="仿宋_GB2312" w:eastAsia="仿宋_GB2312"/>
          <w:b/>
          <w:bCs/>
          <w:sz w:val="32"/>
          <w:szCs w:val="32"/>
          <w:u w:val="none"/>
        </w:rPr>
        <w:t>.“主题词”</w:t>
      </w:r>
      <w:r>
        <w:rPr>
          <w:rFonts w:hint="eastAsia" w:ascii="仿宋_GB2312" w:eastAsia="仿宋_GB2312"/>
          <w:sz w:val="32"/>
          <w:szCs w:val="32"/>
          <w:u w:val="none"/>
        </w:rPr>
        <w:t>按《国家汉语主题词表》填写3个至7个与提名项目技术内容密切相关的主题词，每个词语间应加“；”号。</w:t>
      </w:r>
    </w:p>
    <w:p w14:paraId="31C442D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1</w:t>
      </w:r>
      <w:r>
        <w:rPr>
          <w:rFonts w:hint="eastAsia" w:ascii="仿宋_GB2312" w:eastAsia="仿宋_GB2312"/>
          <w:b/>
          <w:bCs/>
          <w:sz w:val="32"/>
          <w:szCs w:val="32"/>
          <w:u w:val="none"/>
        </w:rPr>
        <w:t>.“学科分类”</w:t>
      </w:r>
      <w:r>
        <w:rPr>
          <w:rFonts w:hint="eastAsia" w:ascii="仿宋_GB2312" w:eastAsia="仿宋_GB2312"/>
          <w:sz w:val="32"/>
          <w:szCs w:val="32"/>
          <w:u w:val="none"/>
        </w:rPr>
        <w:t>指项目所属学科按《学科分类与代码》GB/T13745-92</w:t>
      </w:r>
      <w:r>
        <w:rPr>
          <w:rFonts w:hint="eastAsia" w:ascii="仿宋_GB2312" w:eastAsia="仿宋_GB2312"/>
          <w:sz w:val="32"/>
          <w:szCs w:val="32"/>
          <w:u w:val="none"/>
          <w:lang w:eastAsia="zh-CN"/>
        </w:rPr>
        <w:t>选至</w:t>
      </w:r>
      <w:r>
        <w:rPr>
          <w:rFonts w:hint="eastAsia" w:ascii="仿宋_GB2312" w:eastAsia="仿宋_GB2312"/>
          <w:sz w:val="32"/>
          <w:szCs w:val="32"/>
          <w:u w:val="none"/>
        </w:rPr>
        <w:t>二级或三级学科。</w:t>
      </w:r>
    </w:p>
    <w:p w14:paraId="6D06B4F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2</w:t>
      </w:r>
      <w:r>
        <w:rPr>
          <w:rFonts w:hint="eastAsia" w:ascii="仿宋_GB2312" w:eastAsia="仿宋_GB2312"/>
          <w:b/>
          <w:bCs/>
          <w:sz w:val="32"/>
          <w:szCs w:val="32"/>
          <w:u w:val="none"/>
        </w:rPr>
        <w:t>.“所属国民经济行业”</w:t>
      </w:r>
      <w:r>
        <w:rPr>
          <w:rFonts w:hint="eastAsia" w:ascii="仿宋_GB2312" w:eastAsia="仿宋_GB2312"/>
          <w:sz w:val="32"/>
          <w:szCs w:val="32"/>
          <w:u w:val="none"/>
        </w:rPr>
        <w:t>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p>
    <w:p w14:paraId="5B2F729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3</w:t>
      </w:r>
      <w:r>
        <w:rPr>
          <w:rFonts w:hint="eastAsia" w:ascii="仿宋_GB2312" w:eastAsia="仿宋_GB2312"/>
          <w:b/>
          <w:bCs/>
          <w:sz w:val="32"/>
          <w:szCs w:val="32"/>
          <w:u w:val="none"/>
        </w:rPr>
        <w:t>.“所属行业领域”</w:t>
      </w:r>
      <w:r>
        <w:rPr>
          <w:rFonts w:hint="eastAsia" w:ascii="仿宋_GB2312" w:eastAsia="仿宋_GB2312"/>
          <w:sz w:val="32"/>
          <w:szCs w:val="32"/>
          <w:u w:val="none"/>
        </w:rPr>
        <w:t>按提名项目所属领域选择相应领域名称，主要包括：能源、水和矿产资源、环境、农业、制造业、交通运输业、信息产业及现代服务业、人口与健康、城镇化与城市发展、公共安全等。</w:t>
      </w:r>
    </w:p>
    <w:p w14:paraId="1C28E57B">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4</w:t>
      </w:r>
      <w:r>
        <w:rPr>
          <w:rFonts w:hint="eastAsia" w:ascii="仿宋_GB2312" w:eastAsia="仿宋_GB2312"/>
          <w:b/>
          <w:bCs/>
          <w:sz w:val="32"/>
          <w:szCs w:val="32"/>
          <w:u w:val="none"/>
        </w:rPr>
        <w:t>.“任务来源”</w:t>
      </w:r>
      <w:r>
        <w:rPr>
          <w:rFonts w:hint="eastAsia" w:ascii="仿宋_GB2312" w:eastAsia="仿宋_GB2312"/>
          <w:sz w:val="32"/>
          <w:szCs w:val="32"/>
          <w:u w:val="none"/>
        </w:rPr>
        <w:t>从系统中选择相应的字母。多途径下达的任务选择不多于5个。</w:t>
      </w:r>
    </w:p>
    <w:p w14:paraId="6B9A623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5</w:t>
      </w:r>
      <w:r>
        <w:rPr>
          <w:rFonts w:hint="eastAsia" w:ascii="仿宋_GB2312" w:eastAsia="仿宋_GB2312"/>
          <w:b/>
          <w:bCs/>
          <w:sz w:val="32"/>
          <w:szCs w:val="32"/>
          <w:u w:val="none"/>
        </w:rPr>
        <w:t>.“计划（基金）名称和编号”</w:t>
      </w:r>
      <w:r>
        <w:rPr>
          <w:rFonts w:hint="eastAsia" w:ascii="仿宋_GB2312" w:eastAsia="仿宋_GB2312"/>
          <w:sz w:val="32"/>
          <w:szCs w:val="32"/>
          <w:u w:val="none"/>
        </w:rPr>
        <w:t>指上述各类的研究开发项目列入计划的名称和编号。</w:t>
      </w:r>
    </w:p>
    <w:p w14:paraId="38D4E93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6</w:t>
      </w:r>
      <w:r>
        <w:rPr>
          <w:rFonts w:hint="eastAsia" w:ascii="仿宋_GB2312" w:eastAsia="仿宋_GB2312"/>
          <w:b/>
          <w:bCs/>
          <w:sz w:val="32"/>
          <w:szCs w:val="32"/>
          <w:u w:val="none"/>
        </w:rPr>
        <w:t>.项目起止时间：</w:t>
      </w:r>
      <w:r>
        <w:rPr>
          <w:rFonts w:hint="eastAsia" w:ascii="仿宋_GB2312" w:eastAsia="仿宋_GB2312"/>
          <w:sz w:val="32"/>
          <w:szCs w:val="32"/>
          <w:u w:val="none"/>
        </w:rPr>
        <w:t>起始时间填写立项、任务下达、合同签署等标志项目开始研究的时间；完成时间填写5篇代表性论文（专著）中最近1篇发表的时间。无法精确到“日”的，统一填写“1日”。</w:t>
      </w:r>
    </w:p>
    <w:p w14:paraId="0CC6966F">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二、提名意见</w:t>
      </w:r>
    </w:p>
    <w:p w14:paraId="4FF3501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不超过600字。提名者应认真审阅提名书全文，根据项目创造性特点，科学技术水平和应用情况并参照相应奖类条件写明提名理由和结论性意见，并对照湖北省科学技术奖授奖条件，填写提名意见。</w:t>
      </w:r>
    </w:p>
    <w:p w14:paraId="7D50382C">
      <w:pPr>
        <w:pStyle w:val="4"/>
        <w:spacing w:line="600" w:lineRule="exact"/>
        <w:ind w:firstLine="651"/>
        <w:rPr>
          <w:rFonts w:hAnsi="宋体" w:eastAsia="仿宋_GB2312"/>
          <w:b/>
          <w:bCs/>
          <w:spacing w:val="2"/>
          <w:sz w:val="32"/>
          <w:szCs w:val="32"/>
          <w:u w:val="none"/>
        </w:rPr>
      </w:pPr>
      <w:r>
        <w:rPr>
          <w:rFonts w:hint="eastAsia" w:ascii="仿宋_GB2312" w:eastAsia="仿宋_GB2312"/>
          <w:sz w:val="32"/>
          <w:szCs w:val="32"/>
          <w:u w:val="none"/>
        </w:rPr>
        <w:t>提名专家提名意见表应由提名专家签名。专家联合提名时，提名意见内容</w:t>
      </w:r>
      <w:r>
        <w:rPr>
          <w:rFonts w:hint="eastAsia" w:ascii="仿宋_GB2312" w:eastAsia="仿宋_GB2312"/>
          <w:sz w:val="32"/>
          <w:szCs w:val="32"/>
          <w:u w:val="none"/>
          <w:lang w:eastAsia="zh-CN"/>
        </w:rPr>
        <w:t>应各有侧重</w:t>
      </w:r>
      <w:r>
        <w:rPr>
          <w:rFonts w:hint="eastAsia" w:ascii="仿宋_GB2312" w:eastAsia="仿宋_GB2312"/>
          <w:sz w:val="32"/>
          <w:szCs w:val="32"/>
          <w:u w:val="none"/>
        </w:rPr>
        <w:t>。</w:t>
      </w:r>
      <w:r>
        <w:rPr>
          <w:rFonts w:hint="eastAsia" w:hAnsi="宋体" w:eastAsia="仿宋_GB2312"/>
          <w:bCs/>
          <w:spacing w:val="2"/>
          <w:sz w:val="32"/>
          <w:szCs w:val="32"/>
          <w:lang w:val="en-US" w:eastAsia="zh-CN"/>
        </w:rPr>
        <w:t>其中，</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专家类型</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是指</w:t>
      </w:r>
      <w:r>
        <w:rPr>
          <w:rFonts w:hint="eastAsia" w:hAnsi="宋体" w:eastAsia="仿宋_GB2312"/>
          <w:bCs/>
          <w:spacing w:val="2"/>
          <w:sz w:val="32"/>
          <w:szCs w:val="32"/>
        </w:rPr>
        <w:t>国家最高科学技术奖获奖人</w:t>
      </w:r>
      <w:r>
        <w:rPr>
          <w:rFonts w:hint="eastAsia" w:hAnsi="宋体" w:eastAsia="仿宋_GB2312"/>
          <w:bCs/>
          <w:spacing w:val="2"/>
          <w:sz w:val="32"/>
          <w:szCs w:val="32"/>
          <w:lang w:eastAsia="zh-CN"/>
        </w:rPr>
        <w:t>、</w:t>
      </w:r>
      <w:r>
        <w:rPr>
          <w:rFonts w:hint="eastAsia" w:hAnsi="宋体" w:eastAsia="仿宋_GB2312"/>
          <w:bCs/>
          <w:spacing w:val="2"/>
          <w:sz w:val="32"/>
          <w:szCs w:val="32"/>
        </w:rPr>
        <w:t>湖北省突出贡献奖获奖人</w:t>
      </w:r>
      <w:r>
        <w:rPr>
          <w:rFonts w:hint="eastAsia" w:hAnsi="宋体" w:eastAsia="仿宋_GB2312"/>
          <w:bCs/>
          <w:spacing w:val="2"/>
          <w:sz w:val="32"/>
          <w:szCs w:val="32"/>
          <w:lang w:eastAsia="zh-CN"/>
        </w:rPr>
        <w:t>、</w:t>
      </w:r>
      <w:r>
        <w:rPr>
          <w:rFonts w:hint="eastAsia" w:hAnsi="宋体" w:eastAsia="仿宋_GB2312"/>
          <w:bCs/>
          <w:spacing w:val="2"/>
          <w:sz w:val="32"/>
          <w:szCs w:val="32"/>
        </w:rPr>
        <w:t>中国科学院院士</w:t>
      </w:r>
      <w:r>
        <w:rPr>
          <w:rFonts w:hint="eastAsia" w:hAnsi="宋体" w:eastAsia="仿宋_GB2312"/>
          <w:bCs/>
          <w:spacing w:val="2"/>
          <w:sz w:val="32"/>
          <w:szCs w:val="32"/>
          <w:lang w:eastAsia="zh-CN"/>
        </w:rPr>
        <w:t>、</w:t>
      </w:r>
      <w:r>
        <w:rPr>
          <w:rFonts w:hint="eastAsia" w:hAnsi="宋体" w:eastAsia="仿宋_GB2312"/>
          <w:bCs/>
          <w:spacing w:val="2"/>
          <w:sz w:val="32"/>
          <w:szCs w:val="32"/>
        </w:rPr>
        <w:t>中国工程院院士</w:t>
      </w:r>
      <w:r>
        <w:rPr>
          <w:rFonts w:hint="eastAsia" w:hAnsi="宋体" w:eastAsia="仿宋_GB2312"/>
          <w:bCs/>
          <w:spacing w:val="2"/>
          <w:sz w:val="32"/>
          <w:szCs w:val="32"/>
          <w:lang w:eastAsia="zh-CN"/>
        </w:rPr>
        <w:t>、</w:t>
      </w:r>
      <w:r>
        <w:rPr>
          <w:rFonts w:hint="eastAsia" w:hAnsi="宋体" w:eastAsia="仿宋_GB2312"/>
          <w:bCs/>
          <w:spacing w:val="2"/>
          <w:sz w:val="32"/>
          <w:szCs w:val="32"/>
        </w:rPr>
        <w:t>省科学技术奖励委员会委员</w:t>
      </w:r>
      <w:r>
        <w:rPr>
          <w:rFonts w:hint="eastAsia" w:hAnsi="宋体" w:eastAsia="仿宋_GB2312"/>
          <w:bCs/>
          <w:spacing w:val="2"/>
          <w:sz w:val="32"/>
          <w:szCs w:val="32"/>
          <w:lang w:val="en-US" w:eastAsia="zh-CN"/>
        </w:rPr>
        <w:t>等，</w:t>
      </w:r>
      <w:r>
        <w:rPr>
          <w:rFonts w:hint="eastAsia" w:hAnsi="宋体" w:eastAsia="仿宋_GB2312"/>
          <w:bCs/>
          <w:spacing w:val="2"/>
          <w:sz w:val="32"/>
          <w:szCs w:val="32"/>
        </w:rPr>
        <w:t>多重身份的可多填。</w:t>
      </w:r>
    </w:p>
    <w:p w14:paraId="7591839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w:t>
      </w:r>
      <w:r>
        <w:rPr>
          <w:rFonts w:hint="eastAsia" w:ascii="仿宋_GB2312" w:eastAsia="仿宋_GB2312"/>
          <w:sz w:val="32"/>
          <w:szCs w:val="32"/>
          <w:u w:val="none"/>
          <w:lang w:val="en-US" w:eastAsia="zh-CN"/>
        </w:rPr>
        <w:t>单位和机构</w:t>
      </w:r>
      <w:r>
        <w:rPr>
          <w:rFonts w:hint="eastAsia" w:ascii="仿宋_GB2312" w:eastAsia="仿宋_GB2312"/>
          <w:sz w:val="32"/>
          <w:szCs w:val="32"/>
          <w:u w:val="none"/>
        </w:rPr>
        <w:t>提名意见表应</w:t>
      </w:r>
      <w:r>
        <w:rPr>
          <w:rFonts w:hint="eastAsia" w:ascii="仿宋_GB2312" w:eastAsia="仿宋_GB2312"/>
          <w:spacing w:val="0"/>
          <w:sz w:val="32"/>
          <w:szCs w:val="32"/>
          <w:u w:val="none"/>
        </w:rPr>
        <w:t>由其业务主管部门负责人或机构法人代表签名，加盖业务主管部门或机构公章</w:t>
      </w:r>
      <w:r>
        <w:rPr>
          <w:rFonts w:hint="eastAsia" w:ascii="仿宋_GB2312" w:eastAsia="仿宋_GB2312"/>
          <w:spacing w:val="0"/>
          <w:sz w:val="32"/>
          <w:szCs w:val="32"/>
          <w:u w:val="none"/>
          <w:lang w:eastAsia="zh-CN"/>
        </w:rPr>
        <w:t>。</w:t>
      </w:r>
    </w:p>
    <w:p w14:paraId="62040122">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三、项目简介</w:t>
      </w:r>
    </w:p>
    <w:p w14:paraId="7111103E">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不超过1页。应包含项目主要研究内容、科学发现点、科学价值、同行引用及评价等。</w:t>
      </w:r>
    </w:p>
    <w:p w14:paraId="721B515F">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四、重要科学发现</w:t>
      </w:r>
    </w:p>
    <w:p w14:paraId="4B7CCCF0">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1.重要科学发现</w:t>
      </w:r>
    </w:p>
    <w:p w14:paraId="58ADA8E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不超过5页。该内容是提名书的核心部分，也是评价项目、处理异议的重要依据。</w:t>
      </w:r>
    </w:p>
    <w:p w14:paraId="07055A5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是项目科学研究内容在创造性方面的归纳提炼，应围绕代表性论文（专著）的核心内容，客观、真实、准确地进行阐述，此部分不得涉及评价内容。</w:t>
      </w:r>
    </w:p>
    <w:p w14:paraId="0C631DB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科学发现点按重要程度排序。每项科学发现在阐述前，应首先说明所属的学科分类名称和支持其成立的代表性论文（专著）序号等。</w:t>
      </w:r>
    </w:p>
    <w:p w14:paraId="2F7AAC1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凡涉及实质研究内容的说明、论证及实验结果等，均应有相应论文（专著）或他人引文的支持。</w:t>
      </w:r>
    </w:p>
    <w:p w14:paraId="3CEE86F0">
      <w:pPr>
        <w:autoSpaceDE w:val="0"/>
        <w:autoSpaceDN w:val="0"/>
        <w:adjustRightInd w:val="0"/>
        <w:spacing w:line="600" w:lineRule="exact"/>
        <w:ind w:firstLine="803" w:firstLineChars="250"/>
        <w:rPr>
          <w:rFonts w:ascii="仿宋_GB2312" w:hAnsi="Calibri" w:eastAsia="仿宋_GB2312" w:cs="宋体"/>
          <w:b/>
          <w:kern w:val="0"/>
          <w:sz w:val="32"/>
          <w:szCs w:val="32"/>
          <w:u w:val="none"/>
        </w:rPr>
      </w:pPr>
      <w:r>
        <w:rPr>
          <w:rFonts w:hint="eastAsia" w:ascii="仿宋_GB2312" w:hAnsi="Calibri" w:eastAsia="仿宋_GB2312" w:cs="宋体"/>
          <w:b/>
          <w:kern w:val="0"/>
          <w:sz w:val="32"/>
          <w:szCs w:val="32"/>
          <w:u w:val="none"/>
        </w:rPr>
        <w:t>2.局限性</w:t>
      </w:r>
    </w:p>
    <w:p w14:paraId="6EF036D9">
      <w:pPr>
        <w:autoSpaceDE w:val="0"/>
        <w:autoSpaceDN w:val="0"/>
        <w:adjustRightInd w:val="0"/>
        <w:spacing w:line="600" w:lineRule="exact"/>
        <w:ind w:firstLine="800" w:firstLineChars="250"/>
        <w:rPr>
          <w:rFonts w:ascii="仿宋_GB2312" w:hAnsi="Calibri" w:eastAsia="仿宋_GB2312" w:cs="宋体"/>
          <w:kern w:val="0"/>
          <w:sz w:val="32"/>
          <w:szCs w:val="32"/>
          <w:u w:val="none"/>
        </w:rPr>
      </w:pPr>
      <w:r>
        <w:rPr>
          <w:rFonts w:hint="eastAsia" w:ascii="仿宋_GB2312" w:hAnsi="Calibri" w:eastAsia="仿宋_GB2312" w:cs="宋体"/>
          <w:b w:val="0"/>
          <w:bCs/>
          <w:kern w:val="0"/>
          <w:sz w:val="32"/>
          <w:szCs w:val="32"/>
          <w:u w:val="none"/>
        </w:rPr>
        <w:t>不超过1页。局限性</w:t>
      </w:r>
      <w:r>
        <w:rPr>
          <w:rFonts w:hint="eastAsia" w:ascii="仿宋_GB2312" w:hAnsi="Calibri" w:eastAsia="仿宋_GB2312" w:cs="宋体"/>
          <w:bCs/>
          <w:kern w:val="0"/>
          <w:sz w:val="32"/>
          <w:szCs w:val="32"/>
          <w:u w:val="none"/>
        </w:rPr>
        <w:t>应</w:t>
      </w:r>
      <w:r>
        <w:rPr>
          <w:rFonts w:hint="eastAsia" w:ascii="仿宋_GB2312" w:hAnsi="Calibri" w:eastAsia="仿宋_GB2312" w:cs="宋体"/>
          <w:kern w:val="0"/>
          <w:sz w:val="32"/>
          <w:szCs w:val="32"/>
          <w:u w:val="none"/>
        </w:rPr>
        <w:t>简明、准确地阐述本项目在现阶段研究中还存在的局限性，以及今后的主要研究方向。</w:t>
      </w:r>
    </w:p>
    <w:p w14:paraId="356113FA">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五、客观评价</w:t>
      </w:r>
    </w:p>
    <w:p w14:paraId="40CB555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2页。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14:paraId="23EED9D6">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六、代表性论文（专著）目录</w:t>
      </w:r>
    </w:p>
    <w:p w14:paraId="74904D45">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按照表格所示栏目填写支撑本项目“四、重要科学发现”的代表性论文（专著）详细情况，不超过5篇，</w:t>
      </w:r>
      <w:r>
        <w:rPr>
          <w:rFonts w:hint="eastAsia" w:ascii="仿宋_GB2312" w:hAnsi="Calibri" w:eastAsia="仿宋_GB2312" w:cs="宋体"/>
          <w:b/>
          <w:kern w:val="0"/>
          <w:sz w:val="32"/>
          <w:szCs w:val="32"/>
          <w:u w:val="none"/>
        </w:rPr>
        <w:t>其中国内科技期刊论文不少于1/3，</w:t>
      </w:r>
      <w:r>
        <w:rPr>
          <w:rFonts w:hint="eastAsia" w:ascii="仿宋_GB2312" w:hAnsi="Calibri" w:eastAsia="仿宋_GB2312" w:cs="宋体"/>
          <w:kern w:val="0"/>
          <w:sz w:val="32"/>
          <w:szCs w:val="32"/>
          <w:u w:val="none"/>
        </w:rPr>
        <w:t>按重要程度排序。</w:t>
      </w:r>
    </w:p>
    <w:p w14:paraId="5040D4CA">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1.所列论文（专著）应于202</w:t>
      </w:r>
      <w:r>
        <w:rPr>
          <w:rFonts w:hint="eastAsia" w:ascii="仿宋_GB2312" w:hAnsi="Calibri" w:eastAsia="仿宋_GB2312" w:cs="宋体"/>
          <w:kern w:val="0"/>
          <w:sz w:val="32"/>
          <w:szCs w:val="32"/>
          <w:u w:val="none"/>
          <w:lang w:val="en-US" w:eastAsia="zh-CN"/>
        </w:rPr>
        <w:t>2</w:t>
      </w:r>
      <w:r>
        <w:rPr>
          <w:rFonts w:hint="eastAsia" w:ascii="仿宋_GB2312" w:hAnsi="Calibri" w:eastAsia="仿宋_GB2312" w:cs="宋体"/>
          <w:kern w:val="0"/>
          <w:sz w:val="32"/>
          <w:szCs w:val="32"/>
          <w:u w:val="none"/>
        </w:rPr>
        <w:t>年12月31日以前在正式刊物公开发表或出版。在线发表时间可作为论文发表时间，但须在论文电子版中有体现，或另附在线发表时间的证明。</w:t>
      </w:r>
    </w:p>
    <w:p w14:paraId="5199823E">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2.所列论文（专著）应以国内为主完成，知识产权应归国内所有。</w:t>
      </w:r>
      <w:r>
        <w:rPr>
          <w:rFonts w:hint="eastAsia" w:ascii="仿宋_GB2312" w:hAnsi="Calibri" w:eastAsia="仿宋_GB2312" w:cs="宋体"/>
          <w:b/>
          <w:kern w:val="0"/>
          <w:sz w:val="32"/>
          <w:szCs w:val="32"/>
          <w:u w:val="none"/>
        </w:rPr>
        <w:t>论文（专著）署名第一单位（标号为1的单位）不是国内单位的，不得列为代表性论文（专著）。</w:t>
      </w:r>
    </w:p>
    <w:p w14:paraId="6B7B0E5C">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3.“作者”“通讯作者（含共同通讯作者）”“第一作者（含共同第一作者）”和“国内作者”，均应基于论文的全部作者进行填写，不得只填写本项目完成人。</w:t>
      </w:r>
    </w:p>
    <w:p w14:paraId="7CDA9CA8">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其中，“作者”“通讯作者（含共同通讯作者）”和“第一作者（含共同第一作者）”的姓名表述应与论文原文的署名保持一致，“国内作者”填写作者的中文姓名。</w:t>
      </w:r>
    </w:p>
    <w:p w14:paraId="2AD9A936">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如果某些学科没有通讯作者或第一作者概念，相应栏目可不填写，但要在本页“补充说明”中加以说明。</w:t>
      </w:r>
    </w:p>
    <w:p w14:paraId="5F6CD1F6">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4.“他引总次数”“检索数据库”应依据检索报告填写，同时在附件提交检索报告。详见“十、附件”的具体要求。</w:t>
      </w:r>
    </w:p>
    <w:p w14:paraId="4F136EA5">
      <w:pPr>
        <w:autoSpaceDE w:val="0"/>
        <w:autoSpaceDN w:val="0"/>
        <w:adjustRightInd w:val="0"/>
        <w:spacing w:line="600" w:lineRule="exact"/>
        <w:ind w:firstLine="643" w:firstLineChars="200"/>
        <w:rPr>
          <w:rFonts w:ascii="仿宋_GB2312" w:hAnsi="Calibri" w:eastAsia="仿宋_GB2312" w:cs="宋体"/>
          <w:b/>
          <w:kern w:val="0"/>
          <w:sz w:val="32"/>
          <w:szCs w:val="32"/>
          <w:u w:val="none"/>
        </w:rPr>
      </w:pPr>
      <w:r>
        <w:rPr>
          <w:rFonts w:hint="eastAsia" w:ascii="仿宋_GB2312" w:hAnsi="Calibri" w:eastAsia="仿宋_GB2312" w:cs="宋体"/>
          <w:b/>
          <w:kern w:val="0"/>
          <w:sz w:val="32"/>
          <w:szCs w:val="32"/>
          <w:u w:val="none"/>
        </w:rPr>
        <w:t>在提名书其他部分出现的论文他引统计次数，必须是上述代表性论文（专著）的他引统计情况。其他论文（专著）的他引统计情况不得列入或出现在提名书中。</w:t>
      </w:r>
    </w:p>
    <w:p w14:paraId="0335548C">
      <w:pPr>
        <w:autoSpaceDE w:val="0"/>
        <w:autoSpaceDN w:val="0"/>
        <w:adjustRightInd w:val="0"/>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kern w:val="0"/>
          <w:sz w:val="32"/>
          <w:szCs w:val="32"/>
          <w:u w:val="none"/>
        </w:rPr>
        <w:t>5.项目第一完成人应在本表指定处签名承诺。</w:t>
      </w:r>
    </w:p>
    <w:p w14:paraId="3877E76A">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七、代表性论文（专著）被他人引用的情况</w:t>
      </w:r>
    </w:p>
    <w:p w14:paraId="0A0BAD74">
      <w:pPr>
        <w:spacing w:line="600" w:lineRule="exact"/>
        <w:ind w:firstLine="640" w:firstLineChars="200"/>
        <w:rPr>
          <w:rFonts w:ascii="仿宋_GB2312" w:eastAsia="仿宋_GB2312"/>
          <w:b/>
          <w:sz w:val="32"/>
          <w:szCs w:val="32"/>
          <w:u w:val="none"/>
        </w:rPr>
      </w:pPr>
      <w:r>
        <w:rPr>
          <w:rFonts w:hint="eastAsia" w:ascii="仿宋_GB2312" w:hAnsi="Calibri" w:eastAsia="仿宋_GB2312" w:cs="宋体"/>
          <w:kern w:val="0"/>
          <w:sz w:val="32"/>
          <w:szCs w:val="32"/>
          <w:u w:val="none"/>
        </w:rPr>
        <w:t>按照表格所示栏目填写“六、代表性论文（专著）目录”所列论文（专著）被他人引用的有关情况，代表性引文（专著）不超过5篇，按被引代表性论文（专著)的顺序排列。</w:t>
      </w:r>
    </w:p>
    <w:p w14:paraId="779DF65D">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八、主要完成人情况表</w:t>
      </w:r>
    </w:p>
    <w:p w14:paraId="6865BD1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主要完成人情况表”是核实完成人是否具备获奖条件的重要依据，应按表格要求逐项填写，“创造性贡献”一栏应如实地写明该完成人对本项目独立做出的创造性贡献，并与“四、重要科学发现”栏中的内容相对应。完成人声明要由完成人本人亲笔签名，完成单位在完成单位声明下盖章。</w:t>
      </w:r>
    </w:p>
    <w:p w14:paraId="68FC30D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附件所列验收、鉴定、成果评价等的专家组成员不能作为完成人。</w:t>
      </w:r>
    </w:p>
    <w:p w14:paraId="0F69417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1.排名：</w:t>
      </w:r>
      <w:r>
        <w:rPr>
          <w:rFonts w:hint="eastAsia" w:ascii="仿宋_GB2312" w:eastAsia="仿宋_GB2312" w:cs="宋体"/>
          <w:kern w:val="0"/>
          <w:sz w:val="32"/>
          <w:szCs w:val="32"/>
          <w:u w:val="none"/>
        </w:rPr>
        <w:t>应按照贡献大小排序</w:t>
      </w:r>
      <w:r>
        <w:rPr>
          <w:rFonts w:hint="eastAsia" w:ascii="仿宋_GB2312" w:eastAsia="仿宋_GB2312"/>
          <w:sz w:val="32"/>
          <w:szCs w:val="32"/>
          <w:u w:val="none"/>
        </w:rPr>
        <w:t>。自然科学奖单项授奖人数不超过5人。</w:t>
      </w:r>
    </w:p>
    <w:p w14:paraId="55E635CB">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2.姓名：</w:t>
      </w:r>
      <w:r>
        <w:rPr>
          <w:rFonts w:hint="eastAsia" w:ascii="仿宋_GB2312" w:eastAsia="仿宋_GB2312" w:cs="宋体"/>
          <w:kern w:val="0"/>
          <w:sz w:val="32"/>
          <w:szCs w:val="32"/>
          <w:u w:val="none"/>
        </w:rPr>
        <w:t>大陆居民应与本人身份证一致；港澳居民应与本人的香港或澳门居民身份证一致；台湾居民应与本人的台湾居民来往通行证一致；外籍专家应与本人护照一致。</w:t>
      </w:r>
    </w:p>
    <w:p w14:paraId="5DDC0731">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3.国籍：</w:t>
      </w:r>
      <w:r>
        <w:rPr>
          <w:rFonts w:hint="eastAsia" w:ascii="仿宋_GB2312" w:eastAsia="仿宋_GB2312" w:cs="宋体"/>
          <w:kern w:val="0"/>
          <w:sz w:val="32"/>
          <w:szCs w:val="32"/>
          <w:u w:val="none"/>
        </w:rPr>
        <w:t>中国公民填写中国，外籍专家应与本人护照一致。</w:t>
      </w:r>
    </w:p>
    <w:p w14:paraId="4616A31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kern w:val="0"/>
          <w:sz w:val="32"/>
          <w:szCs w:val="32"/>
          <w:u w:val="none"/>
        </w:rPr>
        <w:t>4.身份证号：</w:t>
      </w:r>
      <w:r>
        <w:rPr>
          <w:rFonts w:hint="eastAsia" w:ascii="仿宋_GB2312" w:eastAsia="仿宋_GB2312" w:cs="宋体"/>
          <w:kern w:val="0"/>
          <w:sz w:val="32"/>
          <w:szCs w:val="32"/>
          <w:u w:val="none"/>
        </w:rPr>
        <w:t>大陆居民填写国内居民身份证号（18位）；港澳居民填写香港或澳门居民身份证号；台湾居民填写台湾居民来往通行证号；外籍人员填写护照号。</w:t>
      </w:r>
    </w:p>
    <w:p w14:paraId="3C7BB319">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5.工作单位：</w:t>
      </w:r>
      <w:r>
        <w:rPr>
          <w:rFonts w:hint="eastAsia" w:ascii="仿宋_GB2312" w:eastAsia="仿宋_GB2312" w:cs="宋体"/>
          <w:kern w:val="0"/>
          <w:sz w:val="32"/>
          <w:szCs w:val="32"/>
          <w:u w:val="none"/>
        </w:rPr>
        <w:t>根据人事关系填写完成人现工作的单位（申报自然科学奖的外籍专家根据长期聘用合同填写完成人现工作的单位），已退休的填写退休前的工作单位，在国外工作的，填写国外单位。</w:t>
      </w:r>
    </w:p>
    <w:p w14:paraId="51F3B2DF">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6</w:t>
      </w:r>
      <w:r>
        <w:rPr>
          <w:rFonts w:hint="eastAsia" w:ascii="仿宋_GB2312" w:eastAsia="仿宋_GB2312" w:cs="宋体"/>
          <w:b/>
          <w:bCs/>
          <w:kern w:val="0"/>
          <w:sz w:val="32"/>
          <w:szCs w:val="32"/>
          <w:u w:val="none"/>
        </w:rPr>
        <w:t>.二级单位：</w:t>
      </w:r>
      <w:r>
        <w:rPr>
          <w:rFonts w:hint="eastAsia" w:ascii="仿宋_GB2312" w:eastAsia="仿宋_GB2312" w:cs="宋体"/>
          <w:kern w:val="0"/>
          <w:sz w:val="32"/>
          <w:szCs w:val="32"/>
          <w:u w:val="none"/>
        </w:rPr>
        <w:t>填写完成人所在的具体部门，如大学的院系等。</w:t>
      </w:r>
    </w:p>
    <w:p w14:paraId="243B90B8">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7</w:t>
      </w:r>
      <w:r>
        <w:rPr>
          <w:rFonts w:hint="eastAsia" w:ascii="仿宋_GB2312" w:eastAsia="仿宋_GB2312" w:cs="宋体"/>
          <w:b/>
          <w:bCs/>
          <w:kern w:val="0"/>
          <w:sz w:val="32"/>
          <w:szCs w:val="32"/>
          <w:u w:val="none"/>
        </w:rPr>
        <w:t>.完成单位：</w:t>
      </w:r>
      <w:r>
        <w:rPr>
          <w:rFonts w:hint="eastAsia" w:ascii="仿宋_GB2312" w:eastAsia="仿宋_GB2312" w:cs="宋体"/>
          <w:kern w:val="0"/>
          <w:sz w:val="32"/>
          <w:szCs w:val="32"/>
          <w:u w:val="none"/>
        </w:rPr>
        <w:t>填写完成人参与本项目主要研究工作时所在单位，应为国内法人单位。如涉及多个单位，应根据贡献大小填写一个单位。</w:t>
      </w:r>
    </w:p>
    <w:p w14:paraId="0EEC7106">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8</w:t>
      </w:r>
      <w:r>
        <w:rPr>
          <w:rFonts w:hint="eastAsia" w:ascii="仿宋_GB2312" w:eastAsia="仿宋_GB2312" w:cs="宋体"/>
          <w:b/>
          <w:bCs/>
          <w:kern w:val="0"/>
          <w:sz w:val="32"/>
          <w:szCs w:val="32"/>
          <w:u w:val="none"/>
        </w:rPr>
        <w:t>.国内任职起止时间：</w:t>
      </w:r>
      <w:r>
        <w:rPr>
          <w:rFonts w:hint="eastAsia" w:ascii="仿宋_GB2312" w:eastAsia="仿宋_GB2312" w:cs="宋体"/>
          <w:kern w:val="0"/>
          <w:sz w:val="32"/>
          <w:szCs w:val="32"/>
          <w:u w:val="none"/>
        </w:rPr>
        <w:t>中国公民无需填写，申报自然科学奖的外籍专家填写在中国国内单位连续任职工作起止时间。</w:t>
      </w:r>
    </w:p>
    <w:p w14:paraId="7857F27B">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9</w:t>
      </w:r>
      <w:r>
        <w:rPr>
          <w:rFonts w:hint="eastAsia" w:ascii="仿宋_GB2312" w:eastAsia="仿宋_GB2312" w:cs="宋体"/>
          <w:b/>
          <w:bCs/>
          <w:kern w:val="0"/>
          <w:sz w:val="32"/>
          <w:szCs w:val="32"/>
          <w:u w:val="none"/>
        </w:rPr>
        <w:t>.参加本项目的起止时间：</w:t>
      </w:r>
      <w:r>
        <w:rPr>
          <w:rFonts w:hint="eastAsia" w:ascii="仿宋_GB2312" w:eastAsia="仿宋_GB2312" w:cs="宋体"/>
          <w:kern w:val="0"/>
          <w:sz w:val="32"/>
          <w:szCs w:val="32"/>
          <w:u w:val="none"/>
        </w:rPr>
        <w:t>起始时间应在本项目起始时间之后，结束时间根据实际情况填写，不限于本项目完成时间之前。</w:t>
      </w:r>
    </w:p>
    <w:p w14:paraId="1E46DEE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0</w:t>
      </w:r>
      <w:r>
        <w:rPr>
          <w:rFonts w:hint="eastAsia" w:ascii="仿宋_GB2312" w:eastAsia="仿宋_GB2312" w:cs="宋体"/>
          <w:b/>
          <w:bCs/>
          <w:kern w:val="0"/>
          <w:sz w:val="32"/>
          <w:szCs w:val="32"/>
          <w:u w:val="none"/>
        </w:rPr>
        <w:t>.对本项目技术创造性贡献：</w:t>
      </w:r>
      <w:r>
        <w:rPr>
          <w:rFonts w:hint="eastAsia" w:ascii="仿宋_GB2312" w:eastAsia="仿宋_GB2312" w:cs="宋体"/>
          <w:kern w:val="0"/>
          <w:sz w:val="32"/>
          <w:szCs w:val="32"/>
          <w:u w:val="none"/>
        </w:rPr>
        <w:t>不超过300字。应具体写明完成人对本项目做出的实质性贡献并注明对应第几项科学发现、技术发明、科技创新、推广应用；与他人合作完成的科学发现、技术发明、科技创新、推广应用，要明确阐述本人独立于合作者的具体贡献，以及支持本人贡献成立的证明材料在附件中的编号。</w:t>
      </w:r>
    </w:p>
    <w:p w14:paraId="372C850D">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1</w:t>
      </w:r>
      <w:r>
        <w:rPr>
          <w:rFonts w:hint="eastAsia" w:ascii="仿宋_GB2312" w:eastAsia="仿宋_GB2312" w:cs="宋体"/>
          <w:b/>
          <w:bCs/>
          <w:kern w:val="0"/>
          <w:sz w:val="32"/>
          <w:szCs w:val="32"/>
          <w:u w:val="none"/>
        </w:rPr>
        <w:t>.曾获科技奖励情况：</w:t>
      </w:r>
      <w:r>
        <w:rPr>
          <w:rFonts w:hint="eastAsia" w:ascii="仿宋_GB2312" w:eastAsia="仿宋_GB2312" w:cs="宋体"/>
          <w:kern w:val="0"/>
          <w:sz w:val="32"/>
          <w:szCs w:val="32"/>
          <w:u w:val="none"/>
        </w:rPr>
        <w:t>不超过200字，不得瞒报漏报。填写完成人曾获国家、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p>
    <w:p w14:paraId="6362251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2</w:t>
      </w:r>
      <w:r>
        <w:rPr>
          <w:rFonts w:hint="eastAsia" w:ascii="仿宋_GB2312" w:eastAsia="仿宋_GB2312" w:cs="宋体"/>
          <w:b/>
          <w:bCs/>
          <w:kern w:val="0"/>
          <w:sz w:val="32"/>
          <w:szCs w:val="32"/>
          <w:u w:val="none"/>
        </w:rPr>
        <w:t>.签名和盖章：</w:t>
      </w:r>
      <w:r>
        <w:rPr>
          <w:rFonts w:hint="eastAsia" w:ascii="仿宋_GB2312" w:eastAsia="仿宋_GB2312" w:cs="宋体"/>
          <w:kern w:val="0"/>
          <w:sz w:val="32"/>
          <w:szCs w:val="32"/>
          <w:u w:val="none"/>
        </w:rPr>
        <w:t>“本人签名”应为完成人的亲笔签名，不得使用签名章、他人代签或仿造签名。如因特殊情况而无法签名，应由提名者出具书面说明，随提名书一并报送省科学技术奖励工作办公室。</w:t>
      </w:r>
    </w:p>
    <w:p w14:paraId="15DC705C">
      <w:pPr>
        <w:spacing w:line="600" w:lineRule="exact"/>
        <w:ind w:firstLine="640" w:firstLineChars="200"/>
        <w:rPr>
          <w:rFonts w:ascii="仿宋_GB2312" w:eastAsia="仿宋_GB2312" w:cs="宋体"/>
          <w:kern w:val="0"/>
          <w:sz w:val="32"/>
          <w:szCs w:val="32"/>
          <w:u w:val="none"/>
        </w:rPr>
      </w:pPr>
      <w:r>
        <w:rPr>
          <w:rFonts w:hint="eastAsia" w:ascii="仿宋_GB2312" w:eastAsia="仿宋_GB2312" w:cs="宋体"/>
          <w:kern w:val="0"/>
          <w:sz w:val="32"/>
          <w:szCs w:val="32"/>
          <w:u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87D63EC">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九、主要完成单位情况表</w:t>
      </w:r>
    </w:p>
    <w:p w14:paraId="3D584E1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按实施细则的有关规定填写，并按照贡献大小依次填写。主要完成单位指具有法人资格的单位。</w:t>
      </w:r>
    </w:p>
    <w:p w14:paraId="5E2456E8">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十、主要附件</w:t>
      </w:r>
    </w:p>
    <w:p w14:paraId="164F0F8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附件是提名项目的证明文件和辅助补充材料，提名不同的奖类应提交相应的附件材料。附件不包括主要技术工作报告和研究报告，除以下规定外的附件材料原则上不应提供。</w:t>
      </w:r>
    </w:p>
    <w:p w14:paraId="22303AE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纸质版</w:t>
      </w:r>
      <w:r>
        <w:rPr>
          <w:rFonts w:hint="eastAsia" w:ascii="仿宋_GB2312" w:eastAsia="仿宋_GB2312"/>
          <w:sz w:val="32"/>
          <w:szCs w:val="32"/>
          <w:u w:val="none"/>
        </w:rPr>
        <w:t>附件是</w:t>
      </w:r>
      <w:r>
        <w:rPr>
          <w:rFonts w:hint="eastAsia" w:ascii="仿宋_GB2312" w:eastAsia="仿宋_GB2312"/>
          <w:sz w:val="32"/>
          <w:szCs w:val="32"/>
          <w:u w:val="none"/>
          <w:lang w:val="en-US" w:eastAsia="zh-CN"/>
        </w:rPr>
        <w:t>纸质版</w:t>
      </w:r>
      <w:r>
        <w:rPr>
          <w:rFonts w:hint="eastAsia" w:ascii="仿宋_GB2312" w:eastAsia="仿宋_GB2312"/>
          <w:sz w:val="32"/>
          <w:szCs w:val="32"/>
          <w:u w:val="none"/>
        </w:rPr>
        <w:t>提名书存档内容的必备材料。电子版附件是网络评审的必备附件材料，应按要求上传至网络提名系统，并写明附件名称：</w:t>
      </w:r>
    </w:p>
    <w:p w14:paraId="5426A44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电子版附件合计不超过33个文件，其中必备附件以PDF文件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A4竖版</w:t>
      </w:r>
      <w:r>
        <w:rPr>
          <w:rFonts w:hint="eastAsia" w:ascii="仿宋_GB2312" w:eastAsia="仿宋_GB2312"/>
          <w:sz w:val="32"/>
          <w:szCs w:val="32"/>
          <w:u w:val="none"/>
          <w:lang w:eastAsia="zh-CN"/>
        </w:rPr>
        <w:t>）</w:t>
      </w:r>
      <w:r>
        <w:rPr>
          <w:rFonts w:hint="eastAsia" w:ascii="仿宋_GB2312" w:eastAsia="仿宋_GB2312"/>
          <w:sz w:val="32"/>
          <w:szCs w:val="32"/>
          <w:u w:val="none"/>
        </w:rPr>
        <w:t>提交，不超过13个，其他附件以JPG文件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A4竖版</w:t>
      </w:r>
      <w:r>
        <w:rPr>
          <w:rFonts w:hint="eastAsia" w:ascii="仿宋_GB2312" w:eastAsia="仿宋_GB2312"/>
          <w:sz w:val="32"/>
          <w:szCs w:val="32"/>
          <w:u w:val="none"/>
          <w:lang w:eastAsia="zh-CN"/>
        </w:rPr>
        <w:t>）</w:t>
      </w:r>
      <w:r>
        <w:rPr>
          <w:rFonts w:hint="eastAsia" w:ascii="仿宋_GB2312" w:eastAsia="仿宋_GB2312"/>
          <w:sz w:val="32"/>
          <w:szCs w:val="32"/>
          <w:u w:val="none"/>
        </w:rPr>
        <w:t>提交，不超过20个。纸质版必备附件页数因部分内容存在多页情况而不作总数限制，其他附件限20页。具体要求如下：</w:t>
      </w:r>
    </w:p>
    <w:p w14:paraId="4B89C507">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1.必备附件</w:t>
      </w:r>
    </w:p>
    <w:p w14:paraId="2839C29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（1）代表性论文（专著）：</w:t>
      </w:r>
      <w:r>
        <w:rPr>
          <w:rFonts w:hint="eastAsia" w:ascii="仿宋_GB2312" w:eastAsia="仿宋_GB2312"/>
          <w:sz w:val="32"/>
          <w:szCs w:val="32"/>
          <w:u w:val="none"/>
        </w:rPr>
        <w:t>电子版和纸质版均应按照“六、代表性论文（专著）目录”所列论文（专著）的顺序排列，不得遗漏，也不得超出列表范围。</w:t>
      </w:r>
    </w:p>
    <w:p w14:paraId="731BD2D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代表性论文提交全文，专著提交首页、版权页、核心内容页和文献页，每篇论文（专著）1个PDF文件，合计不超过5个PDF文件。</w:t>
      </w:r>
    </w:p>
    <w:p w14:paraId="33C34F4E">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代表性论文提交首页，专著提交版权页，每篇论文（专著）1页，合计不超过5页。</w:t>
      </w:r>
    </w:p>
    <w:p w14:paraId="5825BCB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（2）代表性引文：</w:t>
      </w:r>
      <w:r>
        <w:rPr>
          <w:rFonts w:hint="eastAsia" w:ascii="仿宋_GB2312" w:eastAsia="仿宋_GB2312"/>
          <w:sz w:val="32"/>
          <w:szCs w:val="32"/>
          <w:u w:val="none"/>
        </w:rPr>
        <w:t>电子版和纸质版均应按照“七、代表性论文（专著）被他人引用的情况”所列引文的顺序排列，不得遗漏，也不得超出列表范围。</w:t>
      </w:r>
    </w:p>
    <w:p w14:paraId="202C58B3">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代表性引文提交首页、引用页和文献页，专著提交首页、版权页、引用页和文献页，每篇引文1个PDF文件，合计不超过5个PDF文件。</w:t>
      </w:r>
    </w:p>
    <w:p w14:paraId="7C0A5AB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代表性引文提交首页，专著提交版权页，每篇引文（专著）1页，合计不超过5页。</w:t>
      </w:r>
    </w:p>
    <w:p w14:paraId="700A4279">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（3）检索报告：</w:t>
      </w:r>
      <w:r>
        <w:rPr>
          <w:rFonts w:hint="eastAsia" w:ascii="仿宋_GB2312" w:eastAsia="仿宋_GB2312"/>
          <w:sz w:val="32"/>
          <w:szCs w:val="32"/>
          <w:u w:val="none"/>
        </w:rPr>
        <w:t>指“六、代表性论文（专著）目录”所列论文（专著）的检索报告。</w:t>
      </w:r>
    </w:p>
    <w:p w14:paraId="2EEDB8E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提交全文扫描件，限1个PDF文件。</w:t>
      </w:r>
    </w:p>
    <w:p w14:paraId="22778A3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提交盖章页的原件，限1页。</w:t>
      </w:r>
    </w:p>
    <w:p w14:paraId="5270A9C9">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（4）完成人合作关系说明</w:t>
      </w:r>
      <w:r>
        <w:rPr>
          <w:rFonts w:hint="eastAsia" w:ascii="仿宋_GB2312" w:eastAsia="仿宋_GB2312"/>
          <w:sz w:val="32"/>
          <w:szCs w:val="32"/>
          <w:u w:val="none"/>
        </w:rPr>
        <w:t>（含完成人合作关系情况汇总表）：按照模板格式填写，并由第一完成人签名。完成人仅为1人的不需要提交。</w:t>
      </w:r>
    </w:p>
    <w:p w14:paraId="27E753F3">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提交完成人合作关系说明（含完成人合作关系情况汇总表）扫描件，应包含第一完成人签名，限1个PDF文件。</w:t>
      </w:r>
    </w:p>
    <w:p w14:paraId="76DAC37F">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提交完成人合作关系说明（含完成人合作关系情况汇总表）原件，应由第一完成人签名，按实际页数提交。</w:t>
      </w:r>
    </w:p>
    <w:p w14:paraId="57B92A69">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完成人合作关系说明</w:t>
      </w:r>
      <w:r>
        <w:rPr>
          <w:rFonts w:hint="eastAsia" w:ascii="仿宋_GB2312" w:eastAsia="仿宋_GB2312"/>
          <w:sz w:val="32"/>
          <w:szCs w:val="32"/>
          <w:u w:val="none"/>
        </w:rPr>
        <w:t>：应以第一完成人角度，介绍项目完成人之间的合作经历或合作关系，不局限于第一完成人与其他完成人的合作，也可以包括其他完成人之间的合作。</w:t>
      </w:r>
    </w:p>
    <w:p w14:paraId="58B1FD8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完成人合作关系情况汇总表</w:t>
      </w:r>
      <w:r>
        <w:rPr>
          <w:rFonts w:hint="eastAsia" w:ascii="仿宋_GB2312" w:eastAsia="仿宋_GB2312"/>
          <w:sz w:val="32"/>
          <w:szCs w:val="32"/>
          <w:u w:val="none"/>
        </w:rPr>
        <w:t>：即“完成人合作关系说明”有关内容列表化，每行填写一项合作内容。其中：</w:t>
      </w:r>
    </w:p>
    <w:p w14:paraId="0A63AC7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合作方式</w:t>
      </w:r>
      <w:r>
        <w:rPr>
          <w:rFonts w:hint="eastAsia" w:ascii="仿宋_GB2312" w:eastAsia="仿宋_GB2312"/>
          <w:sz w:val="32"/>
          <w:szCs w:val="32"/>
          <w:u w:val="none"/>
        </w:rPr>
        <w:t>包括但不限于专著合著、论文合著、共同立项、共同知识产权、共同参与制订标准规范和产业合作等。</w:t>
      </w:r>
    </w:p>
    <w:p w14:paraId="331494A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合作者</w:t>
      </w:r>
      <w:r>
        <w:rPr>
          <w:rFonts w:hint="eastAsia" w:ascii="仿宋_GB2312" w:eastAsia="仿宋_GB2312"/>
          <w:sz w:val="32"/>
          <w:szCs w:val="32"/>
          <w:u w:val="none"/>
        </w:rPr>
        <w:t>填写此项合作内容中涉及的完成人。</w:t>
      </w:r>
    </w:p>
    <w:p w14:paraId="16F3B57D">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合作时间</w:t>
      </w:r>
      <w:r>
        <w:rPr>
          <w:rFonts w:hint="eastAsia" w:ascii="仿宋_GB2312" w:eastAsia="仿宋_GB2312"/>
          <w:sz w:val="32"/>
          <w:szCs w:val="32"/>
          <w:u w:val="none"/>
        </w:rPr>
        <w:t>根据实际情况填写，不限于本项目的起止时间。</w:t>
      </w:r>
    </w:p>
    <w:p w14:paraId="020D17A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合作成果</w:t>
      </w:r>
      <w:r>
        <w:rPr>
          <w:rFonts w:hint="eastAsia" w:ascii="仿宋_GB2312" w:eastAsia="仿宋_GB2312"/>
          <w:sz w:val="32"/>
          <w:szCs w:val="32"/>
          <w:u w:val="none"/>
        </w:rPr>
        <w:t>包括但不限于专著名称、论文名称、发明专利名称、合同名称等。</w:t>
      </w:r>
    </w:p>
    <w:p w14:paraId="30083AC6">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证明材料</w:t>
      </w:r>
      <w:r>
        <w:rPr>
          <w:rFonts w:hint="eastAsia" w:ascii="仿宋_GB2312" w:eastAsia="仿宋_GB2312"/>
          <w:sz w:val="32"/>
          <w:szCs w:val="32"/>
          <w:u w:val="none"/>
        </w:rPr>
        <w:t>填写其在提名书电子版附件中的编号。如未包含在附件中，应填写“未列入附件”。</w:t>
      </w:r>
    </w:p>
    <w:p w14:paraId="18E60D3B">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（5）外国人国内单位聘用合同：</w:t>
      </w:r>
      <w:r>
        <w:rPr>
          <w:rFonts w:hint="eastAsia" w:ascii="仿宋_GB2312" w:eastAsia="仿宋_GB2312"/>
          <w:sz w:val="32"/>
          <w:szCs w:val="32"/>
          <w:u w:val="none"/>
        </w:rPr>
        <w:t>需提供能证明外国人在中国国内单位连续任职工作不少于5年，每年在华从事科技研发工作时间不少于6个月的聘用合同。</w:t>
      </w:r>
    </w:p>
    <w:p w14:paraId="65E3E63B">
      <w:pPr>
        <w:spacing w:line="600" w:lineRule="exact"/>
        <w:ind w:firstLine="643" w:firstLineChars="200"/>
        <w:rPr>
          <w:rFonts w:ascii="仿宋_GB2312" w:eastAsia="仿宋_GB2312"/>
          <w:bCs/>
          <w:sz w:val="32"/>
          <w:szCs w:val="32"/>
          <w:u w:val="none"/>
        </w:rPr>
      </w:pPr>
      <w:r>
        <w:rPr>
          <w:rFonts w:hint="eastAsia" w:ascii="仿宋_GB2312" w:eastAsia="仿宋_GB2312"/>
          <w:b/>
          <w:bCs w:val="0"/>
          <w:sz w:val="32"/>
          <w:szCs w:val="32"/>
          <w:u w:val="none"/>
        </w:rPr>
        <w:t>电子版：</w:t>
      </w:r>
      <w:r>
        <w:rPr>
          <w:rFonts w:hint="eastAsia" w:ascii="仿宋_GB2312" w:eastAsia="仿宋_GB2312"/>
          <w:bCs/>
          <w:sz w:val="32"/>
          <w:szCs w:val="32"/>
          <w:u w:val="none"/>
        </w:rPr>
        <w:t>提交合同中能体现工作时间的关键页和签字盖章页的扫描件，限1个PDF文件。</w:t>
      </w:r>
    </w:p>
    <w:p w14:paraId="5EC35A83">
      <w:pPr>
        <w:spacing w:line="600" w:lineRule="exact"/>
        <w:ind w:firstLine="643" w:firstLineChars="200"/>
        <w:rPr>
          <w:rFonts w:ascii="仿宋_GB2312" w:eastAsia="仿宋_GB2312"/>
          <w:sz w:val="32"/>
          <w:szCs w:val="32"/>
          <w:u w:val="none"/>
        </w:rPr>
      </w:pPr>
      <w:r>
        <w:rPr>
          <w:rFonts w:hint="eastAsia" w:ascii="仿宋_GB2312" w:eastAsia="仿宋_GB2312"/>
          <w:b/>
          <w:bCs w:val="0"/>
          <w:sz w:val="32"/>
          <w:szCs w:val="32"/>
          <w:u w:val="none"/>
        </w:rPr>
        <w:t>纸质版：</w:t>
      </w:r>
      <w:r>
        <w:rPr>
          <w:rFonts w:hint="eastAsia" w:ascii="仿宋_GB2312" w:eastAsia="仿宋_GB2312"/>
          <w:bCs/>
          <w:sz w:val="32"/>
          <w:szCs w:val="32"/>
          <w:u w:val="none"/>
        </w:rPr>
        <w:t>提交合同中能体现工作时间的关键页和签字盖章页的复印件，按实际页数提交</w:t>
      </w:r>
      <w:r>
        <w:rPr>
          <w:rFonts w:hint="eastAsia" w:ascii="仿宋_GB2312" w:eastAsia="仿宋_GB2312"/>
          <w:sz w:val="32"/>
          <w:szCs w:val="32"/>
          <w:u w:val="none"/>
        </w:rPr>
        <w:t>。</w:t>
      </w:r>
    </w:p>
    <w:p w14:paraId="56D46600">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2.其他附件</w:t>
      </w:r>
    </w:p>
    <w:p w14:paraId="54DD246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指支撑本项目重要科学发现、客观评价及完成人学术贡献的证明材料。</w:t>
      </w:r>
    </w:p>
    <w:p w14:paraId="47C34C5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电子版不超过20个JPG文件，每个文件均应清晰可辨，</w:t>
      </w:r>
      <w:r>
        <w:rPr>
          <w:rFonts w:hint="eastAsia" w:ascii="仿宋_GB2312" w:eastAsia="仿宋_GB2312"/>
          <w:sz w:val="32"/>
          <w:szCs w:val="32"/>
          <w:u w:val="none"/>
          <w:lang w:val="en-US" w:eastAsia="zh-CN"/>
        </w:rPr>
        <w:t>A4版面竖版，</w:t>
      </w:r>
      <w:r>
        <w:rPr>
          <w:rFonts w:hint="eastAsia" w:ascii="仿宋_GB2312" w:eastAsia="仿宋_GB2312"/>
          <w:sz w:val="32"/>
          <w:szCs w:val="32"/>
          <w:u w:val="none"/>
          <w:lang w:eastAsia="zh-CN"/>
        </w:rPr>
        <w:t>不要拼图</w:t>
      </w:r>
      <w:r>
        <w:rPr>
          <w:rFonts w:hint="eastAsia" w:ascii="仿宋_GB2312" w:eastAsia="仿宋_GB2312"/>
          <w:sz w:val="32"/>
          <w:szCs w:val="32"/>
          <w:u w:val="none"/>
          <w:lang w:val="en-US" w:eastAsia="zh-CN"/>
        </w:rPr>
        <w:t>或拉伸图片（图片太小可wordA4居中排版另存图片），并规范命名</w:t>
      </w:r>
      <w:r>
        <w:rPr>
          <w:rFonts w:hint="eastAsia" w:ascii="仿宋_GB2312" w:eastAsia="仿宋_GB2312"/>
          <w:sz w:val="32"/>
          <w:szCs w:val="32"/>
          <w:u w:val="none"/>
        </w:rPr>
        <w:t>。</w:t>
      </w:r>
    </w:p>
    <w:p w14:paraId="7B71BD0E">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纸质版不超过20页，应与电子版一致，不需提交原件。</w:t>
      </w:r>
    </w:p>
    <w:p w14:paraId="561B0C7F">
      <w:pPr>
        <w:rPr>
          <w:b/>
          <w:sz w:val="28"/>
          <w:szCs w:val="18"/>
          <w:u w:val="none"/>
        </w:rPr>
      </w:pPr>
      <w:r>
        <w:rPr>
          <w:b/>
          <w:sz w:val="28"/>
          <w:szCs w:val="18"/>
          <w:u w:val="none"/>
        </w:rPr>
        <w:br w:type="page"/>
      </w:r>
    </w:p>
    <w:p w14:paraId="754129EE">
      <w:pPr>
        <w:tabs>
          <w:tab w:val="right" w:leader="middleDot" w:pos="8460"/>
        </w:tabs>
        <w:adjustRightInd w:val="0"/>
        <w:snapToGrid w:val="0"/>
        <w:spacing w:line="620" w:lineRule="exact"/>
        <w:ind w:left="0" w:leftChars="0" w:right="88" w:rightChars="42"/>
        <w:rPr>
          <w:rFonts w:hint="eastAsia" w:ascii="黑体" w:hAnsi="黑体" w:eastAsia="黑体" w:cs="黑体"/>
          <w:sz w:val="32"/>
          <w:szCs w:val="32"/>
          <w:u w:val="none"/>
          <w:lang w:val="en-US" w:eastAsia="zh-CN"/>
        </w:rPr>
      </w:pPr>
      <w:bookmarkStart w:id="216" w:name="_Toc149584333"/>
      <w:bookmarkStart w:id="217" w:name="_Toc289993750"/>
      <w:bookmarkStart w:id="218" w:name="_Toc23909"/>
      <w:bookmarkStart w:id="219" w:name="_Toc1109525354"/>
      <w:bookmarkStart w:id="220" w:name="_Toc1911319509"/>
      <w:r>
        <w:rPr>
          <w:rFonts w:hint="eastAsia" w:ascii="黑体" w:hAnsi="黑体" w:eastAsia="黑体" w:cs="黑体"/>
          <w:sz w:val="32"/>
          <w:szCs w:val="32"/>
          <w:u w:val="none"/>
          <w:lang w:val="en-US" w:eastAsia="zh-CN"/>
        </w:rPr>
        <w:t>申报编号：</w:t>
      </w:r>
    </w:p>
    <w:p w14:paraId="4C175BE4">
      <w:pPr>
        <w:pStyle w:val="3"/>
        <w:snapToGrid w:val="0"/>
        <w:spacing w:after="0" w:line="620" w:lineRule="exact"/>
        <w:rPr>
          <w:u w:val="none"/>
        </w:rPr>
      </w:pPr>
    </w:p>
    <w:p w14:paraId="74C9C41B">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54721B2C">
      <w:pPr>
        <w:pStyle w:val="4"/>
        <w:adjustRightInd w:val="0"/>
        <w:snapToGrid w:val="0"/>
        <w:spacing w:line="620" w:lineRule="exact"/>
        <w:ind w:firstLine="0" w:firstLineChars="0"/>
        <w:jc w:val="center"/>
        <w:outlineLvl w:val="0"/>
        <w:rPr>
          <w:rFonts w:ascii="Times New Roman" w:hAnsi="Times New Roman" w:eastAsia="方正小标宋简体" w:cs="Times New Roman"/>
          <w:color w:val="000000"/>
          <w:sz w:val="60"/>
          <w:szCs w:val="60"/>
          <w:u w:val="none"/>
        </w:rPr>
      </w:pPr>
      <w:bookmarkStart w:id="221" w:name="_Toc4570"/>
      <w:bookmarkStart w:id="222" w:name="_Toc7232"/>
      <w:bookmarkStart w:id="223" w:name="_Toc4816"/>
      <w:r>
        <w:rPr>
          <w:rFonts w:hint="eastAsia" w:ascii="Times New Roman" w:hAnsi="Times New Roman" w:eastAsia="方正小标宋简体" w:cs="Times New Roman"/>
          <w:color w:val="000000"/>
          <w:sz w:val="60"/>
          <w:szCs w:val="60"/>
          <w:u w:val="none"/>
        </w:rPr>
        <w:t>湖北省技术发明奖</w:t>
      </w:r>
      <w:r>
        <w:rPr>
          <w:rFonts w:ascii="Times New Roman" w:hAnsi="Times New Roman" w:eastAsia="方正小标宋简体" w:cs="Times New Roman"/>
          <w:color w:val="000000"/>
          <w:sz w:val="60"/>
          <w:szCs w:val="60"/>
          <w:u w:val="none"/>
        </w:rPr>
        <w:t>提名书</w:t>
      </w:r>
      <w:bookmarkEnd w:id="221"/>
      <w:bookmarkEnd w:id="222"/>
      <w:bookmarkEnd w:id="223"/>
    </w:p>
    <w:p w14:paraId="49E2A6DD">
      <w:pPr>
        <w:pStyle w:val="4"/>
        <w:adjustRightInd w:val="0"/>
        <w:snapToGrid w:val="0"/>
        <w:spacing w:line="620" w:lineRule="exact"/>
        <w:ind w:firstLine="0" w:firstLineChars="0"/>
        <w:jc w:val="center"/>
        <w:rPr>
          <w:rFonts w:ascii="楷体_GB2312" w:hAnsi="楷体_GB2312" w:eastAsia="楷体_GB2312" w:cs="楷体_GB2312"/>
          <w:color w:val="000000"/>
          <w:sz w:val="36"/>
          <w:szCs w:val="36"/>
          <w:u w:val="none"/>
        </w:rPr>
      </w:pPr>
      <w:r>
        <w:rPr>
          <w:rFonts w:hint="eastAsia" w:ascii="楷体_GB2312" w:hAnsi="楷体_GB2312" w:eastAsia="楷体_GB2312" w:cs="楷体_GB2312"/>
          <w:color w:val="000000"/>
          <w:sz w:val="36"/>
          <w:szCs w:val="36"/>
          <w:u w:val="none"/>
        </w:rPr>
        <w:t>（</w:t>
      </w:r>
      <w:r>
        <w:rPr>
          <w:rFonts w:hint="eastAsia" w:ascii="楷体_GB2312" w:hAnsi="楷体_GB2312" w:eastAsia="楷体_GB2312" w:cs="楷体_GB2312"/>
          <w:color w:val="000000"/>
          <w:sz w:val="36"/>
          <w:szCs w:val="36"/>
          <w:u w:val="none"/>
          <w:lang w:val="en-US" w:eastAsia="zh-CN"/>
        </w:rPr>
        <w:t>2025</w:t>
      </w:r>
      <w:r>
        <w:rPr>
          <w:rFonts w:hint="eastAsia" w:ascii="楷体_GB2312" w:hAnsi="楷体_GB2312" w:eastAsia="楷体_GB2312" w:cs="楷体_GB2312"/>
          <w:color w:val="000000"/>
          <w:sz w:val="36"/>
          <w:szCs w:val="36"/>
          <w:u w:val="none"/>
        </w:rPr>
        <w:t>年度）</w:t>
      </w:r>
    </w:p>
    <w:p w14:paraId="30376B52">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245207F6">
      <w:pPr>
        <w:pStyle w:val="4"/>
        <w:adjustRightInd w:val="0"/>
        <w:snapToGrid w:val="0"/>
        <w:spacing w:line="620" w:lineRule="exact"/>
        <w:ind w:firstLine="0" w:firstLineChars="0"/>
        <w:rPr>
          <w:rFonts w:ascii="Times New Roman" w:hAnsi="Times New Roman" w:cs="Times New Roman"/>
          <w:color w:val="000000"/>
          <w:sz w:val="21"/>
          <w:u w:val="none"/>
        </w:rPr>
      </w:pPr>
    </w:p>
    <w:p w14:paraId="1D25E3A2">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项目名称：</w:t>
      </w:r>
    </w:p>
    <w:p w14:paraId="03776B8C">
      <w:pPr>
        <w:pStyle w:val="4"/>
        <w:adjustRightInd w:val="0"/>
        <w:snapToGrid w:val="0"/>
        <w:spacing w:line="620" w:lineRule="exact"/>
        <w:ind w:firstLine="720"/>
        <w:rPr>
          <w:rFonts w:hint="eastAsia" w:ascii="黑体" w:hAnsi="黑体" w:eastAsia="黑体" w:cs="黑体"/>
          <w:color w:val="000000"/>
          <w:sz w:val="36"/>
          <w:szCs w:val="36"/>
          <w:u w:val="none"/>
          <w:lang w:eastAsia="zh-CN"/>
        </w:rPr>
      </w:pPr>
      <w:r>
        <w:rPr>
          <w:rFonts w:hint="eastAsia" w:ascii="黑体" w:hAnsi="黑体" w:eastAsia="黑体" w:cs="黑体"/>
          <w:color w:val="000000"/>
          <w:sz w:val="36"/>
          <w:szCs w:val="36"/>
          <w:u w:val="none"/>
        </w:rPr>
        <w:t>公布名</w:t>
      </w:r>
      <w:r>
        <w:rPr>
          <w:rFonts w:hint="eastAsia" w:ascii="黑体" w:hAnsi="黑体" w:eastAsia="黑体" w:cs="黑体"/>
          <w:color w:val="000000"/>
          <w:sz w:val="36"/>
          <w:szCs w:val="36"/>
          <w:u w:val="none"/>
          <w:lang w:val="en-US" w:eastAsia="zh-CN"/>
        </w:rPr>
        <w:t>称</w:t>
      </w:r>
      <w:r>
        <w:rPr>
          <w:rFonts w:hint="eastAsia" w:ascii="黑体" w:hAnsi="黑体" w:eastAsia="黑体" w:cs="黑体"/>
          <w:color w:val="000000"/>
          <w:sz w:val="36"/>
          <w:szCs w:val="36"/>
          <w:u w:val="none"/>
        </w:rPr>
        <w:t>：</w:t>
      </w:r>
      <w:r>
        <w:rPr>
          <w:rFonts w:hint="eastAsia" w:ascii="楷体_GB2312" w:hAnsi="楷体_GB2312" w:eastAsia="楷体_GB2312" w:cs="楷体_GB2312"/>
          <w:color w:val="000000"/>
          <w:kern w:val="2"/>
          <w:sz w:val="34"/>
          <w:szCs w:val="34"/>
          <w:u w:val="none"/>
          <w:lang w:val="en-US" w:eastAsia="zh-CN" w:bidi="ar-SA"/>
        </w:rPr>
        <w:t>（非必填）</w:t>
      </w:r>
    </w:p>
    <w:p w14:paraId="38ADBF46">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提名者：</w:t>
      </w:r>
    </w:p>
    <w:p w14:paraId="2333D218">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提名等级：</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一等奖</w:t>
      </w:r>
    </w:p>
    <w:p w14:paraId="23B00BAB">
      <w:pPr>
        <w:pStyle w:val="4"/>
        <w:adjustRightInd w:val="0"/>
        <w:snapToGrid w:val="0"/>
        <w:spacing w:line="620" w:lineRule="exact"/>
        <w:ind w:firstLine="647"/>
        <w:rPr>
          <w:rFonts w:ascii="黑体" w:hAnsi="黑体" w:eastAsia="黑体" w:cs="黑体"/>
          <w:color w:val="000000"/>
          <w:sz w:val="36"/>
          <w:szCs w:val="36"/>
          <w:u w:val="none"/>
        </w:rPr>
      </w:pPr>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二等奖</w:t>
      </w:r>
    </w:p>
    <w:p w14:paraId="3D48DEB4">
      <w:pPr>
        <w:pStyle w:val="4"/>
        <w:adjustRightInd w:val="0"/>
        <w:snapToGrid w:val="0"/>
        <w:spacing w:line="620" w:lineRule="exact"/>
        <w:ind w:firstLine="647"/>
        <w:rPr>
          <w:rFonts w:ascii="黑体" w:hAnsi="黑体" w:eastAsia="黑体" w:cs="黑体"/>
          <w:color w:val="000000"/>
          <w:sz w:val="36"/>
          <w:szCs w:val="36"/>
          <w:u w:val="none"/>
        </w:rPr>
      </w:pPr>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三等奖</w:t>
      </w:r>
    </w:p>
    <w:p w14:paraId="77AE2905">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主要完成人：</w:t>
      </w:r>
    </w:p>
    <w:p w14:paraId="34677DDB">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主要完成单位：</w:t>
      </w:r>
    </w:p>
    <w:p w14:paraId="465A97AF">
      <w:pPr>
        <w:pStyle w:val="4"/>
        <w:adjustRightInd w:val="0"/>
        <w:snapToGrid w:val="0"/>
        <w:spacing w:line="620" w:lineRule="exact"/>
        <w:ind w:firstLine="720"/>
        <w:rPr>
          <w:rFonts w:hint="eastAsia" w:ascii="黑体" w:hAnsi="黑体" w:eastAsia="黑体" w:cs="黑体"/>
          <w:color w:val="000000"/>
          <w:sz w:val="36"/>
          <w:szCs w:val="36"/>
          <w:u w:val="none"/>
        </w:rPr>
      </w:pPr>
    </w:p>
    <w:p w14:paraId="4D05D2FE">
      <w:pPr>
        <w:pStyle w:val="4"/>
        <w:adjustRightInd w:val="0"/>
        <w:snapToGrid w:val="0"/>
        <w:spacing w:line="620" w:lineRule="exact"/>
        <w:ind w:firstLine="0" w:firstLineChars="0"/>
        <w:rPr>
          <w:rFonts w:ascii="Times New Roman" w:hAnsi="Times New Roman" w:cs="Times New Roman"/>
          <w:color w:val="000000"/>
          <w:sz w:val="21"/>
          <w:u w:val="none"/>
        </w:rPr>
      </w:pPr>
    </w:p>
    <w:p w14:paraId="3AB2AF9E">
      <w:pPr>
        <w:pStyle w:val="16"/>
        <w:adjustRightInd w:val="0"/>
        <w:snapToGrid w:val="0"/>
        <w:spacing w:line="620" w:lineRule="exact"/>
        <w:ind w:firstLine="0" w:firstLineChars="0"/>
        <w:jc w:val="center"/>
        <w:rPr>
          <w:rFonts w:ascii="楷体_GB2312" w:hAnsi="楷体_GB2312" w:eastAsia="楷体_GB2312" w:cs="楷体_GB2312"/>
          <w:color w:val="000000"/>
          <w:sz w:val="34"/>
          <w:szCs w:val="34"/>
          <w:u w:val="none"/>
        </w:rPr>
      </w:pPr>
    </w:p>
    <w:p w14:paraId="1A3B9D6F">
      <w:pPr>
        <w:pStyle w:val="16"/>
        <w:adjustRightInd w:val="0"/>
        <w:snapToGrid w:val="0"/>
        <w:spacing w:line="620" w:lineRule="exact"/>
        <w:ind w:firstLine="0" w:firstLineChars="0"/>
        <w:jc w:val="center"/>
        <w:rPr>
          <w:rFonts w:hint="eastAsia" w:ascii="楷体_GB2312" w:hAnsi="楷体_GB2312" w:eastAsia="楷体_GB2312" w:cs="楷体_GB2312"/>
          <w:color w:val="000000"/>
          <w:sz w:val="34"/>
          <w:szCs w:val="34"/>
          <w:u w:val="none"/>
        </w:rPr>
      </w:pPr>
    </w:p>
    <w:p w14:paraId="13AC41C5">
      <w:pPr>
        <w:jc w:val="center"/>
        <w:rPr>
          <w:rFonts w:hint="eastAsia"/>
          <w:u w:val="none"/>
        </w:rPr>
      </w:pPr>
      <w:r>
        <w:rPr>
          <w:rFonts w:hint="eastAsia" w:ascii="楷体_GB2312" w:hAnsi="楷体_GB2312" w:eastAsia="楷体_GB2312" w:cs="楷体_GB2312"/>
          <w:color w:val="000000"/>
          <w:sz w:val="34"/>
          <w:szCs w:val="34"/>
          <w:u w:val="none"/>
        </w:rPr>
        <w:t>湖北省科学技术奖励工作办公室制</w:t>
      </w:r>
      <w:r>
        <w:rPr>
          <w:rFonts w:hint="eastAsia"/>
          <w:u w:val="none"/>
        </w:rPr>
        <w:br w:type="page"/>
      </w:r>
    </w:p>
    <w:p w14:paraId="6966E4D4">
      <w:pPr>
        <w:rPr>
          <w:rFonts w:hint="eastAsia"/>
          <w:u w:val="none"/>
        </w:rPr>
      </w:pPr>
    </w:p>
    <w:bookmarkEnd w:id="216"/>
    <w:bookmarkEnd w:id="217"/>
    <w:bookmarkEnd w:id="218"/>
    <w:bookmarkEnd w:id="219"/>
    <w:bookmarkEnd w:id="220"/>
    <w:p w14:paraId="4DE3161A">
      <w:pPr>
        <w:spacing w:line="460" w:lineRule="exact"/>
        <w:jc w:val="center"/>
        <w:outlineLvl w:val="1"/>
        <w:rPr>
          <w:rFonts w:ascii="黑体" w:hAnsi="黑体" w:eastAsia="黑体"/>
          <w:sz w:val="32"/>
          <w:szCs w:val="32"/>
          <w:u w:val="none"/>
        </w:rPr>
      </w:pPr>
      <w:bookmarkStart w:id="224" w:name="_Toc748906434"/>
      <w:r>
        <w:rPr>
          <w:rFonts w:hint="eastAsia" w:ascii="黑体" w:hAnsi="黑体" w:eastAsia="黑体"/>
          <w:sz w:val="32"/>
          <w:szCs w:val="32"/>
          <w:u w:val="none"/>
        </w:rPr>
        <w:t>一、项目基本情况</w:t>
      </w:r>
      <w:bookmarkEnd w:id="224"/>
    </w:p>
    <w:p w14:paraId="55463B7B">
      <w:pPr>
        <w:rPr>
          <w:u w:val="none"/>
        </w:rPr>
      </w:pPr>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19"/>
        <w:gridCol w:w="659"/>
        <w:gridCol w:w="2475"/>
        <w:gridCol w:w="1433"/>
        <w:gridCol w:w="112"/>
        <w:gridCol w:w="557"/>
        <w:gridCol w:w="370"/>
        <w:gridCol w:w="1079"/>
        <w:gridCol w:w="445"/>
        <w:gridCol w:w="952"/>
      </w:tblGrid>
      <w:tr w14:paraId="78A4E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0" w:hRule="exact"/>
          <w:jc w:val="center"/>
        </w:trPr>
        <w:tc>
          <w:tcPr>
            <w:tcW w:w="3025" w:type="pct"/>
            <w:gridSpan w:val="4"/>
            <w:tcBorders>
              <w:top w:val="nil"/>
              <w:left w:val="nil"/>
              <w:right w:val="nil"/>
            </w:tcBorders>
            <w:vAlign w:val="center"/>
          </w:tcPr>
          <w:p w14:paraId="72A1865C">
            <w:pPr>
              <w:rPr>
                <w:rFonts w:ascii="仿宋_GB2312" w:eastAsia="仿宋_GB2312"/>
                <w:u w:val="none"/>
              </w:rPr>
            </w:pPr>
            <w:r>
              <w:rPr>
                <w:rFonts w:hint="eastAsia" w:ascii="仿宋_GB2312" w:eastAsia="仿宋_GB2312"/>
                <w:u w:val="none"/>
              </w:rPr>
              <w:t xml:space="preserve">专业评审组： </w:t>
            </w:r>
          </w:p>
        </w:tc>
        <w:tc>
          <w:tcPr>
            <w:tcW w:w="1974" w:type="pct"/>
            <w:gridSpan w:val="6"/>
            <w:tcBorders>
              <w:top w:val="nil"/>
              <w:left w:val="nil"/>
              <w:right w:val="nil"/>
            </w:tcBorders>
            <w:vAlign w:val="center"/>
          </w:tcPr>
          <w:p w14:paraId="59769C80">
            <w:pPr>
              <w:rPr>
                <w:rFonts w:ascii="仿宋_GB2312" w:eastAsia="仿宋_GB2312"/>
                <w:u w:val="none"/>
              </w:rPr>
            </w:pPr>
            <w:r>
              <w:rPr>
                <w:rFonts w:hint="eastAsia" w:ascii="仿宋_GB2312" w:eastAsia="仿宋_GB2312"/>
                <w:u w:val="none"/>
              </w:rPr>
              <w:t>成果登记编号：</w:t>
            </w:r>
          </w:p>
        </w:tc>
      </w:tr>
      <w:tr w14:paraId="010BE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460" w:type="pct"/>
            <w:vMerge w:val="restart"/>
            <w:tcBorders>
              <w:right w:val="single" w:color="auto" w:sz="4" w:space="0"/>
            </w:tcBorders>
            <w:vAlign w:val="center"/>
          </w:tcPr>
          <w:p w14:paraId="685DA0E9">
            <w:pPr>
              <w:jc w:val="center"/>
              <w:rPr>
                <w:rFonts w:ascii="仿宋_GB2312" w:eastAsia="仿宋_GB2312"/>
                <w:u w:val="none"/>
              </w:rPr>
            </w:pPr>
            <w:r>
              <w:rPr>
                <w:rFonts w:hint="eastAsia" w:ascii="仿宋_GB2312" w:eastAsia="仿宋_GB2312"/>
                <w:u w:val="none"/>
              </w:rPr>
              <w:t>项目</w:t>
            </w:r>
          </w:p>
          <w:p w14:paraId="5B63D7DF">
            <w:pPr>
              <w:jc w:val="center"/>
              <w:rPr>
                <w:rFonts w:ascii="仿宋_GB2312" w:eastAsia="仿宋_GB2312"/>
                <w:u w:val="none"/>
              </w:rPr>
            </w:pPr>
            <w:r>
              <w:rPr>
                <w:rFonts w:hint="eastAsia" w:ascii="仿宋_GB2312" w:eastAsia="仿宋_GB2312"/>
                <w:u w:val="none"/>
              </w:rPr>
              <w:t>名称</w:t>
            </w:r>
          </w:p>
        </w:tc>
        <w:tc>
          <w:tcPr>
            <w:tcW w:w="370" w:type="pct"/>
            <w:tcBorders>
              <w:left w:val="single" w:color="auto" w:sz="4" w:space="0"/>
              <w:bottom w:val="single" w:color="auto" w:sz="4" w:space="0"/>
            </w:tcBorders>
            <w:vAlign w:val="center"/>
          </w:tcPr>
          <w:p w14:paraId="3EFAF1EB">
            <w:pPr>
              <w:jc w:val="center"/>
              <w:rPr>
                <w:rFonts w:ascii="仿宋_GB2312" w:eastAsia="仿宋_GB2312"/>
                <w:u w:val="none"/>
              </w:rPr>
            </w:pPr>
            <w:r>
              <w:rPr>
                <w:rFonts w:hint="eastAsia" w:ascii="仿宋_GB2312" w:eastAsia="仿宋_GB2312"/>
                <w:u w:val="none"/>
              </w:rPr>
              <w:t>中文</w:t>
            </w:r>
          </w:p>
        </w:tc>
        <w:tc>
          <w:tcPr>
            <w:tcW w:w="4169" w:type="pct"/>
            <w:gridSpan w:val="8"/>
            <w:tcBorders>
              <w:bottom w:val="single" w:color="auto" w:sz="4" w:space="0"/>
            </w:tcBorders>
            <w:vAlign w:val="center"/>
          </w:tcPr>
          <w:p w14:paraId="6CF5EDD6">
            <w:pPr>
              <w:rPr>
                <w:rFonts w:ascii="仿宋_GB2312" w:eastAsia="仿宋_GB2312"/>
                <w:u w:val="none"/>
              </w:rPr>
            </w:pPr>
          </w:p>
        </w:tc>
      </w:tr>
      <w:tr w14:paraId="755AB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0" w:hRule="atLeast"/>
          <w:jc w:val="center"/>
        </w:trPr>
        <w:tc>
          <w:tcPr>
            <w:tcW w:w="460" w:type="pct"/>
            <w:vMerge w:val="continue"/>
            <w:tcBorders>
              <w:bottom w:val="single" w:color="auto" w:sz="6" w:space="0"/>
              <w:right w:val="single" w:color="auto" w:sz="4" w:space="0"/>
            </w:tcBorders>
            <w:vAlign w:val="center"/>
          </w:tcPr>
          <w:p w14:paraId="29144BF1">
            <w:pPr>
              <w:jc w:val="center"/>
              <w:rPr>
                <w:rFonts w:ascii="仿宋_GB2312" w:eastAsia="仿宋_GB2312"/>
                <w:u w:val="none"/>
              </w:rPr>
            </w:pPr>
          </w:p>
        </w:tc>
        <w:tc>
          <w:tcPr>
            <w:tcW w:w="370" w:type="pct"/>
            <w:tcBorders>
              <w:top w:val="single" w:color="auto" w:sz="4" w:space="0"/>
              <w:left w:val="single" w:color="auto" w:sz="4" w:space="0"/>
              <w:bottom w:val="single" w:color="auto" w:sz="6" w:space="0"/>
            </w:tcBorders>
            <w:vAlign w:val="center"/>
          </w:tcPr>
          <w:p w14:paraId="2D200A67">
            <w:pPr>
              <w:jc w:val="center"/>
              <w:rPr>
                <w:rFonts w:ascii="仿宋_GB2312" w:eastAsia="仿宋_GB2312"/>
                <w:u w:val="none"/>
              </w:rPr>
            </w:pPr>
            <w:r>
              <w:rPr>
                <w:rFonts w:hint="eastAsia" w:ascii="仿宋_GB2312" w:eastAsia="仿宋_GB2312"/>
                <w:u w:val="none"/>
              </w:rPr>
              <w:t>英文</w:t>
            </w:r>
          </w:p>
        </w:tc>
        <w:tc>
          <w:tcPr>
            <w:tcW w:w="4169" w:type="pct"/>
            <w:gridSpan w:val="8"/>
            <w:tcBorders>
              <w:top w:val="single" w:color="auto" w:sz="4" w:space="0"/>
              <w:bottom w:val="single" w:color="auto" w:sz="6" w:space="0"/>
            </w:tcBorders>
            <w:vAlign w:val="center"/>
          </w:tcPr>
          <w:p w14:paraId="4028771A">
            <w:pPr>
              <w:rPr>
                <w:rFonts w:ascii="仿宋_GB2312" w:eastAsia="仿宋_GB2312"/>
                <w:u w:val="none"/>
              </w:rPr>
            </w:pPr>
          </w:p>
        </w:tc>
      </w:tr>
      <w:tr w14:paraId="2F76F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0" w:hRule="atLeast"/>
          <w:jc w:val="center"/>
        </w:trPr>
        <w:tc>
          <w:tcPr>
            <w:tcW w:w="830" w:type="pct"/>
            <w:gridSpan w:val="2"/>
            <w:vAlign w:val="center"/>
          </w:tcPr>
          <w:p w14:paraId="3FC56526">
            <w:pPr>
              <w:jc w:val="center"/>
              <w:rPr>
                <w:rFonts w:ascii="仿宋_GB2312" w:eastAsia="仿宋_GB2312"/>
                <w:u w:val="none"/>
              </w:rPr>
            </w:pPr>
            <w:r>
              <w:rPr>
                <w:rFonts w:hint="eastAsia" w:ascii="仿宋_GB2312" w:eastAsia="仿宋_GB2312"/>
                <w:u w:val="none"/>
              </w:rPr>
              <w:t>主要完成人</w:t>
            </w:r>
          </w:p>
        </w:tc>
        <w:tc>
          <w:tcPr>
            <w:tcW w:w="4169" w:type="pct"/>
            <w:gridSpan w:val="8"/>
          </w:tcPr>
          <w:p w14:paraId="7D894B26">
            <w:pPr>
              <w:rPr>
                <w:rFonts w:ascii="仿宋_GB2312" w:eastAsia="仿宋_GB2312"/>
                <w:u w:val="none"/>
              </w:rPr>
            </w:pPr>
          </w:p>
        </w:tc>
      </w:tr>
      <w:tr w14:paraId="5E9B5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74" w:hRule="atLeast"/>
          <w:jc w:val="center"/>
        </w:trPr>
        <w:tc>
          <w:tcPr>
            <w:tcW w:w="830" w:type="pct"/>
            <w:gridSpan w:val="2"/>
            <w:vAlign w:val="center"/>
          </w:tcPr>
          <w:p w14:paraId="43775A3F">
            <w:pPr>
              <w:jc w:val="center"/>
              <w:rPr>
                <w:rFonts w:ascii="仿宋_GB2312" w:eastAsia="仿宋_GB2312"/>
                <w:u w:val="none"/>
              </w:rPr>
            </w:pPr>
            <w:r>
              <w:rPr>
                <w:rFonts w:hint="eastAsia" w:ascii="仿宋_GB2312" w:eastAsia="仿宋_GB2312"/>
                <w:u w:val="none"/>
              </w:rPr>
              <w:t>主要完成单位</w:t>
            </w:r>
          </w:p>
        </w:tc>
        <w:tc>
          <w:tcPr>
            <w:tcW w:w="4169" w:type="pct"/>
            <w:gridSpan w:val="8"/>
          </w:tcPr>
          <w:p w14:paraId="0CC990AF">
            <w:pPr>
              <w:rPr>
                <w:rFonts w:ascii="仿宋_GB2312" w:eastAsia="仿宋_GB2312"/>
                <w:u w:val="none"/>
              </w:rPr>
            </w:pPr>
          </w:p>
        </w:tc>
      </w:tr>
      <w:tr w14:paraId="0A697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7" w:hRule="atLeast"/>
          <w:jc w:val="center"/>
        </w:trPr>
        <w:tc>
          <w:tcPr>
            <w:tcW w:w="830" w:type="pct"/>
            <w:gridSpan w:val="2"/>
            <w:vMerge w:val="restart"/>
            <w:vAlign w:val="center"/>
          </w:tcPr>
          <w:p w14:paraId="24B8D628">
            <w:pPr>
              <w:jc w:val="center"/>
              <w:rPr>
                <w:rFonts w:ascii="仿宋_GB2312" w:eastAsia="仿宋_GB2312"/>
                <w:u w:val="none"/>
              </w:rPr>
            </w:pPr>
            <w:r>
              <w:rPr>
                <w:rFonts w:hint="eastAsia" w:ascii="仿宋_GB2312" w:eastAsia="仿宋_GB2312"/>
                <w:u w:val="none"/>
              </w:rPr>
              <w:t>提名者</w:t>
            </w:r>
          </w:p>
        </w:tc>
        <w:tc>
          <w:tcPr>
            <w:tcW w:w="2258" w:type="pct"/>
            <w:gridSpan w:val="3"/>
            <w:vMerge w:val="restart"/>
            <w:tcBorders>
              <w:bottom w:val="single" w:color="auto" w:sz="4" w:space="0"/>
            </w:tcBorders>
          </w:tcPr>
          <w:p w14:paraId="43F2D543">
            <w:pPr>
              <w:rPr>
                <w:rFonts w:ascii="仿宋_GB2312" w:eastAsia="仿宋_GB2312"/>
                <w:u w:val="none"/>
              </w:rPr>
            </w:pPr>
          </w:p>
        </w:tc>
        <w:tc>
          <w:tcPr>
            <w:tcW w:w="1127" w:type="pct"/>
            <w:gridSpan w:val="3"/>
            <w:tcBorders>
              <w:bottom w:val="single" w:color="auto" w:sz="4" w:space="0"/>
            </w:tcBorders>
            <w:vAlign w:val="center"/>
          </w:tcPr>
          <w:p w14:paraId="40B8EB20">
            <w:pPr>
              <w:jc w:val="center"/>
              <w:rPr>
                <w:rFonts w:ascii="仿宋_GB2312" w:eastAsia="仿宋_GB2312"/>
                <w:u w:val="none"/>
              </w:rPr>
            </w:pPr>
            <w:r>
              <w:rPr>
                <w:rFonts w:hint="eastAsia" w:ascii="仿宋_GB2312" w:eastAsia="仿宋_GB2312"/>
                <w:u w:val="none"/>
              </w:rPr>
              <w:t>项目名称可否公布</w:t>
            </w:r>
          </w:p>
        </w:tc>
        <w:tc>
          <w:tcPr>
            <w:tcW w:w="783" w:type="pct"/>
            <w:gridSpan w:val="2"/>
            <w:tcBorders>
              <w:bottom w:val="single" w:color="auto" w:sz="4" w:space="0"/>
            </w:tcBorders>
            <w:vAlign w:val="center"/>
          </w:tcPr>
          <w:p w14:paraId="204697FD">
            <w:pPr>
              <w:jc w:val="center"/>
              <w:rPr>
                <w:rFonts w:ascii="仿宋_GB2312" w:eastAsia="仿宋_GB2312"/>
                <w:u w:val="none"/>
              </w:rPr>
            </w:pPr>
          </w:p>
        </w:tc>
      </w:tr>
      <w:tr w14:paraId="753A0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76" w:hRule="atLeast"/>
          <w:jc w:val="center"/>
        </w:trPr>
        <w:tc>
          <w:tcPr>
            <w:tcW w:w="830" w:type="pct"/>
            <w:gridSpan w:val="2"/>
            <w:vMerge w:val="continue"/>
            <w:vAlign w:val="center"/>
          </w:tcPr>
          <w:p w14:paraId="4CB3746A">
            <w:pPr>
              <w:jc w:val="center"/>
              <w:rPr>
                <w:rFonts w:ascii="仿宋_GB2312" w:eastAsia="仿宋_GB2312"/>
                <w:u w:val="none"/>
              </w:rPr>
            </w:pPr>
          </w:p>
        </w:tc>
        <w:tc>
          <w:tcPr>
            <w:tcW w:w="2258" w:type="pct"/>
            <w:gridSpan w:val="3"/>
            <w:vMerge w:val="continue"/>
            <w:tcBorders>
              <w:bottom w:val="single" w:color="auto" w:sz="4" w:space="0"/>
            </w:tcBorders>
          </w:tcPr>
          <w:p w14:paraId="496972D6">
            <w:pPr>
              <w:rPr>
                <w:rFonts w:ascii="仿宋_GB2312" w:eastAsia="仿宋_GB2312"/>
                <w:u w:val="none"/>
              </w:rPr>
            </w:pPr>
          </w:p>
        </w:tc>
        <w:tc>
          <w:tcPr>
            <w:tcW w:w="1127" w:type="pct"/>
            <w:gridSpan w:val="3"/>
            <w:tcBorders>
              <w:top w:val="single" w:color="auto" w:sz="4" w:space="0"/>
              <w:bottom w:val="single" w:color="auto" w:sz="4" w:space="0"/>
            </w:tcBorders>
            <w:vAlign w:val="center"/>
          </w:tcPr>
          <w:p w14:paraId="1BD95459">
            <w:pPr>
              <w:jc w:val="center"/>
              <w:rPr>
                <w:rFonts w:ascii="仿宋_GB2312" w:eastAsia="仿宋_GB2312"/>
                <w:u w:val="none"/>
              </w:rPr>
            </w:pPr>
            <w:r>
              <w:rPr>
                <w:rFonts w:hint="eastAsia" w:ascii="仿宋_GB2312" w:eastAsia="仿宋_GB2312"/>
                <w:u w:val="none"/>
              </w:rPr>
              <w:t>项目简介可否公布</w:t>
            </w:r>
          </w:p>
        </w:tc>
        <w:tc>
          <w:tcPr>
            <w:tcW w:w="783" w:type="pct"/>
            <w:gridSpan w:val="2"/>
            <w:tcBorders>
              <w:top w:val="single" w:color="auto" w:sz="4" w:space="0"/>
              <w:bottom w:val="single" w:color="auto" w:sz="4" w:space="0"/>
            </w:tcBorders>
            <w:vAlign w:val="center"/>
          </w:tcPr>
          <w:p w14:paraId="56FA86DF">
            <w:pPr>
              <w:jc w:val="center"/>
              <w:rPr>
                <w:rFonts w:ascii="仿宋_GB2312" w:eastAsia="仿宋_GB2312"/>
                <w:u w:val="none"/>
              </w:rPr>
            </w:pPr>
          </w:p>
        </w:tc>
      </w:tr>
      <w:tr w14:paraId="0A2B6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1" w:hRule="atLeast"/>
          <w:jc w:val="center"/>
        </w:trPr>
        <w:tc>
          <w:tcPr>
            <w:tcW w:w="830" w:type="pct"/>
            <w:gridSpan w:val="2"/>
            <w:vMerge w:val="continue"/>
            <w:vAlign w:val="center"/>
          </w:tcPr>
          <w:p w14:paraId="38E2924C">
            <w:pPr>
              <w:jc w:val="center"/>
              <w:rPr>
                <w:rFonts w:ascii="仿宋_GB2312" w:eastAsia="仿宋_GB2312"/>
                <w:u w:val="none"/>
              </w:rPr>
            </w:pPr>
          </w:p>
        </w:tc>
        <w:tc>
          <w:tcPr>
            <w:tcW w:w="2258" w:type="pct"/>
            <w:gridSpan w:val="3"/>
            <w:vMerge w:val="continue"/>
            <w:vAlign w:val="center"/>
          </w:tcPr>
          <w:p w14:paraId="3049D83C">
            <w:pPr>
              <w:rPr>
                <w:rFonts w:ascii="仿宋_GB2312" w:eastAsia="仿宋_GB2312"/>
                <w:u w:val="none"/>
              </w:rPr>
            </w:pPr>
          </w:p>
        </w:tc>
        <w:tc>
          <w:tcPr>
            <w:tcW w:w="1127" w:type="pct"/>
            <w:gridSpan w:val="3"/>
            <w:vAlign w:val="center"/>
          </w:tcPr>
          <w:p w14:paraId="459E82C6">
            <w:pPr>
              <w:jc w:val="center"/>
              <w:rPr>
                <w:rFonts w:ascii="仿宋_GB2312" w:eastAsia="仿宋_GB2312"/>
                <w:u w:val="none"/>
              </w:rPr>
            </w:pPr>
            <w:r>
              <w:rPr>
                <w:rFonts w:hint="eastAsia" w:ascii="仿宋_GB2312" w:eastAsia="仿宋_GB2312"/>
                <w:u w:val="none"/>
              </w:rPr>
              <w:t>是否涉密</w:t>
            </w:r>
          </w:p>
        </w:tc>
        <w:tc>
          <w:tcPr>
            <w:tcW w:w="783" w:type="pct"/>
            <w:gridSpan w:val="2"/>
            <w:vAlign w:val="center"/>
          </w:tcPr>
          <w:p w14:paraId="1B3E05FF">
            <w:pPr>
              <w:jc w:val="center"/>
              <w:rPr>
                <w:rFonts w:ascii="仿宋_GB2312" w:eastAsia="仿宋_GB2312"/>
                <w:u w:val="none"/>
              </w:rPr>
            </w:pPr>
          </w:p>
        </w:tc>
      </w:tr>
      <w:tr w14:paraId="3204D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0" w:hRule="atLeast"/>
          <w:jc w:val="center"/>
        </w:trPr>
        <w:tc>
          <w:tcPr>
            <w:tcW w:w="830" w:type="pct"/>
            <w:gridSpan w:val="2"/>
            <w:vAlign w:val="center"/>
          </w:tcPr>
          <w:p w14:paraId="107E06E2">
            <w:pPr>
              <w:jc w:val="center"/>
              <w:rPr>
                <w:rFonts w:ascii="仿宋_GB2312" w:eastAsia="仿宋_GB2312"/>
                <w:u w:val="none"/>
              </w:rPr>
            </w:pPr>
            <w:r>
              <w:rPr>
                <w:rFonts w:hint="eastAsia" w:ascii="仿宋_GB2312" w:eastAsia="仿宋_GB2312"/>
                <w:u w:val="none"/>
              </w:rPr>
              <w:t>主题词</w:t>
            </w:r>
          </w:p>
        </w:tc>
        <w:tc>
          <w:tcPr>
            <w:tcW w:w="4169" w:type="pct"/>
            <w:gridSpan w:val="8"/>
          </w:tcPr>
          <w:p w14:paraId="017CB079">
            <w:pPr>
              <w:rPr>
                <w:rFonts w:ascii="仿宋_GB2312" w:eastAsia="仿宋_GB2312"/>
                <w:u w:val="none"/>
              </w:rPr>
            </w:pPr>
          </w:p>
        </w:tc>
      </w:tr>
      <w:tr w14:paraId="64B23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59" w:hRule="exact"/>
          <w:jc w:val="center"/>
        </w:trPr>
        <w:tc>
          <w:tcPr>
            <w:tcW w:w="830" w:type="pct"/>
            <w:gridSpan w:val="2"/>
            <w:vAlign w:val="center"/>
          </w:tcPr>
          <w:p w14:paraId="17C75D18">
            <w:pPr>
              <w:jc w:val="center"/>
              <w:rPr>
                <w:rFonts w:ascii="仿宋_GB2312" w:eastAsia="仿宋_GB2312"/>
                <w:u w:val="none"/>
              </w:rPr>
            </w:pPr>
            <w:r>
              <w:rPr>
                <w:rFonts w:hint="eastAsia" w:ascii="仿宋_GB2312" w:eastAsia="仿宋_GB2312"/>
                <w:u w:val="none"/>
              </w:rPr>
              <w:t>学科</w:t>
            </w:r>
          </w:p>
          <w:p w14:paraId="4B53C710">
            <w:pPr>
              <w:jc w:val="center"/>
              <w:rPr>
                <w:rFonts w:ascii="仿宋_GB2312" w:eastAsia="仿宋_GB2312"/>
                <w:u w:val="none"/>
              </w:rPr>
            </w:pPr>
            <w:r>
              <w:rPr>
                <w:rFonts w:hint="eastAsia" w:ascii="仿宋_GB2312" w:eastAsia="仿宋_GB2312"/>
                <w:u w:val="none"/>
              </w:rPr>
              <w:t>分类名称代码</w:t>
            </w:r>
          </w:p>
        </w:tc>
        <w:tc>
          <w:tcPr>
            <w:tcW w:w="2571" w:type="pct"/>
            <w:gridSpan w:val="4"/>
          </w:tcPr>
          <w:p w14:paraId="05515755">
            <w:pPr>
              <w:rPr>
                <w:rFonts w:ascii="仿宋_GB2312" w:eastAsia="仿宋_GB2312"/>
                <w:u w:val="none"/>
              </w:rPr>
            </w:pPr>
          </w:p>
        </w:tc>
        <w:tc>
          <w:tcPr>
            <w:tcW w:w="1064" w:type="pct"/>
            <w:gridSpan w:val="3"/>
            <w:vAlign w:val="center"/>
          </w:tcPr>
          <w:p w14:paraId="6C970183">
            <w:pPr>
              <w:rPr>
                <w:rFonts w:ascii="仿宋_GB2312" w:eastAsia="仿宋_GB2312"/>
                <w:u w:val="none"/>
              </w:rPr>
            </w:pPr>
            <w:r>
              <w:rPr>
                <w:rFonts w:hint="eastAsia" w:ascii="仿宋_GB2312" w:eastAsia="仿宋_GB2312"/>
                <w:u w:val="none"/>
              </w:rPr>
              <w:t>所属国民经济行业</w:t>
            </w:r>
          </w:p>
        </w:tc>
        <w:tc>
          <w:tcPr>
            <w:tcW w:w="533" w:type="pct"/>
            <w:vAlign w:val="center"/>
          </w:tcPr>
          <w:p w14:paraId="6C93473D">
            <w:pPr>
              <w:rPr>
                <w:rFonts w:ascii="仿宋_GB2312" w:eastAsia="仿宋_GB2312"/>
                <w:u w:val="none"/>
              </w:rPr>
            </w:pPr>
          </w:p>
        </w:tc>
      </w:tr>
      <w:tr w14:paraId="49F57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9" w:hRule="exact"/>
          <w:jc w:val="center"/>
        </w:trPr>
        <w:tc>
          <w:tcPr>
            <w:tcW w:w="830" w:type="pct"/>
            <w:gridSpan w:val="2"/>
            <w:vAlign w:val="center"/>
          </w:tcPr>
          <w:p w14:paraId="4C10F10E">
            <w:pPr>
              <w:jc w:val="center"/>
              <w:rPr>
                <w:rFonts w:ascii="仿宋_GB2312" w:eastAsia="仿宋_GB2312"/>
                <w:u w:val="none"/>
              </w:rPr>
            </w:pPr>
            <w:r>
              <w:rPr>
                <w:rFonts w:hint="eastAsia" w:ascii="仿宋_GB2312" w:eastAsia="仿宋_GB2312"/>
                <w:u w:val="none"/>
              </w:rPr>
              <w:t>所属行业领域</w:t>
            </w:r>
          </w:p>
        </w:tc>
        <w:tc>
          <w:tcPr>
            <w:tcW w:w="4169" w:type="pct"/>
            <w:gridSpan w:val="8"/>
          </w:tcPr>
          <w:p w14:paraId="36ECF2F3">
            <w:pPr>
              <w:rPr>
                <w:rFonts w:ascii="仿宋_GB2312" w:eastAsia="仿宋_GB2312"/>
                <w:u w:val="none"/>
              </w:rPr>
            </w:pPr>
          </w:p>
        </w:tc>
      </w:tr>
      <w:tr w14:paraId="6F613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485" w:hRule="exact"/>
          <w:jc w:val="center"/>
        </w:trPr>
        <w:tc>
          <w:tcPr>
            <w:tcW w:w="830" w:type="pct"/>
            <w:gridSpan w:val="2"/>
            <w:vAlign w:val="center"/>
          </w:tcPr>
          <w:p w14:paraId="72EC7C0A">
            <w:pPr>
              <w:jc w:val="center"/>
              <w:rPr>
                <w:rFonts w:ascii="仿宋_GB2312" w:eastAsia="仿宋_GB2312"/>
                <w:u w:val="none"/>
              </w:rPr>
            </w:pPr>
            <w:r>
              <w:rPr>
                <w:rFonts w:hint="eastAsia" w:ascii="仿宋_GB2312" w:eastAsia="仿宋_GB2312"/>
                <w:u w:val="none"/>
              </w:rPr>
              <w:t>任务来源</w:t>
            </w:r>
          </w:p>
        </w:tc>
        <w:tc>
          <w:tcPr>
            <w:tcW w:w="4169" w:type="pct"/>
            <w:gridSpan w:val="8"/>
          </w:tcPr>
          <w:p w14:paraId="362F20CF">
            <w:pPr>
              <w:spacing w:line="240" w:lineRule="exact"/>
              <w:rPr>
                <w:rFonts w:ascii="仿宋_GB2312" w:eastAsia="仿宋_GB2312"/>
                <w:u w:val="none"/>
              </w:rPr>
            </w:pPr>
          </w:p>
          <w:p w14:paraId="41D9ED76">
            <w:pPr>
              <w:spacing w:line="240" w:lineRule="exact"/>
              <w:rPr>
                <w:rFonts w:ascii="仿宋_GB2312" w:eastAsia="仿宋_GB2312"/>
                <w:u w:val="none"/>
              </w:rPr>
            </w:pPr>
          </w:p>
        </w:tc>
      </w:tr>
      <w:tr w14:paraId="51D48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1" w:hRule="atLeast"/>
          <w:jc w:val="center"/>
        </w:trPr>
        <w:tc>
          <w:tcPr>
            <w:tcW w:w="830" w:type="pct"/>
            <w:gridSpan w:val="2"/>
            <w:tcBorders>
              <w:bottom w:val="single" w:color="auto" w:sz="6" w:space="0"/>
            </w:tcBorders>
            <w:vAlign w:val="center"/>
          </w:tcPr>
          <w:p w14:paraId="71C48821">
            <w:pPr>
              <w:jc w:val="center"/>
              <w:rPr>
                <w:rFonts w:ascii="仿宋_GB2312" w:eastAsia="仿宋_GB2312"/>
                <w:u w:val="none"/>
              </w:rPr>
            </w:pPr>
            <w:r>
              <w:rPr>
                <w:rFonts w:hint="eastAsia" w:ascii="仿宋_GB2312" w:eastAsia="仿宋_GB2312"/>
                <w:u w:val="none"/>
              </w:rPr>
              <w:t>计划（基金）</w:t>
            </w:r>
          </w:p>
          <w:p w14:paraId="0E956448">
            <w:pPr>
              <w:jc w:val="center"/>
              <w:rPr>
                <w:rFonts w:ascii="仿宋_GB2312" w:eastAsia="仿宋_GB2312"/>
                <w:u w:val="none"/>
              </w:rPr>
            </w:pPr>
            <w:r>
              <w:rPr>
                <w:rFonts w:hint="eastAsia" w:ascii="仿宋_GB2312" w:eastAsia="仿宋_GB2312"/>
                <w:u w:val="none"/>
              </w:rPr>
              <w:t>名称和编号</w:t>
            </w:r>
          </w:p>
        </w:tc>
        <w:tc>
          <w:tcPr>
            <w:tcW w:w="4169" w:type="pct"/>
            <w:gridSpan w:val="8"/>
          </w:tcPr>
          <w:p w14:paraId="2F8B4232">
            <w:pPr>
              <w:rPr>
                <w:rFonts w:ascii="仿宋_GB2312" w:eastAsia="仿宋_GB2312"/>
                <w:u w:val="none"/>
              </w:rPr>
            </w:pPr>
          </w:p>
        </w:tc>
      </w:tr>
      <w:tr w14:paraId="5DE9A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1" w:hRule="atLeast"/>
          <w:jc w:val="center"/>
        </w:trPr>
        <w:tc>
          <w:tcPr>
            <w:tcW w:w="830" w:type="pct"/>
            <w:gridSpan w:val="2"/>
            <w:tcBorders>
              <w:bottom w:val="single" w:color="auto" w:sz="6" w:space="0"/>
            </w:tcBorders>
            <w:vAlign w:val="center"/>
          </w:tcPr>
          <w:p w14:paraId="5040FF8E">
            <w:pPr>
              <w:spacing w:before="100" w:beforeAutospacing="1" w:after="100" w:afterAutospacing="1" w:line="240" w:lineRule="exact"/>
              <w:jc w:val="center"/>
              <w:rPr>
                <w:rFonts w:ascii="仿宋_GB2312" w:eastAsia="仿宋_GB2312"/>
                <w:u w:val="none"/>
              </w:rPr>
            </w:pPr>
            <w:r>
              <w:rPr>
                <w:rFonts w:hint="eastAsia" w:ascii="仿宋_GB2312" w:eastAsia="仿宋_GB2312"/>
                <w:u w:val="none"/>
              </w:rPr>
              <w:t>授权发明专利（项）</w:t>
            </w:r>
          </w:p>
        </w:tc>
        <w:tc>
          <w:tcPr>
            <w:tcW w:w="1390" w:type="pct"/>
            <w:vAlign w:val="center"/>
          </w:tcPr>
          <w:p w14:paraId="2883CE26">
            <w:pPr>
              <w:spacing w:before="100" w:beforeAutospacing="1" w:after="100" w:afterAutospacing="1" w:line="240" w:lineRule="exact"/>
              <w:jc w:val="center"/>
              <w:rPr>
                <w:rFonts w:ascii="仿宋_GB2312" w:eastAsia="仿宋_GB2312"/>
                <w:u w:val="none"/>
              </w:rPr>
            </w:pPr>
          </w:p>
        </w:tc>
        <w:tc>
          <w:tcPr>
            <w:tcW w:w="1389" w:type="pct"/>
            <w:gridSpan w:val="4"/>
            <w:vAlign w:val="center"/>
          </w:tcPr>
          <w:p w14:paraId="3F1510A4">
            <w:pPr>
              <w:spacing w:before="100" w:beforeAutospacing="1" w:after="100" w:afterAutospacing="1" w:line="240" w:lineRule="exact"/>
              <w:jc w:val="center"/>
              <w:rPr>
                <w:rFonts w:ascii="仿宋_GB2312" w:eastAsia="仿宋_GB2312"/>
                <w:u w:val="none"/>
              </w:rPr>
            </w:pPr>
            <w:r>
              <w:rPr>
                <w:rFonts w:hint="eastAsia" w:ascii="仿宋_GB2312" w:eastAsia="仿宋_GB2312"/>
                <w:u w:val="none"/>
              </w:rPr>
              <w:t>授权的其他知识产权（项）</w:t>
            </w:r>
          </w:p>
        </w:tc>
        <w:tc>
          <w:tcPr>
            <w:tcW w:w="1389" w:type="pct"/>
            <w:gridSpan w:val="3"/>
            <w:vAlign w:val="center"/>
          </w:tcPr>
          <w:p w14:paraId="0167147C">
            <w:pPr>
              <w:spacing w:before="100" w:beforeAutospacing="1" w:after="100" w:afterAutospacing="1" w:line="240" w:lineRule="exact"/>
              <w:jc w:val="center"/>
              <w:rPr>
                <w:rFonts w:ascii="仿宋_GB2312" w:eastAsia="仿宋_GB2312"/>
                <w:u w:val="none"/>
              </w:rPr>
            </w:pPr>
          </w:p>
        </w:tc>
      </w:tr>
      <w:tr w14:paraId="2D159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5" w:hRule="exact"/>
          <w:jc w:val="center"/>
        </w:trPr>
        <w:tc>
          <w:tcPr>
            <w:tcW w:w="830" w:type="pct"/>
            <w:gridSpan w:val="2"/>
            <w:vAlign w:val="center"/>
          </w:tcPr>
          <w:p w14:paraId="66BBAAA7">
            <w:pPr>
              <w:jc w:val="center"/>
              <w:rPr>
                <w:rFonts w:ascii="仿宋_GB2312" w:eastAsia="仿宋_GB2312"/>
                <w:u w:val="none"/>
              </w:rPr>
            </w:pPr>
            <w:r>
              <w:rPr>
                <w:rFonts w:hint="eastAsia" w:ascii="仿宋_GB2312" w:eastAsia="仿宋_GB2312"/>
                <w:u w:val="none"/>
              </w:rPr>
              <w:t>项目起止时间</w:t>
            </w:r>
          </w:p>
        </w:tc>
        <w:tc>
          <w:tcPr>
            <w:tcW w:w="2195" w:type="pct"/>
            <w:gridSpan w:val="2"/>
            <w:vAlign w:val="center"/>
          </w:tcPr>
          <w:p w14:paraId="3BDC68CA">
            <w:pPr>
              <w:rPr>
                <w:rFonts w:ascii="仿宋_GB2312" w:eastAsia="仿宋_GB2312"/>
                <w:u w:val="none"/>
              </w:rPr>
            </w:pPr>
            <w:r>
              <w:rPr>
                <w:rFonts w:hint="eastAsia" w:ascii="仿宋_GB2312" w:eastAsia="仿宋_GB2312"/>
                <w:u w:val="none"/>
              </w:rPr>
              <w:t>起始：</w:t>
            </w:r>
          </w:p>
        </w:tc>
        <w:tc>
          <w:tcPr>
            <w:tcW w:w="1974" w:type="pct"/>
            <w:gridSpan w:val="6"/>
            <w:vAlign w:val="center"/>
          </w:tcPr>
          <w:p w14:paraId="63DB0C8E">
            <w:pPr>
              <w:rPr>
                <w:rFonts w:ascii="仿宋_GB2312" w:eastAsia="仿宋_GB2312"/>
                <w:u w:val="none"/>
              </w:rPr>
            </w:pPr>
            <w:r>
              <w:rPr>
                <w:rFonts w:hint="eastAsia" w:ascii="仿宋_GB2312" w:eastAsia="仿宋_GB2312"/>
                <w:u w:val="none"/>
              </w:rPr>
              <w:t>完成：</w:t>
            </w:r>
          </w:p>
        </w:tc>
      </w:tr>
    </w:tbl>
    <w:p w14:paraId="12DD8A84">
      <w:pPr>
        <w:jc w:val="center"/>
        <w:rPr>
          <w:rFonts w:ascii="方正仿宋_GBK" w:eastAsia="方正仿宋_GBK"/>
          <w:u w:val="none"/>
        </w:rPr>
      </w:pPr>
      <w:r>
        <w:rPr>
          <w:rFonts w:hint="eastAsia" w:ascii="方正仿宋_GBK" w:eastAsia="方正仿宋_GBK"/>
          <w:u w:val="none"/>
        </w:rPr>
        <w:br w:type="page"/>
      </w:r>
    </w:p>
    <w:p w14:paraId="0649C7E9">
      <w:pPr>
        <w:spacing w:line="460" w:lineRule="exact"/>
        <w:jc w:val="center"/>
        <w:outlineLvl w:val="1"/>
        <w:rPr>
          <w:rFonts w:ascii="黑体" w:hAnsi="黑体" w:eastAsia="黑体"/>
          <w:sz w:val="32"/>
          <w:szCs w:val="32"/>
          <w:u w:val="none"/>
        </w:rPr>
      </w:pPr>
      <w:bookmarkStart w:id="225" w:name="_Toc846730546"/>
      <w:r>
        <w:rPr>
          <w:rFonts w:hint="eastAsia" w:ascii="黑体" w:hAnsi="黑体" w:eastAsia="黑体"/>
          <w:sz w:val="32"/>
          <w:szCs w:val="32"/>
          <w:u w:val="none"/>
        </w:rPr>
        <w:t>二、提名意见</w:t>
      </w:r>
      <w:bookmarkEnd w:id="225"/>
    </w:p>
    <w:p w14:paraId="31A21CAE">
      <w:pPr>
        <w:pStyle w:val="4"/>
        <w:ind w:firstLine="0" w:firstLineChars="0"/>
        <w:jc w:val="center"/>
        <w:rPr>
          <w:rFonts w:ascii="楷体_GB2312" w:hAnsi="宋体" w:eastAsia="楷体_GB2312"/>
          <w:u w:val="none"/>
        </w:rPr>
      </w:pPr>
      <w:r>
        <w:rPr>
          <w:rFonts w:hint="eastAsia" w:ascii="楷体_GB2312" w:hAnsi="宋体" w:eastAsia="楷体_GB2312"/>
          <w:u w:val="none"/>
        </w:rPr>
        <w:t>（适用于提名专家）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485"/>
        <w:gridCol w:w="1816"/>
        <w:gridCol w:w="2840"/>
      </w:tblGrid>
      <w:tr w14:paraId="19119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60" w:type="pct"/>
            <w:vAlign w:val="center"/>
          </w:tcPr>
          <w:p w14:paraId="39D21BE9">
            <w:pPr>
              <w:spacing w:line="390" w:lineRule="exact"/>
              <w:jc w:val="center"/>
              <w:rPr>
                <w:rFonts w:ascii="仿宋_GB2312" w:hAnsi="宋体" w:eastAsia="仿宋_GB2312"/>
                <w:szCs w:val="20"/>
                <w:u w:val="none"/>
              </w:rPr>
            </w:pPr>
            <w:r>
              <w:rPr>
                <w:rFonts w:hint="eastAsia" w:ascii="仿宋_GB2312" w:hAnsi="宋体" w:eastAsia="仿宋_GB2312"/>
                <w:szCs w:val="20"/>
                <w:u w:val="none"/>
              </w:rPr>
              <w:t>姓    名</w:t>
            </w:r>
          </w:p>
        </w:tc>
        <w:tc>
          <w:tcPr>
            <w:tcW w:w="1371" w:type="pct"/>
            <w:vAlign w:val="center"/>
          </w:tcPr>
          <w:p w14:paraId="2054CE93">
            <w:pPr>
              <w:spacing w:line="390" w:lineRule="exact"/>
              <w:ind w:firstLine="420" w:firstLineChars="200"/>
              <w:jc w:val="center"/>
              <w:rPr>
                <w:rFonts w:ascii="仿宋_GB2312" w:hAnsi="宋体" w:eastAsia="仿宋_GB2312"/>
                <w:szCs w:val="20"/>
                <w:u w:val="none"/>
              </w:rPr>
            </w:pPr>
          </w:p>
        </w:tc>
        <w:tc>
          <w:tcPr>
            <w:tcW w:w="1002" w:type="pct"/>
            <w:vAlign w:val="center"/>
          </w:tcPr>
          <w:p w14:paraId="31B47CE7">
            <w:pPr>
              <w:spacing w:line="390" w:lineRule="exact"/>
              <w:jc w:val="center"/>
              <w:rPr>
                <w:rFonts w:ascii="仿宋_GB2312" w:hAnsi="宋体" w:eastAsia="仿宋_GB2312"/>
                <w:szCs w:val="20"/>
                <w:u w:val="none"/>
              </w:rPr>
            </w:pPr>
            <w:r>
              <w:rPr>
                <w:rFonts w:hint="eastAsia" w:ascii="仿宋_GB2312" w:hAnsi="宋体" w:eastAsia="仿宋_GB2312"/>
                <w:szCs w:val="20"/>
                <w:u w:val="none"/>
              </w:rPr>
              <w:t>身份证号</w:t>
            </w:r>
          </w:p>
        </w:tc>
        <w:tc>
          <w:tcPr>
            <w:tcW w:w="1566" w:type="pct"/>
            <w:vAlign w:val="center"/>
          </w:tcPr>
          <w:p w14:paraId="46AF6E81">
            <w:pPr>
              <w:spacing w:line="390" w:lineRule="exact"/>
              <w:ind w:firstLine="420" w:firstLineChars="200"/>
              <w:jc w:val="center"/>
              <w:rPr>
                <w:rFonts w:ascii="仿宋_GB2312" w:hAnsi="宋体" w:eastAsia="仿宋_GB2312"/>
                <w:szCs w:val="20"/>
                <w:u w:val="none"/>
              </w:rPr>
            </w:pPr>
          </w:p>
        </w:tc>
      </w:tr>
      <w:tr w14:paraId="428EE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vAlign w:val="center"/>
          </w:tcPr>
          <w:p w14:paraId="0004881C">
            <w:pPr>
              <w:spacing w:line="390" w:lineRule="exact"/>
              <w:jc w:val="center"/>
              <w:rPr>
                <w:rFonts w:ascii="仿宋_GB2312" w:hAnsi="宋体" w:eastAsia="仿宋_GB2312"/>
                <w:szCs w:val="20"/>
                <w:u w:val="none"/>
              </w:rPr>
            </w:pPr>
            <w:r>
              <w:rPr>
                <w:rFonts w:hint="eastAsia" w:ascii="仿宋_GB2312" w:hAnsi="宋体" w:eastAsia="仿宋_GB2312"/>
                <w:szCs w:val="20"/>
                <w:u w:val="none"/>
              </w:rPr>
              <w:t>专家类型</w:t>
            </w:r>
          </w:p>
        </w:tc>
        <w:tc>
          <w:tcPr>
            <w:tcW w:w="3939" w:type="pct"/>
            <w:gridSpan w:val="3"/>
            <w:vAlign w:val="center"/>
          </w:tcPr>
          <w:p w14:paraId="1DBF8E27">
            <w:pPr>
              <w:spacing w:line="390" w:lineRule="exact"/>
              <w:ind w:firstLine="420" w:firstLineChars="200"/>
              <w:jc w:val="center"/>
              <w:rPr>
                <w:rFonts w:ascii="仿宋_GB2312" w:hAnsi="宋体" w:eastAsia="仿宋_GB2312"/>
                <w:szCs w:val="20"/>
                <w:u w:val="none"/>
              </w:rPr>
            </w:pPr>
          </w:p>
        </w:tc>
      </w:tr>
      <w:tr w14:paraId="3DF3B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60" w:type="pct"/>
            <w:vAlign w:val="center"/>
          </w:tcPr>
          <w:p w14:paraId="41CF921E">
            <w:pPr>
              <w:spacing w:line="390" w:lineRule="exact"/>
              <w:jc w:val="center"/>
              <w:rPr>
                <w:rFonts w:ascii="仿宋_GB2312" w:hAnsi="宋体" w:eastAsia="仿宋_GB2312"/>
                <w:szCs w:val="20"/>
                <w:u w:val="none"/>
              </w:rPr>
            </w:pPr>
            <w:r>
              <w:rPr>
                <w:rFonts w:hint="eastAsia" w:ascii="仿宋_GB2312" w:hAnsi="宋体" w:eastAsia="仿宋_GB2312"/>
                <w:szCs w:val="20"/>
                <w:u w:val="none"/>
              </w:rPr>
              <w:t>工作单位</w:t>
            </w:r>
          </w:p>
        </w:tc>
        <w:tc>
          <w:tcPr>
            <w:tcW w:w="3939" w:type="pct"/>
            <w:gridSpan w:val="3"/>
            <w:vAlign w:val="center"/>
          </w:tcPr>
          <w:p w14:paraId="60996A65">
            <w:pPr>
              <w:spacing w:line="390" w:lineRule="exact"/>
              <w:ind w:firstLine="420" w:firstLineChars="200"/>
              <w:jc w:val="center"/>
              <w:rPr>
                <w:rFonts w:ascii="仿宋_GB2312" w:hAnsi="宋体" w:eastAsia="仿宋_GB2312"/>
                <w:szCs w:val="20"/>
                <w:u w:val="none"/>
              </w:rPr>
            </w:pPr>
          </w:p>
        </w:tc>
      </w:tr>
      <w:tr w14:paraId="5A08A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0" w:type="pct"/>
            <w:tcBorders>
              <w:bottom w:val="single" w:color="auto" w:sz="4" w:space="0"/>
            </w:tcBorders>
            <w:vAlign w:val="center"/>
          </w:tcPr>
          <w:p w14:paraId="3F695BFC">
            <w:pPr>
              <w:spacing w:line="390" w:lineRule="exact"/>
              <w:jc w:val="center"/>
              <w:rPr>
                <w:rFonts w:ascii="仿宋_GB2312" w:hAnsi="宋体" w:eastAsia="仿宋_GB2312"/>
                <w:szCs w:val="20"/>
                <w:u w:val="none"/>
              </w:rPr>
            </w:pPr>
            <w:r>
              <w:rPr>
                <w:rFonts w:hint="eastAsia" w:ascii="仿宋_GB2312" w:hAnsi="宋体" w:eastAsia="仿宋_GB2312"/>
                <w:szCs w:val="20"/>
                <w:u w:val="none"/>
              </w:rPr>
              <w:t>职    称</w:t>
            </w:r>
          </w:p>
        </w:tc>
        <w:tc>
          <w:tcPr>
            <w:tcW w:w="1371" w:type="pct"/>
            <w:tcBorders>
              <w:bottom w:val="single" w:color="auto" w:sz="4" w:space="0"/>
            </w:tcBorders>
            <w:vAlign w:val="center"/>
          </w:tcPr>
          <w:p w14:paraId="48644DA2">
            <w:pPr>
              <w:spacing w:line="390" w:lineRule="exact"/>
              <w:ind w:firstLine="420" w:firstLineChars="200"/>
              <w:jc w:val="center"/>
              <w:rPr>
                <w:rFonts w:ascii="仿宋_GB2312" w:hAnsi="宋体" w:eastAsia="仿宋_GB2312"/>
                <w:szCs w:val="20"/>
                <w:u w:val="none"/>
              </w:rPr>
            </w:pPr>
          </w:p>
        </w:tc>
        <w:tc>
          <w:tcPr>
            <w:tcW w:w="1002" w:type="pct"/>
            <w:tcBorders>
              <w:bottom w:val="single" w:color="auto" w:sz="4" w:space="0"/>
            </w:tcBorders>
            <w:vAlign w:val="center"/>
          </w:tcPr>
          <w:p w14:paraId="307FE842">
            <w:pPr>
              <w:spacing w:line="390" w:lineRule="exact"/>
              <w:jc w:val="center"/>
              <w:rPr>
                <w:rFonts w:ascii="仿宋_GB2312" w:hAnsi="宋体" w:eastAsia="仿宋_GB2312"/>
                <w:szCs w:val="20"/>
                <w:u w:val="none"/>
              </w:rPr>
            </w:pPr>
            <w:r>
              <w:rPr>
                <w:rFonts w:hint="eastAsia" w:ascii="仿宋_GB2312" w:hAnsi="宋体" w:eastAsia="仿宋_GB2312"/>
                <w:szCs w:val="20"/>
                <w:u w:val="none"/>
              </w:rPr>
              <w:t>学科专业</w:t>
            </w:r>
          </w:p>
        </w:tc>
        <w:tc>
          <w:tcPr>
            <w:tcW w:w="1566" w:type="pct"/>
            <w:tcBorders>
              <w:bottom w:val="single" w:color="auto" w:sz="4" w:space="0"/>
            </w:tcBorders>
            <w:vAlign w:val="center"/>
          </w:tcPr>
          <w:p w14:paraId="5ACFED91">
            <w:pPr>
              <w:spacing w:line="390" w:lineRule="exact"/>
              <w:ind w:firstLine="420" w:firstLineChars="200"/>
              <w:jc w:val="center"/>
              <w:rPr>
                <w:rFonts w:ascii="仿宋_GB2312" w:hAnsi="宋体" w:eastAsia="仿宋_GB2312"/>
                <w:szCs w:val="20"/>
                <w:u w:val="none"/>
              </w:rPr>
            </w:pPr>
          </w:p>
        </w:tc>
      </w:tr>
      <w:tr w14:paraId="5D5C30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0" w:type="pct"/>
            <w:tcBorders>
              <w:bottom w:val="single" w:color="auto" w:sz="4" w:space="0"/>
            </w:tcBorders>
            <w:vAlign w:val="center"/>
          </w:tcPr>
          <w:p w14:paraId="442F07A4">
            <w:pPr>
              <w:spacing w:line="390" w:lineRule="exact"/>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1371" w:type="pct"/>
            <w:tcBorders>
              <w:bottom w:val="single" w:color="auto" w:sz="4" w:space="0"/>
            </w:tcBorders>
            <w:vAlign w:val="center"/>
          </w:tcPr>
          <w:p w14:paraId="7E3BFAD1">
            <w:pPr>
              <w:spacing w:line="390" w:lineRule="exact"/>
              <w:ind w:firstLine="420" w:firstLineChars="200"/>
              <w:jc w:val="center"/>
              <w:rPr>
                <w:rFonts w:ascii="仿宋_GB2312" w:hAnsi="宋体" w:eastAsia="仿宋_GB2312"/>
                <w:szCs w:val="20"/>
                <w:u w:val="none"/>
              </w:rPr>
            </w:pPr>
          </w:p>
        </w:tc>
        <w:tc>
          <w:tcPr>
            <w:tcW w:w="1002" w:type="pct"/>
            <w:tcBorders>
              <w:bottom w:val="single" w:color="auto" w:sz="4" w:space="0"/>
            </w:tcBorders>
            <w:vAlign w:val="center"/>
          </w:tcPr>
          <w:p w14:paraId="53FC97C5">
            <w:pPr>
              <w:spacing w:line="390" w:lineRule="exact"/>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566" w:type="pct"/>
            <w:tcBorders>
              <w:bottom w:val="single" w:color="auto" w:sz="4" w:space="0"/>
            </w:tcBorders>
            <w:vAlign w:val="center"/>
          </w:tcPr>
          <w:p w14:paraId="457D6221">
            <w:pPr>
              <w:spacing w:line="390" w:lineRule="exact"/>
              <w:ind w:firstLine="420" w:firstLineChars="200"/>
              <w:jc w:val="center"/>
              <w:rPr>
                <w:rFonts w:ascii="仿宋_GB2312" w:hAnsi="宋体" w:eastAsia="仿宋_GB2312"/>
                <w:szCs w:val="20"/>
                <w:u w:val="none"/>
              </w:rPr>
            </w:pPr>
          </w:p>
        </w:tc>
      </w:tr>
      <w:tr w14:paraId="4D6BE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tcBorders>
              <w:top w:val="single" w:color="auto" w:sz="4" w:space="0"/>
              <w:bottom w:val="single" w:color="auto" w:sz="4" w:space="0"/>
            </w:tcBorders>
            <w:vAlign w:val="center"/>
          </w:tcPr>
          <w:p w14:paraId="3D9F82FE">
            <w:pPr>
              <w:spacing w:line="390" w:lineRule="exact"/>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1371" w:type="pct"/>
            <w:tcBorders>
              <w:top w:val="single" w:color="auto" w:sz="4" w:space="0"/>
              <w:bottom w:val="single" w:color="auto" w:sz="4" w:space="0"/>
            </w:tcBorders>
            <w:vAlign w:val="center"/>
          </w:tcPr>
          <w:p w14:paraId="5C778969">
            <w:pPr>
              <w:spacing w:line="390" w:lineRule="exact"/>
              <w:ind w:firstLine="420" w:firstLineChars="200"/>
              <w:jc w:val="center"/>
              <w:rPr>
                <w:rFonts w:ascii="仿宋_GB2312" w:hAnsi="宋体" w:eastAsia="仿宋_GB2312"/>
                <w:szCs w:val="20"/>
                <w:u w:val="none"/>
              </w:rPr>
            </w:pPr>
          </w:p>
        </w:tc>
        <w:tc>
          <w:tcPr>
            <w:tcW w:w="1002" w:type="pct"/>
            <w:tcBorders>
              <w:top w:val="single" w:color="auto" w:sz="4" w:space="0"/>
              <w:bottom w:val="single" w:color="auto" w:sz="4" w:space="0"/>
            </w:tcBorders>
            <w:vAlign w:val="center"/>
          </w:tcPr>
          <w:p w14:paraId="5321171D">
            <w:pPr>
              <w:spacing w:line="390" w:lineRule="exact"/>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566" w:type="pct"/>
            <w:tcBorders>
              <w:top w:val="single" w:color="auto" w:sz="4" w:space="0"/>
              <w:bottom w:val="single" w:color="auto" w:sz="4" w:space="0"/>
            </w:tcBorders>
            <w:vAlign w:val="center"/>
          </w:tcPr>
          <w:p w14:paraId="749EF384">
            <w:pPr>
              <w:spacing w:line="390" w:lineRule="exact"/>
              <w:ind w:firstLine="420" w:firstLineChars="200"/>
              <w:jc w:val="center"/>
              <w:rPr>
                <w:rFonts w:ascii="仿宋_GB2312" w:hAnsi="宋体" w:eastAsia="仿宋_GB2312"/>
                <w:szCs w:val="20"/>
                <w:u w:val="none"/>
              </w:rPr>
            </w:pPr>
          </w:p>
        </w:tc>
      </w:tr>
      <w:tr w14:paraId="0E45D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0" w:type="pct"/>
            <w:tcBorders>
              <w:top w:val="single" w:color="auto" w:sz="4" w:space="0"/>
              <w:bottom w:val="single" w:color="auto" w:sz="4" w:space="0"/>
            </w:tcBorders>
            <w:vAlign w:val="center"/>
          </w:tcPr>
          <w:p w14:paraId="6D864E07">
            <w:pPr>
              <w:spacing w:line="390" w:lineRule="exact"/>
              <w:jc w:val="center"/>
              <w:rPr>
                <w:rFonts w:hint="eastAsia" w:ascii="仿宋_GB2312" w:hAnsi="宋体" w:eastAsia="仿宋_GB2312"/>
                <w:szCs w:val="20"/>
                <w:u w:val="none"/>
                <w:lang w:eastAsia="zh-CN"/>
              </w:rPr>
            </w:pPr>
            <w:r>
              <w:rPr>
                <w:rFonts w:hint="eastAsia" w:ascii="仿宋_GB2312" w:hAnsi="宋体" w:eastAsia="仿宋_GB2312"/>
                <w:szCs w:val="20"/>
                <w:u w:val="none"/>
                <w:lang w:eastAsia="zh-CN"/>
              </w:rPr>
              <w:t>主责专家</w:t>
            </w:r>
          </w:p>
        </w:tc>
        <w:tc>
          <w:tcPr>
            <w:tcW w:w="3939" w:type="pct"/>
            <w:gridSpan w:val="3"/>
            <w:tcBorders>
              <w:top w:val="single" w:color="auto" w:sz="4" w:space="0"/>
              <w:bottom w:val="single" w:color="auto" w:sz="4" w:space="0"/>
            </w:tcBorders>
            <w:vAlign w:val="center"/>
          </w:tcPr>
          <w:p w14:paraId="15D9EB16">
            <w:pPr>
              <w:spacing w:line="390" w:lineRule="exact"/>
              <w:ind w:firstLine="380" w:firstLineChars="200"/>
              <w:jc w:val="left"/>
              <w:rPr>
                <w:rFonts w:ascii="仿宋_GB2312" w:hAnsi="宋体" w:eastAsia="仿宋_GB2312"/>
                <w:szCs w:val="20"/>
                <w:u w:val="none"/>
              </w:rPr>
            </w:pPr>
            <w:r>
              <w:rPr>
                <w:rFonts w:hint="eastAsia" w:ascii="仿宋_GB2312" w:hAnsi="宋体" w:eastAsia="仿宋_GB2312"/>
                <w:spacing w:val="-10"/>
                <w:u w:val="none"/>
              </w:rPr>
              <w:t>□是           □否</w:t>
            </w:r>
          </w:p>
        </w:tc>
      </w:tr>
      <w:tr w14:paraId="48352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3" w:hRule="atLeast"/>
          <w:jc w:val="center"/>
        </w:trPr>
        <w:tc>
          <w:tcPr>
            <w:tcW w:w="5000" w:type="pct"/>
            <w:gridSpan w:val="4"/>
            <w:tcBorders>
              <w:top w:val="single" w:color="auto" w:sz="4" w:space="0"/>
            </w:tcBorders>
          </w:tcPr>
          <w:p w14:paraId="74CD2ABA">
            <w:pPr>
              <w:spacing w:line="390" w:lineRule="exact"/>
              <w:rPr>
                <w:rFonts w:ascii="仿宋_GB2312" w:hAnsi="宋体" w:eastAsia="仿宋_GB2312"/>
                <w:szCs w:val="20"/>
                <w:u w:val="none"/>
              </w:rPr>
            </w:pPr>
            <w:r>
              <w:rPr>
                <w:rFonts w:hint="eastAsia" w:ascii="仿宋_GB2312" w:hAnsi="宋体" w:eastAsia="仿宋_GB2312"/>
                <w:szCs w:val="20"/>
                <w:u w:val="none"/>
              </w:rPr>
              <w:t>提名意见：</w:t>
            </w:r>
          </w:p>
          <w:p w14:paraId="78DD22EB">
            <w:pPr>
              <w:rPr>
                <w:rFonts w:ascii="仿宋_GB2312" w:hAnsi="宋体" w:eastAsia="仿宋_GB2312"/>
                <w:sz w:val="18"/>
                <w:szCs w:val="21"/>
                <w:u w:val="none"/>
              </w:rPr>
            </w:pPr>
          </w:p>
          <w:p w14:paraId="5A82A2CF">
            <w:pPr>
              <w:spacing w:line="390" w:lineRule="exact"/>
              <w:ind w:firstLine="4320" w:firstLineChars="2400"/>
              <w:rPr>
                <w:rFonts w:ascii="仿宋_GB2312" w:hAnsi="宋体" w:eastAsia="仿宋_GB2312"/>
                <w:sz w:val="18"/>
                <w:szCs w:val="21"/>
                <w:u w:val="none"/>
              </w:rPr>
            </w:pPr>
          </w:p>
          <w:p w14:paraId="38A1FDA6">
            <w:pPr>
              <w:rPr>
                <w:rFonts w:ascii="仿宋_GB2312" w:eastAsia="仿宋_GB2312"/>
                <w:sz w:val="18"/>
                <w:szCs w:val="20"/>
                <w:u w:val="none"/>
              </w:rPr>
            </w:pPr>
          </w:p>
          <w:p w14:paraId="1C8802F9">
            <w:pPr>
              <w:rPr>
                <w:rFonts w:ascii="仿宋_GB2312" w:eastAsia="仿宋_GB2312"/>
                <w:sz w:val="18"/>
                <w:szCs w:val="20"/>
                <w:u w:val="none"/>
              </w:rPr>
            </w:pPr>
          </w:p>
          <w:p w14:paraId="16928427">
            <w:pPr>
              <w:rPr>
                <w:rFonts w:ascii="仿宋_GB2312" w:eastAsia="仿宋_GB2312"/>
                <w:sz w:val="18"/>
                <w:szCs w:val="20"/>
                <w:u w:val="none"/>
              </w:rPr>
            </w:pPr>
          </w:p>
          <w:p w14:paraId="379736D7">
            <w:pPr>
              <w:rPr>
                <w:rFonts w:ascii="仿宋_GB2312" w:eastAsia="仿宋_GB2312"/>
                <w:sz w:val="18"/>
                <w:szCs w:val="20"/>
                <w:u w:val="none"/>
              </w:rPr>
            </w:pPr>
          </w:p>
          <w:p w14:paraId="5890D4E9">
            <w:pPr>
              <w:tabs>
                <w:tab w:val="left" w:pos="726"/>
              </w:tabs>
              <w:rPr>
                <w:rFonts w:ascii="仿宋_GB2312" w:eastAsia="仿宋_GB2312"/>
                <w:sz w:val="18"/>
                <w:szCs w:val="20"/>
                <w:u w:val="none"/>
              </w:rPr>
            </w:pPr>
            <w:r>
              <w:rPr>
                <w:rFonts w:hint="eastAsia" w:ascii="仿宋_GB2312" w:eastAsia="仿宋_GB2312"/>
                <w:sz w:val="18"/>
                <w:szCs w:val="20"/>
                <w:u w:val="none"/>
              </w:rPr>
              <w:tab/>
            </w:r>
          </w:p>
          <w:p w14:paraId="1470577A">
            <w:pPr>
              <w:tabs>
                <w:tab w:val="left" w:pos="726"/>
              </w:tabs>
              <w:rPr>
                <w:rFonts w:ascii="仿宋_GB2312" w:eastAsia="仿宋_GB2312"/>
                <w:sz w:val="18"/>
                <w:szCs w:val="20"/>
                <w:u w:val="none"/>
              </w:rPr>
            </w:pPr>
          </w:p>
          <w:p w14:paraId="5BBDB41A">
            <w:pPr>
              <w:tabs>
                <w:tab w:val="left" w:pos="726"/>
              </w:tabs>
              <w:rPr>
                <w:rFonts w:ascii="仿宋_GB2312" w:eastAsia="仿宋_GB2312"/>
                <w:sz w:val="18"/>
                <w:szCs w:val="20"/>
                <w:u w:val="none"/>
              </w:rPr>
            </w:pPr>
          </w:p>
          <w:p w14:paraId="22035A8C">
            <w:pPr>
              <w:tabs>
                <w:tab w:val="left" w:pos="726"/>
              </w:tabs>
              <w:rPr>
                <w:rFonts w:ascii="仿宋_GB2312" w:eastAsia="仿宋_GB2312"/>
                <w:sz w:val="18"/>
                <w:szCs w:val="20"/>
                <w:u w:val="none"/>
              </w:rPr>
            </w:pPr>
          </w:p>
          <w:p w14:paraId="1B63543A">
            <w:pPr>
              <w:tabs>
                <w:tab w:val="left" w:pos="726"/>
              </w:tabs>
              <w:rPr>
                <w:rFonts w:ascii="仿宋_GB2312" w:eastAsia="仿宋_GB2312"/>
                <w:sz w:val="18"/>
                <w:szCs w:val="20"/>
                <w:u w:val="none"/>
              </w:rPr>
            </w:pPr>
          </w:p>
          <w:p w14:paraId="181664F1">
            <w:pPr>
              <w:tabs>
                <w:tab w:val="left" w:pos="726"/>
              </w:tabs>
              <w:rPr>
                <w:rFonts w:ascii="仿宋_GB2312" w:eastAsia="仿宋_GB2312"/>
                <w:sz w:val="18"/>
                <w:szCs w:val="20"/>
                <w:u w:val="none"/>
              </w:rPr>
            </w:pPr>
          </w:p>
          <w:p w14:paraId="70247A72">
            <w:pPr>
              <w:tabs>
                <w:tab w:val="left" w:pos="726"/>
              </w:tabs>
              <w:rPr>
                <w:rFonts w:ascii="仿宋_GB2312" w:eastAsia="仿宋_GB2312"/>
                <w:sz w:val="18"/>
                <w:szCs w:val="20"/>
                <w:u w:val="none"/>
              </w:rPr>
            </w:pPr>
          </w:p>
          <w:p w14:paraId="7DADDA7F">
            <w:pPr>
              <w:tabs>
                <w:tab w:val="left" w:pos="726"/>
              </w:tabs>
              <w:rPr>
                <w:rFonts w:hint="eastAsia" w:ascii="仿宋_GB2312" w:hAnsi="宋体" w:eastAsia="仿宋_GB2312"/>
                <w:szCs w:val="20"/>
                <w:u w:val="none"/>
              </w:rPr>
            </w:pPr>
          </w:p>
          <w:p w14:paraId="055ADDEF">
            <w:pPr>
              <w:tabs>
                <w:tab w:val="left" w:pos="726"/>
              </w:tabs>
              <w:rPr>
                <w:rFonts w:ascii="仿宋_GB2312" w:hAnsi="宋体" w:eastAsia="仿宋_GB2312"/>
                <w:szCs w:val="20"/>
                <w:u w:val="none"/>
              </w:rPr>
            </w:pPr>
          </w:p>
          <w:p w14:paraId="2AC7D5EC">
            <w:pPr>
              <w:tabs>
                <w:tab w:val="left" w:pos="726"/>
              </w:tabs>
              <w:rPr>
                <w:rFonts w:ascii="仿宋_GB2312" w:hAnsi="宋体" w:eastAsia="仿宋_GB2312"/>
                <w:szCs w:val="20"/>
                <w:u w:val="none"/>
              </w:rPr>
            </w:pPr>
          </w:p>
          <w:p w14:paraId="5A29AB94">
            <w:pPr>
              <w:tabs>
                <w:tab w:val="left" w:pos="726"/>
              </w:tabs>
              <w:rPr>
                <w:rFonts w:ascii="仿宋_GB2312" w:hAnsi="宋体" w:eastAsia="仿宋_GB2312"/>
                <w:szCs w:val="20"/>
                <w:u w:val="none"/>
              </w:rPr>
            </w:pPr>
          </w:p>
          <w:p w14:paraId="45676F07">
            <w:pPr>
              <w:tabs>
                <w:tab w:val="left" w:pos="726"/>
              </w:tabs>
              <w:ind w:firstLine="420" w:firstLineChars="200"/>
              <w:rPr>
                <w:rFonts w:ascii="仿宋_GB2312" w:hAnsi="宋体" w:eastAsia="仿宋_GB2312"/>
                <w:szCs w:val="20"/>
                <w:u w:val="none"/>
              </w:rPr>
            </w:pPr>
          </w:p>
          <w:p w14:paraId="4BD7D759">
            <w:pPr>
              <w:tabs>
                <w:tab w:val="left" w:pos="726"/>
              </w:tabs>
              <w:spacing w:line="400" w:lineRule="exact"/>
              <w:ind w:firstLine="420" w:firstLineChars="200"/>
              <w:rPr>
                <w:rFonts w:ascii="仿宋_GB2312" w:hAnsi="宋体" w:eastAsia="仿宋_GB2312"/>
                <w:szCs w:val="20"/>
                <w:u w:val="none"/>
              </w:rPr>
            </w:pPr>
          </w:p>
        </w:tc>
      </w:tr>
      <w:tr w14:paraId="513F1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5" w:hRule="atLeast"/>
          <w:jc w:val="center"/>
        </w:trPr>
        <w:tc>
          <w:tcPr>
            <w:tcW w:w="5000" w:type="pct"/>
            <w:gridSpan w:val="4"/>
          </w:tcPr>
          <w:p w14:paraId="1758E06E">
            <w:pPr>
              <w:spacing w:line="320" w:lineRule="exact"/>
              <w:ind w:firstLine="422"/>
              <w:rPr>
                <w:rFonts w:ascii="仿宋_GB2312" w:hAnsi="宋体" w:eastAsia="仿宋_GB2312" w:cs="Courier New"/>
                <w:u w:val="none"/>
              </w:rPr>
            </w:pPr>
            <w:r>
              <w:rPr>
                <w:rFonts w:hint="eastAsia" w:ascii="仿宋_GB2312" w:hAnsi="宋体" w:eastAsia="仿宋_GB2312" w:cs="Courier New"/>
                <w:b/>
                <w:bCs/>
                <w:szCs w:val="21"/>
                <w:u w:val="none"/>
              </w:rPr>
              <w:t>声明：</w:t>
            </w:r>
            <w:r>
              <w:rPr>
                <w:rFonts w:hint="eastAsia" w:ascii="仿宋_GB2312" w:hAnsi="宋体" w:eastAsia="仿宋_GB2312" w:cs="Courier New"/>
                <w:szCs w:val="21"/>
                <w:u w:val="none"/>
              </w:rPr>
              <w:t>本人</w:t>
            </w:r>
            <w:r>
              <w:rPr>
                <w:rFonts w:hint="eastAsia" w:ascii="仿宋_GB2312" w:hAnsi="宋体" w:eastAsia="仿宋_GB2312" w:cs="Courier New"/>
                <w:u w:val="none"/>
              </w:rPr>
              <w:t>遵守《</w:t>
            </w:r>
            <w:r>
              <w:rPr>
                <w:rFonts w:hint="eastAsia" w:ascii="仿宋_GB2312" w:hAnsi="宋体" w:eastAsia="仿宋_GB2312"/>
                <w:szCs w:val="21"/>
                <w:u w:val="none"/>
              </w:rPr>
              <w:t>湖北省科学技术奖励办法</w:t>
            </w:r>
            <w:r>
              <w:rPr>
                <w:rFonts w:hint="eastAsia" w:ascii="仿宋_GB2312" w:hAnsi="宋体" w:eastAsia="仿宋_GB2312" w:cs="Courier New"/>
                <w:u w:val="none"/>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14:paraId="14C0E13C">
            <w:pPr>
              <w:spacing w:line="320" w:lineRule="exact"/>
              <w:ind w:firstLine="420" w:firstLineChars="200"/>
              <w:rPr>
                <w:rFonts w:ascii="仿宋_GB2312" w:hAnsi="宋体" w:eastAsia="仿宋_GB2312"/>
                <w:szCs w:val="20"/>
                <w:u w:val="none"/>
              </w:rPr>
            </w:pPr>
          </w:p>
          <w:p w14:paraId="56F1C414">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专家签名：</w:t>
            </w:r>
          </w:p>
          <w:p w14:paraId="3133D249">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年    月    日</w:t>
            </w:r>
          </w:p>
        </w:tc>
      </w:tr>
    </w:tbl>
    <w:p w14:paraId="4A690A72">
      <w:pPr>
        <w:jc w:val="center"/>
        <w:rPr>
          <w:rFonts w:ascii="黑体" w:hAnsi="黑体" w:eastAsia="黑体"/>
          <w:sz w:val="32"/>
          <w:szCs w:val="32"/>
          <w:u w:val="none"/>
        </w:rPr>
      </w:pPr>
      <w:r>
        <w:rPr>
          <w:rFonts w:hint="eastAsia" w:ascii="黑体" w:hAnsi="黑体" w:eastAsia="黑体"/>
          <w:sz w:val="32"/>
          <w:szCs w:val="32"/>
          <w:u w:val="none"/>
        </w:rPr>
        <w:t>二、提名意见</w:t>
      </w:r>
    </w:p>
    <w:p w14:paraId="02D446AF">
      <w:pPr>
        <w:pStyle w:val="4"/>
        <w:ind w:firstLine="0" w:firstLineChars="0"/>
        <w:jc w:val="center"/>
        <w:rPr>
          <w:rFonts w:ascii="楷体_GB2312" w:hAnsi="宋体" w:eastAsia="楷体_GB2312"/>
          <w:u w:val="none"/>
        </w:rPr>
      </w:pPr>
      <w:r>
        <w:rPr>
          <w:rFonts w:hint="eastAsia" w:ascii="楷体_GB2312" w:hAnsi="宋体" w:eastAsia="楷体_GB2312"/>
          <w:u w:val="none"/>
        </w:rPr>
        <w:t>（适用于提名</w:t>
      </w:r>
      <w:r>
        <w:rPr>
          <w:rFonts w:hint="eastAsia" w:ascii="楷体_GB2312" w:hAnsi="宋体" w:eastAsia="楷体_GB2312"/>
          <w:u w:val="none"/>
          <w:lang w:val="en-US" w:eastAsia="zh-CN"/>
        </w:rPr>
        <w:t>单位和机构</w:t>
      </w:r>
      <w:r>
        <w:rPr>
          <w:rFonts w:hint="eastAsia" w:ascii="楷体_GB2312" w:hAnsi="宋体" w:eastAsia="楷体_GB2312"/>
          <w:u w:val="none"/>
        </w:rPr>
        <w:t>）</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4021"/>
        <w:gridCol w:w="1544"/>
        <w:gridCol w:w="2113"/>
      </w:tblGrid>
      <w:tr w14:paraId="2F3F3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tcBorders>
              <w:top w:val="single" w:color="auto" w:sz="8" w:space="0"/>
            </w:tcBorders>
            <w:vAlign w:val="center"/>
          </w:tcPr>
          <w:p w14:paraId="37EFE771">
            <w:pPr>
              <w:jc w:val="center"/>
              <w:rPr>
                <w:rFonts w:ascii="仿宋_GB2312" w:hAnsi="宋体" w:eastAsia="仿宋_GB2312"/>
                <w:szCs w:val="20"/>
                <w:u w:val="none"/>
              </w:rPr>
            </w:pPr>
            <w:r>
              <w:rPr>
                <w:rFonts w:hint="eastAsia" w:ascii="仿宋_GB2312" w:hAnsi="宋体" w:eastAsia="仿宋_GB2312"/>
                <w:szCs w:val="20"/>
                <w:u w:val="none"/>
              </w:rPr>
              <w:t>提 名 者</w:t>
            </w:r>
          </w:p>
        </w:tc>
        <w:tc>
          <w:tcPr>
            <w:tcW w:w="4236" w:type="pct"/>
            <w:gridSpan w:val="3"/>
            <w:tcBorders>
              <w:top w:val="single" w:color="auto" w:sz="8" w:space="0"/>
            </w:tcBorders>
            <w:vAlign w:val="center"/>
          </w:tcPr>
          <w:p w14:paraId="7DF46B2F">
            <w:pPr>
              <w:ind w:firstLine="420" w:firstLineChars="200"/>
              <w:jc w:val="center"/>
              <w:rPr>
                <w:rFonts w:ascii="仿宋_GB2312" w:hAnsi="宋体" w:eastAsia="仿宋_GB2312"/>
                <w:szCs w:val="20"/>
                <w:u w:val="none"/>
              </w:rPr>
            </w:pPr>
          </w:p>
        </w:tc>
      </w:tr>
      <w:tr w14:paraId="75A08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78CED7C7">
            <w:pPr>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2219" w:type="pct"/>
            <w:vAlign w:val="center"/>
          </w:tcPr>
          <w:p w14:paraId="34C1BE3A">
            <w:pPr>
              <w:ind w:firstLine="420" w:firstLineChars="200"/>
              <w:jc w:val="center"/>
              <w:rPr>
                <w:rFonts w:ascii="仿宋_GB2312" w:hAnsi="宋体" w:eastAsia="仿宋_GB2312"/>
                <w:szCs w:val="20"/>
                <w:u w:val="none"/>
              </w:rPr>
            </w:pPr>
          </w:p>
        </w:tc>
        <w:tc>
          <w:tcPr>
            <w:tcW w:w="852" w:type="pct"/>
            <w:vAlign w:val="center"/>
          </w:tcPr>
          <w:p w14:paraId="02FEA2AC">
            <w:pPr>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164" w:type="pct"/>
          </w:tcPr>
          <w:p w14:paraId="6E29DCAE">
            <w:pPr>
              <w:ind w:firstLine="420" w:firstLineChars="200"/>
              <w:rPr>
                <w:rFonts w:ascii="仿宋_GB2312" w:hAnsi="宋体" w:eastAsia="仿宋_GB2312"/>
                <w:szCs w:val="20"/>
                <w:u w:val="none"/>
              </w:rPr>
            </w:pPr>
          </w:p>
        </w:tc>
      </w:tr>
      <w:tr w14:paraId="44F5A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3E7F4A64">
            <w:pPr>
              <w:jc w:val="center"/>
              <w:rPr>
                <w:rFonts w:ascii="仿宋_GB2312" w:hAnsi="宋体" w:eastAsia="仿宋_GB2312"/>
                <w:szCs w:val="20"/>
                <w:u w:val="none"/>
              </w:rPr>
            </w:pPr>
            <w:r>
              <w:rPr>
                <w:rFonts w:hint="eastAsia" w:ascii="仿宋_GB2312" w:hAnsi="宋体" w:eastAsia="仿宋_GB2312"/>
                <w:szCs w:val="20"/>
                <w:u w:val="none"/>
              </w:rPr>
              <w:t>联 系 人</w:t>
            </w:r>
          </w:p>
        </w:tc>
        <w:tc>
          <w:tcPr>
            <w:tcW w:w="2219" w:type="pct"/>
            <w:vAlign w:val="center"/>
          </w:tcPr>
          <w:p w14:paraId="200B9115">
            <w:pPr>
              <w:ind w:firstLine="420" w:firstLineChars="200"/>
              <w:jc w:val="center"/>
              <w:rPr>
                <w:rFonts w:ascii="仿宋_GB2312" w:hAnsi="宋体" w:eastAsia="仿宋_GB2312"/>
                <w:szCs w:val="20"/>
                <w:u w:val="none"/>
              </w:rPr>
            </w:pPr>
          </w:p>
        </w:tc>
        <w:tc>
          <w:tcPr>
            <w:tcW w:w="852" w:type="pct"/>
            <w:vAlign w:val="center"/>
          </w:tcPr>
          <w:p w14:paraId="778F36ED">
            <w:pPr>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164" w:type="pct"/>
          </w:tcPr>
          <w:p w14:paraId="338014B1">
            <w:pPr>
              <w:ind w:firstLine="420" w:firstLineChars="200"/>
              <w:rPr>
                <w:rFonts w:ascii="仿宋_GB2312" w:hAnsi="宋体" w:eastAsia="仿宋_GB2312"/>
                <w:szCs w:val="20"/>
                <w:u w:val="none"/>
              </w:rPr>
            </w:pPr>
          </w:p>
        </w:tc>
      </w:tr>
      <w:tr w14:paraId="6C30C2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3" w:type="pct"/>
            <w:vAlign w:val="center"/>
          </w:tcPr>
          <w:p w14:paraId="3E1EF0CD">
            <w:pPr>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2219" w:type="pct"/>
            <w:vAlign w:val="center"/>
          </w:tcPr>
          <w:p w14:paraId="7B4677E3">
            <w:pPr>
              <w:ind w:firstLine="420" w:firstLineChars="200"/>
              <w:jc w:val="center"/>
              <w:rPr>
                <w:rFonts w:ascii="仿宋_GB2312" w:hAnsi="宋体" w:eastAsia="仿宋_GB2312"/>
                <w:szCs w:val="20"/>
                <w:u w:val="none"/>
              </w:rPr>
            </w:pPr>
          </w:p>
        </w:tc>
        <w:tc>
          <w:tcPr>
            <w:tcW w:w="852" w:type="pct"/>
            <w:vAlign w:val="center"/>
          </w:tcPr>
          <w:p w14:paraId="75F036E8">
            <w:pPr>
              <w:jc w:val="center"/>
              <w:rPr>
                <w:rFonts w:ascii="仿宋_GB2312" w:hAnsi="宋体" w:eastAsia="仿宋_GB2312"/>
                <w:szCs w:val="20"/>
                <w:u w:val="none"/>
              </w:rPr>
            </w:pPr>
            <w:r>
              <w:rPr>
                <w:rFonts w:hint="eastAsia" w:ascii="仿宋_GB2312" w:hAnsi="宋体" w:eastAsia="仿宋_GB2312"/>
                <w:szCs w:val="20"/>
                <w:u w:val="none"/>
              </w:rPr>
              <w:t>传    真</w:t>
            </w:r>
          </w:p>
        </w:tc>
        <w:tc>
          <w:tcPr>
            <w:tcW w:w="1164" w:type="pct"/>
          </w:tcPr>
          <w:p w14:paraId="0FA535FE">
            <w:pPr>
              <w:ind w:firstLine="420" w:firstLineChars="200"/>
              <w:rPr>
                <w:rFonts w:ascii="仿宋_GB2312" w:hAnsi="宋体" w:eastAsia="仿宋_GB2312"/>
                <w:szCs w:val="20"/>
                <w:u w:val="none"/>
              </w:rPr>
            </w:pPr>
          </w:p>
        </w:tc>
      </w:tr>
      <w:tr w14:paraId="2DA47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62" w:hRule="atLeast"/>
          <w:jc w:val="center"/>
        </w:trPr>
        <w:tc>
          <w:tcPr>
            <w:tcW w:w="5000" w:type="pct"/>
            <w:gridSpan w:val="4"/>
          </w:tcPr>
          <w:p w14:paraId="24F98E41">
            <w:pPr>
              <w:rPr>
                <w:rFonts w:ascii="仿宋_GB2312" w:hAnsi="宋体" w:eastAsia="仿宋_GB2312"/>
                <w:szCs w:val="20"/>
                <w:u w:val="none"/>
              </w:rPr>
            </w:pPr>
            <w:r>
              <w:rPr>
                <w:rFonts w:hint="eastAsia" w:ascii="仿宋_GB2312" w:hAnsi="宋体" w:eastAsia="仿宋_GB2312"/>
                <w:szCs w:val="20"/>
                <w:u w:val="none"/>
              </w:rPr>
              <w:t>提名意见：</w:t>
            </w:r>
          </w:p>
          <w:p w14:paraId="341DD4AE">
            <w:pPr>
              <w:rPr>
                <w:rFonts w:ascii="仿宋_GB2312" w:hAnsi="宋体" w:eastAsia="仿宋_GB2312"/>
                <w:szCs w:val="20"/>
                <w:u w:val="none"/>
              </w:rPr>
            </w:pPr>
          </w:p>
          <w:p w14:paraId="70F34F87">
            <w:pPr>
              <w:rPr>
                <w:rFonts w:ascii="仿宋_GB2312" w:hAnsi="宋体" w:eastAsia="仿宋_GB2312"/>
                <w:szCs w:val="20"/>
                <w:u w:val="none"/>
              </w:rPr>
            </w:pPr>
          </w:p>
          <w:p w14:paraId="1474D7D7">
            <w:pPr>
              <w:rPr>
                <w:rFonts w:ascii="仿宋_GB2312" w:hAnsi="宋体" w:eastAsia="仿宋_GB2312"/>
                <w:szCs w:val="20"/>
                <w:u w:val="none"/>
              </w:rPr>
            </w:pPr>
          </w:p>
          <w:p w14:paraId="6B91F81D">
            <w:pPr>
              <w:rPr>
                <w:rFonts w:ascii="仿宋_GB2312" w:hAnsi="宋体" w:eastAsia="仿宋_GB2312"/>
                <w:szCs w:val="20"/>
                <w:u w:val="none"/>
              </w:rPr>
            </w:pPr>
          </w:p>
          <w:p w14:paraId="51519432">
            <w:pPr>
              <w:rPr>
                <w:rFonts w:ascii="仿宋_GB2312" w:hAnsi="宋体" w:eastAsia="仿宋_GB2312"/>
                <w:szCs w:val="20"/>
                <w:u w:val="none"/>
              </w:rPr>
            </w:pPr>
          </w:p>
          <w:p w14:paraId="6C07F601">
            <w:pPr>
              <w:rPr>
                <w:rFonts w:ascii="仿宋_GB2312" w:hAnsi="宋体" w:eastAsia="仿宋_GB2312"/>
                <w:szCs w:val="20"/>
                <w:u w:val="none"/>
              </w:rPr>
            </w:pPr>
          </w:p>
          <w:p w14:paraId="0C7AB17C">
            <w:pPr>
              <w:rPr>
                <w:rFonts w:ascii="仿宋_GB2312" w:hAnsi="宋体" w:eastAsia="仿宋_GB2312"/>
                <w:szCs w:val="20"/>
                <w:u w:val="none"/>
              </w:rPr>
            </w:pPr>
          </w:p>
          <w:p w14:paraId="1056C01F">
            <w:pPr>
              <w:rPr>
                <w:rFonts w:ascii="仿宋_GB2312" w:hAnsi="宋体" w:eastAsia="仿宋_GB2312"/>
                <w:szCs w:val="20"/>
                <w:u w:val="none"/>
              </w:rPr>
            </w:pPr>
          </w:p>
          <w:p w14:paraId="2CEFD86E">
            <w:pPr>
              <w:rPr>
                <w:rFonts w:ascii="仿宋_GB2312" w:hAnsi="宋体" w:eastAsia="仿宋_GB2312"/>
                <w:szCs w:val="20"/>
                <w:u w:val="none"/>
              </w:rPr>
            </w:pPr>
          </w:p>
          <w:p w14:paraId="0668710B">
            <w:pPr>
              <w:rPr>
                <w:rFonts w:ascii="仿宋_GB2312" w:hAnsi="宋体" w:eastAsia="仿宋_GB2312"/>
                <w:szCs w:val="20"/>
                <w:u w:val="none"/>
              </w:rPr>
            </w:pPr>
          </w:p>
          <w:p w14:paraId="640FE847">
            <w:pPr>
              <w:rPr>
                <w:rFonts w:ascii="仿宋_GB2312" w:hAnsi="宋体" w:eastAsia="仿宋_GB2312"/>
                <w:szCs w:val="20"/>
                <w:u w:val="none"/>
              </w:rPr>
            </w:pPr>
          </w:p>
          <w:p w14:paraId="4F7C7D6A">
            <w:pPr>
              <w:rPr>
                <w:rFonts w:ascii="仿宋_GB2312" w:hAnsi="宋体" w:eastAsia="仿宋_GB2312"/>
                <w:szCs w:val="20"/>
                <w:u w:val="none"/>
              </w:rPr>
            </w:pPr>
          </w:p>
          <w:p w14:paraId="6FDCEFF7">
            <w:pPr>
              <w:rPr>
                <w:rFonts w:ascii="仿宋_GB2312" w:hAnsi="宋体" w:eastAsia="仿宋_GB2312"/>
                <w:szCs w:val="20"/>
                <w:u w:val="none"/>
              </w:rPr>
            </w:pPr>
          </w:p>
          <w:p w14:paraId="710F05C7">
            <w:pPr>
              <w:rPr>
                <w:rFonts w:ascii="仿宋_GB2312" w:hAnsi="宋体" w:eastAsia="仿宋_GB2312"/>
                <w:szCs w:val="20"/>
                <w:u w:val="none"/>
              </w:rPr>
            </w:pPr>
          </w:p>
          <w:p w14:paraId="56324774">
            <w:pPr>
              <w:rPr>
                <w:rFonts w:hint="eastAsia" w:ascii="仿宋_GB2312" w:hAnsi="宋体" w:eastAsia="仿宋_GB2312"/>
                <w:szCs w:val="20"/>
                <w:u w:val="none"/>
              </w:rPr>
            </w:pPr>
          </w:p>
          <w:p w14:paraId="4095B634">
            <w:pPr>
              <w:rPr>
                <w:rFonts w:ascii="仿宋_GB2312" w:hAnsi="宋体" w:eastAsia="仿宋_GB2312"/>
                <w:szCs w:val="20"/>
                <w:u w:val="none"/>
              </w:rPr>
            </w:pPr>
          </w:p>
          <w:p w14:paraId="3E0CAE3A">
            <w:pPr>
              <w:ind w:firstLine="420" w:firstLineChars="200"/>
              <w:rPr>
                <w:rFonts w:ascii="仿宋_GB2312" w:hAnsi="宋体" w:eastAsia="仿宋_GB2312"/>
                <w:szCs w:val="20"/>
                <w:u w:val="none"/>
              </w:rPr>
            </w:pPr>
          </w:p>
          <w:p w14:paraId="1D82A6A2">
            <w:pPr>
              <w:ind w:firstLine="420" w:firstLineChars="200"/>
              <w:rPr>
                <w:rFonts w:ascii="仿宋_GB2312" w:hAnsi="宋体" w:eastAsia="仿宋_GB2312"/>
                <w:szCs w:val="20"/>
                <w:u w:val="none"/>
              </w:rPr>
            </w:pPr>
          </w:p>
          <w:p w14:paraId="2790D8FC">
            <w:pPr>
              <w:ind w:firstLine="420" w:firstLineChars="200"/>
              <w:rPr>
                <w:rFonts w:ascii="仿宋_GB2312" w:hAnsi="宋体" w:eastAsia="仿宋_GB2312"/>
                <w:szCs w:val="20"/>
                <w:u w:val="none"/>
              </w:rPr>
            </w:pPr>
          </w:p>
          <w:p w14:paraId="59C30D63">
            <w:pPr>
              <w:ind w:firstLine="420" w:firstLineChars="200"/>
              <w:rPr>
                <w:rFonts w:ascii="仿宋_GB2312" w:hAnsi="宋体" w:eastAsia="仿宋_GB2312"/>
                <w:szCs w:val="20"/>
                <w:u w:val="none"/>
              </w:rPr>
            </w:pPr>
          </w:p>
          <w:p w14:paraId="0948BAE3">
            <w:pPr>
              <w:ind w:firstLine="420" w:firstLineChars="200"/>
              <w:rPr>
                <w:rFonts w:ascii="仿宋_GB2312" w:hAnsi="宋体" w:eastAsia="仿宋_GB2312"/>
                <w:szCs w:val="20"/>
                <w:u w:val="none"/>
              </w:rPr>
            </w:pPr>
          </w:p>
          <w:p w14:paraId="542BE0E3">
            <w:pPr>
              <w:ind w:firstLine="420" w:firstLineChars="200"/>
              <w:rPr>
                <w:rFonts w:ascii="仿宋_GB2312" w:hAnsi="宋体" w:eastAsia="仿宋_GB2312"/>
                <w:szCs w:val="20"/>
                <w:u w:val="none"/>
              </w:rPr>
            </w:pPr>
          </w:p>
          <w:p w14:paraId="40285B9A">
            <w:pPr>
              <w:adjustRightInd w:val="0"/>
              <w:snapToGrid w:val="0"/>
              <w:spacing w:line="400" w:lineRule="exact"/>
              <w:ind w:firstLine="420" w:firstLineChars="200"/>
              <w:rPr>
                <w:rFonts w:ascii="仿宋_GB2312" w:hAnsi="宋体" w:eastAsia="仿宋_GB2312"/>
                <w:szCs w:val="20"/>
                <w:u w:val="none"/>
              </w:rPr>
            </w:pPr>
          </w:p>
        </w:tc>
      </w:tr>
      <w:tr w14:paraId="66787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1" w:hRule="atLeast"/>
          <w:jc w:val="center"/>
        </w:trPr>
        <w:tc>
          <w:tcPr>
            <w:tcW w:w="5000" w:type="pct"/>
            <w:gridSpan w:val="4"/>
            <w:tcBorders>
              <w:top w:val="single" w:color="auto" w:sz="4" w:space="0"/>
              <w:left w:val="single" w:color="auto" w:sz="8" w:space="0"/>
              <w:bottom w:val="single" w:color="auto" w:sz="8" w:space="0"/>
            </w:tcBorders>
          </w:tcPr>
          <w:p w14:paraId="7F75AF3B">
            <w:pPr>
              <w:spacing w:line="320" w:lineRule="exact"/>
              <w:ind w:firstLine="422" w:firstLineChars="200"/>
              <w:rPr>
                <w:rFonts w:ascii="仿宋_GB2312" w:eastAsia="仿宋_GB2312"/>
                <w:sz w:val="24"/>
                <w:szCs w:val="20"/>
                <w:u w:val="none"/>
              </w:rPr>
            </w:pPr>
            <w:r>
              <w:rPr>
                <w:rFonts w:hint="eastAsia" w:ascii="仿宋_GB2312" w:hAnsi="宋体" w:eastAsia="仿宋_GB2312"/>
                <w:b/>
                <w:bCs/>
                <w:szCs w:val="20"/>
                <w:u w:val="none"/>
              </w:rPr>
              <w:t>声明：</w:t>
            </w:r>
            <w:r>
              <w:rPr>
                <w:rFonts w:hint="eastAsia" w:ascii="仿宋_GB2312" w:hAnsi="宋体" w:eastAsia="仿宋_GB2312"/>
                <w:szCs w:val="20"/>
                <w:u w:val="none"/>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55BF38E5">
            <w:pPr>
              <w:rPr>
                <w:rFonts w:ascii="仿宋_GB2312" w:eastAsia="仿宋_GB2312"/>
                <w:szCs w:val="20"/>
                <w:u w:val="none"/>
              </w:rPr>
            </w:pPr>
          </w:p>
          <w:p w14:paraId="270E44B5">
            <w:pPr>
              <w:ind w:firstLine="420" w:firstLineChars="200"/>
              <w:rPr>
                <w:rFonts w:ascii="仿宋_GB2312" w:eastAsia="仿宋_GB2312"/>
                <w:szCs w:val="20"/>
                <w:u w:val="none"/>
              </w:rPr>
            </w:pPr>
            <w:r>
              <w:rPr>
                <w:rFonts w:hint="eastAsia" w:ascii="仿宋_GB2312" w:eastAsia="仿宋_GB2312"/>
                <w:szCs w:val="20"/>
                <w:u w:val="none"/>
              </w:rPr>
              <w:t xml:space="preserve">法人代表签名：                              提名单位（盖章） </w:t>
            </w:r>
          </w:p>
          <w:p w14:paraId="265B6B7A">
            <w:pPr>
              <w:ind w:firstLine="420" w:firstLineChars="200"/>
              <w:rPr>
                <w:rFonts w:ascii="仿宋_GB2312" w:eastAsia="仿宋_GB2312"/>
                <w:szCs w:val="20"/>
                <w:u w:val="none"/>
              </w:rPr>
            </w:pPr>
          </w:p>
          <w:p w14:paraId="5AF7DE14">
            <w:pPr>
              <w:spacing w:line="360" w:lineRule="auto"/>
              <w:rPr>
                <w:rFonts w:ascii="仿宋_GB2312" w:hAnsi="宋体" w:eastAsia="仿宋_GB2312"/>
                <w:szCs w:val="20"/>
                <w:u w:val="none"/>
              </w:rPr>
            </w:pPr>
            <w:r>
              <w:rPr>
                <w:rFonts w:hint="eastAsia" w:ascii="仿宋_GB2312" w:hAnsi="宋体" w:eastAsia="仿宋_GB2312"/>
                <w:szCs w:val="20"/>
                <w:u w:val="none"/>
              </w:rPr>
              <w:t xml:space="preserve">          年    月    日                                   年    月    日</w:t>
            </w:r>
          </w:p>
        </w:tc>
      </w:tr>
    </w:tbl>
    <w:p w14:paraId="490E4B06">
      <w:pPr>
        <w:spacing w:line="460" w:lineRule="exact"/>
        <w:jc w:val="center"/>
        <w:outlineLvl w:val="1"/>
        <w:rPr>
          <w:rFonts w:ascii="黑体" w:hAnsi="黑体" w:eastAsia="黑体"/>
          <w:sz w:val="32"/>
          <w:szCs w:val="32"/>
          <w:u w:val="none"/>
        </w:rPr>
      </w:pPr>
      <w:bookmarkStart w:id="226" w:name="_Toc176931686"/>
      <w:r>
        <w:rPr>
          <w:rFonts w:hint="eastAsia" w:ascii="黑体" w:hAnsi="黑体" w:eastAsia="黑体"/>
          <w:sz w:val="32"/>
          <w:szCs w:val="32"/>
          <w:u w:val="none"/>
        </w:rPr>
        <w:t>三、项目简介（限1页）</w:t>
      </w:r>
      <w:bookmarkEnd w:id="226"/>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1"/>
      </w:tblGrid>
      <w:tr w14:paraId="2BAAB9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5804" w:hRule="exact"/>
          <w:jc w:val="center"/>
        </w:trPr>
        <w:tc>
          <w:tcPr>
            <w:tcW w:w="5000" w:type="pct"/>
            <w:tcBorders>
              <w:bottom w:val="nil"/>
            </w:tcBorders>
          </w:tcPr>
          <w:p w14:paraId="55CDB8B6">
            <w:pPr>
              <w:spacing w:line="240" w:lineRule="exact"/>
              <w:rPr>
                <w:rFonts w:ascii="方正仿宋_GBK" w:eastAsia="方正仿宋_GBK"/>
                <w:sz w:val="24"/>
                <w:u w:val="none"/>
              </w:rPr>
            </w:pPr>
          </w:p>
        </w:tc>
      </w:tr>
      <w:tr w14:paraId="79F261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cantSplit/>
          <w:trHeight w:val="6378" w:hRule="exact"/>
          <w:jc w:val="center"/>
        </w:trPr>
        <w:tc>
          <w:tcPr>
            <w:tcW w:w="5000" w:type="pct"/>
            <w:tcBorders>
              <w:top w:val="nil"/>
              <w:bottom w:val="single" w:color="auto" w:sz="6" w:space="0"/>
            </w:tcBorders>
            <w:vAlign w:val="center"/>
          </w:tcPr>
          <w:p w14:paraId="1EEDE5C1">
            <w:pPr>
              <w:spacing w:line="240" w:lineRule="exact"/>
              <w:jc w:val="right"/>
              <w:rPr>
                <w:rFonts w:ascii="方正仿宋_GBK" w:eastAsia="方正仿宋_GBK"/>
                <w:u w:val="none"/>
              </w:rPr>
            </w:pPr>
          </w:p>
        </w:tc>
      </w:tr>
    </w:tbl>
    <w:p w14:paraId="794A7AA3">
      <w:pPr>
        <w:rPr>
          <w:rFonts w:ascii="Arial" w:hAnsi="Arial" w:eastAsia="黑体"/>
          <w:sz w:val="2"/>
          <w:u w:val="none"/>
        </w:rPr>
      </w:pPr>
    </w:p>
    <w:p w14:paraId="796EFAE6">
      <w:pPr>
        <w:spacing w:line="460" w:lineRule="exact"/>
        <w:jc w:val="center"/>
        <w:outlineLvl w:val="1"/>
        <w:rPr>
          <w:rFonts w:ascii="黑体" w:hAnsi="黑体" w:eastAsia="黑体"/>
          <w:sz w:val="32"/>
          <w:szCs w:val="32"/>
          <w:u w:val="none"/>
        </w:rPr>
      </w:pPr>
      <w:bookmarkStart w:id="227" w:name="_Toc793872526"/>
      <w:r>
        <w:rPr>
          <w:rFonts w:hint="eastAsia" w:ascii="黑体" w:hAnsi="黑体" w:eastAsia="黑体"/>
          <w:sz w:val="32"/>
          <w:szCs w:val="32"/>
          <w:u w:val="none"/>
        </w:rPr>
        <w:t>四、主要技术发明（不超过6页）</w:t>
      </w:r>
      <w:bookmarkEnd w:id="227"/>
    </w:p>
    <w:tbl>
      <w:tblPr>
        <w:tblStyle w:val="12"/>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61"/>
      </w:tblGrid>
      <w:tr w14:paraId="4C81B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173" w:hRule="exact"/>
          <w:jc w:val="center"/>
        </w:trPr>
        <w:tc>
          <w:tcPr>
            <w:tcW w:w="5000" w:type="pct"/>
            <w:tcBorders>
              <w:bottom w:val="single" w:color="auto" w:sz="2" w:space="0"/>
            </w:tcBorders>
          </w:tcPr>
          <w:p w14:paraId="7DDED7DF">
            <w:pPr>
              <w:spacing w:line="360" w:lineRule="auto"/>
              <w:ind w:firstLine="420" w:firstLineChars="200"/>
              <w:rPr>
                <w:rFonts w:ascii="仿宋_GB2312" w:eastAsia="仿宋_GB2312"/>
                <w:szCs w:val="21"/>
                <w:u w:val="none"/>
              </w:rPr>
            </w:pPr>
          </w:p>
          <w:p w14:paraId="79270E40">
            <w:pPr>
              <w:ind w:firstLine="97" w:firstLineChars="46"/>
              <w:rPr>
                <w:rFonts w:ascii="仿宋_GB2312" w:eastAsia="仿宋_GB2312"/>
                <w:szCs w:val="21"/>
                <w:u w:val="none"/>
              </w:rPr>
            </w:pPr>
            <w:r>
              <w:rPr>
                <w:rFonts w:hint="eastAsia" w:ascii="仿宋_GB2312" w:eastAsia="仿宋_GB2312"/>
                <w:b/>
                <w:szCs w:val="21"/>
                <w:u w:val="none"/>
              </w:rPr>
              <w:t>1. 主要技术发明</w:t>
            </w:r>
            <w:r>
              <w:rPr>
                <w:rFonts w:hint="eastAsia" w:ascii="仿宋_GB2312" w:eastAsia="仿宋_GB2312"/>
                <w:szCs w:val="21"/>
                <w:u w:val="none"/>
              </w:rPr>
              <w:t>---不超过5页</w:t>
            </w:r>
          </w:p>
          <w:p w14:paraId="17B9EBC3">
            <w:pPr>
              <w:rPr>
                <w:rFonts w:ascii="仿宋_GB2312" w:eastAsia="仿宋_GB2312"/>
                <w:szCs w:val="21"/>
                <w:u w:val="none"/>
              </w:rPr>
            </w:pPr>
          </w:p>
          <w:p w14:paraId="59D4A9C6">
            <w:pPr>
              <w:pStyle w:val="4"/>
              <w:ind w:firstLine="0" w:firstLineChars="0"/>
              <w:rPr>
                <w:rFonts w:eastAsia="仿宋_GB2312"/>
                <w:szCs w:val="21"/>
                <w:u w:val="none"/>
              </w:rPr>
            </w:pPr>
          </w:p>
          <w:p w14:paraId="31ECF03D">
            <w:pPr>
              <w:pStyle w:val="4"/>
              <w:ind w:firstLine="0" w:firstLineChars="0"/>
              <w:rPr>
                <w:rFonts w:eastAsia="仿宋_GB2312"/>
                <w:szCs w:val="21"/>
                <w:u w:val="none"/>
              </w:rPr>
            </w:pPr>
          </w:p>
          <w:p w14:paraId="22D1CD2A">
            <w:pPr>
              <w:pStyle w:val="4"/>
              <w:ind w:firstLine="0" w:firstLineChars="0"/>
              <w:rPr>
                <w:rFonts w:eastAsia="仿宋_GB2312"/>
                <w:szCs w:val="21"/>
                <w:u w:val="none"/>
              </w:rPr>
            </w:pPr>
          </w:p>
          <w:p w14:paraId="4279EC88">
            <w:pPr>
              <w:pStyle w:val="4"/>
              <w:ind w:firstLine="0" w:firstLineChars="0"/>
              <w:rPr>
                <w:rFonts w:eastAsia="仿宋_GB2312"/>
                <w:szCs w:val="21"/>
                <w:u w:val="none"/>
              </w:rPr>
            </w:pPr>
          </w:p>
          <w:p w14:paraId="608F4D7E">
            <w:pPr>
              <w:pStyle w:val="4"/>
              <w:ind w:firstLine="0" w:firstLineChars="0"/>
              <w:rPr>
                <w:rFonts w:eastAsia="仿宋_GB2312"/>
                <w:szCs w:val="21"/>
                <w:u w:val="none"/>
              </w:rPr>
            </w:pPr>
          </w:p>
          <w:p w14:paraId="72E4E69D">
            <w:pPr>
              <w:pStyle w:val="4"/>
              <w:ind w:firstLine="0" w:firstLineChars="0"/>
              <w:rPr>
                <w:rFonts w:eastAsia="仿宋_GB2312"/>
                <w:szCs w:val="21"/>
                <w:u w:val="none"/>
              </w:rPr>
            </w:pPr>
          </w:p>
          <w:p w14:paraId="139997E8">
            <w:pPr>
              <w:pStyle w:val="4"/>
              <w:ind w:firstLine="0" w:firstLineChars="0"/>
              <w:rPr>
                <w:rFonts w:eastAsia="仿宋_GB2312"/>
                <w:szCs w:val="21"/>
                <w:u w:val="none"/>
              </w:rPr>
            </w:pPr>
          </w:p>
          <w:p w14:paraId="09895273">
            <w:pPr>
              <w:pStyle w:val="4"/>
              <w:ind w:firstLine="0" w:firstLineChars="0"/>
              <w:rPr>
                <w:rFonts w:eastAsia="仿宋_GB2312"/>
                <w:szCs w:val="21"/>
                <w:u w:val="none"/>
              </w:rPr>
            </w:pPr>
          </w:p>
          <w:p w14:paraId="4D401DB8">
            <w:pPr>
              <w:pStyle w:val="4"/>
              <w:ind w:firstLine="0" w:firstLineChars="0"/>
              <w:rPr>
                <w:rFonts w:eastAsia="仿宋_GB2312"/>
                <w:szCs w:val="21"/>
                <w:u w:val="none"/>
              </w:rPr>
            </w:pPr>
          </w:p>
          <w:p w14:paraId="0E6F7A27">
            <w:pPr>
              <w:pStyle w:val="4"/>
              <w:ind w:firstLine="0" w:firstLineChars="0"/>
              <w:rPr>
                <w:rFonts w:eastAsia="仿宋_GB2312"/>
                <w:szCs w:val="21"/>
                <w:u w:val="none"/>
              </w:rPr>
            </w:pPr>
          </w:p>
          <w:p w14:paraId="640C0B42">
            <w:pPr>
              <w:pStyle w:val="4"/>
              <w:ind w:firstLine="0" w:firstLineChars="0"/>
              <w:rPr>
                <w:rFonts w:eastAsia="仿宋_GB2312"/>
                <w:szCs w:val="21"/>
                <w:u w:val="none"/>
              </w:rPr>
            </w:pPr>
          </w:p>
          <w:p w14:paraId="27355C70">
            <w:pPr>
              <w:pStyle w:val="4"/>
              <w:ind w:firstLine="0" w:firstLineChars="0"/>
              <w:rPr>
                <w:rFonts w:eastAsia="仿宋_GB2312"/>
                <w:sz w:val="21"/>
                <w:szCs w:val="21"/>
                <w:u w:val="none"/>
              </w:rPr>
            </w:pPr>
            <w:r>
              <w:rPr>
                <w:rFonts w:hint="eastAsia" w:eastAsia="仿宋_GB2312"/>
                <w:szCs w:val="21"/>
                <w:u w:val="none"/>
              </w:rPr>
              <w:t>2.</w:t>
            </w:r>
            <w:r>
              <w:rPr>
                <w:rFonts w:hint="eastAsia" w:eastAsia="仿宋_GB2312"/>
                <w:b/>
                <w:sz w:val="21"/>
                <w:szCs w:val="21"/>
                <w:u w:val="none"/>
              </w:rPr>
              <w:t>局限性</w:t>
            </w:r>
            <w:r>
              <w:rPr>
                <w:rFonts w:hint="eastAsia" w:eastAsia="仿宋_GB2312"/>
                <w:sz w:val="21"/>
                <w:szCs w:val="21"/>
                <w:u w:val="none"/>
              </w:rPr>
              <w:t>：技术局限性---限1页</w:t>
            </w:r>
          </w:p>
          <w:p w14:paraId="2F9C9F00">
            <w:pPr>
              <w:rPr>
                <w:rFonts w:ascii="仿宋_GB2312" w:eastAsia="仿宋_GB2312"/>
                <w:szCs w:val="21"/>
                <w:u w:val="none"/>
              </w:rPr>
            </w:pPr>
          </w:p>
          <w:p w14:paraId="3850CB88">
            <w:pPr>
              <w:spacing w:line="360" w:lineRule="auto"/>
              <w:ind w:firstLine="420" w:firstLineChars="200"/>
              <w:rPr>
                <w:rFonts w:ascii="仿宋_GB2312" w:eastAsia="仿宋_GB2312"/>
                <w:szCs w:val="21"/>
                <w:u w:val="none"/>
              </w:rPr>
            </w:pPr>
          </w:p>
          <w:p w14:paraId="732F5608">
            <w:pPr>
              <w:jc w:val="right"/>
              <w:rPr>
                <w:rFonts w:ascii="仿宋_GB2312" w:eastAsia="仿宋_GB2312"/>
                <w:u w:val="none"/>
              </w:rPr>
            </w:pPr>
          </w:p>
          <w:p w14:paraId="069E1FBA">
            <w:pPr>
              <w:jc w:val="right"/>
              <w:rPr>
                <w:rFonts w:ascii="仿宋_GB2312" w:eastAsia="仿宋_GB2312"/>
                <w:u w:val="none"/>
              </w:rPr>
            </w:pPr>
          </w:p>
        </w:tc>
      </w:tr>
    </w:tbl>
    <w:p w14:paraId="5FB3A53D">
      <w:pPr>
        <w:jc w:val="center"/>
        <w:outlineLvl w:val="1"/>
        <w:rPr>
          <w:rFonts w:ascii="黑体" w:hAnsi="黑体" w:eastAsia="黑体"/>
          <w:sz w:val="32"/>
          <w:u w:val="none"/>
        </w:rPr>
      </w:pPr>
      <w:bookmarkStart w:id="228" w:name="_Toc251892938"/>
      <w:r>
        <w:rPr>
          <w:rFonts w:hint="eastAsia" w:ascii="黑体" w:hAnsi="黑体" w:eastAsia="黑体"/>
          <w:sz w:val="32"/>
          <w:u w:val="none"/>
        </w:rPr>
        <w:t>五、客观评价（不超过2页）</w:t>
      </w:r>
      <w:bookmarkEnd w:id="228"/>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1"/>
      </w:tblGrid>
      <w:tr w14:paraId="32D078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205" w:hRule="exact"/>
          <w:jc w:val="center"/>
        </w:trPr>
        <w:tc>
          <w:tcPr>
            <w:tcW w:w="5000" w:type="pct"/>
            <w:tcBorders>
              <w:bottom w:val="single" w:color="auto" w:sz="6" w:space="0"/>
            </w:tcBorders>
          </w:tcPr>
          <w:p w14:paraId="24FAF6C6">
            <w:pPr>
              <w:spacing w:line="360" w:lineRule="auto"/>
              <w:ind w:firstLine="480" w:firstLineChars="200"/>
              <w:rPr>
                <w:rFonts w:ascii="仿宋_GB2312" w:eastAsia="仿宋_GB2312"/>
                <w:sz w:val="24"/>
                <w:u w:val="none"/>
              </w:rPr>
            </w:pPr>
          </w:p>
        </w:tc>
      </w:tr>
    </w:tbl>
    <w:p w14:paraId="5DB58B86">
      <w:pPr>
        <w:jc w:val="center"/>
        <w:outlineLvl w:val="1"/>
        <w:rPr>
          <w:rFonts w:ascii="黑体" w:hAnsi="黑体" w:eastAsia="黑体"/>
          <w:sz w:val="32"/>
          <w:u w:val="none"/>
        </w:rPr>
        <w:sectPr>
          <w:headerReference r:id="rId14" w:type="default"/>
          <w:footerReference r:id="rId15" w:type="default"/>
          <w:pgSz w:w="11907" w:h="16840"/>
          <w:pgMar w:top="2098" w:right="1474" w:bottom="1985" w:left="1588" w:header="851" w:footer="992" w:gutter="0"/>
          <w:pgNumType w:fmt="decimal"/>
          <w:cols w:space="720" w:num="1"/>
          <w:docGrid w:linePitch="326" w:charSpace="0"/>
        </w:sectPr>
      </w:pPr>
      <w:bookmarkStart w:id="229" w:name="_Toc1954143312"/>
    </w:p>
    <w:p w14:paraId="29AE7311">
      <w:pPr>
        <w:spacing w:line="600" w:lineRule="exact"/>
        <w:jc w:val="center"/>
        <w:outlineLvl w:val="1"/>
        <w:rPr>
          <w:rFonts w:ascii="黑体" w:hAnsi="黑体" w:eastAsia="黑体"/>
          <w:sz w:val="32"/>
          <w:u w:val="none"/>
        </w:rPr>
      </w:pPr>
      <w:r>
        <w:rPr>
          <w:rFonts w:hint="eastAsia" w:ascii="黑体" w:hAnsi="黑体" w:eastAsia="黑体"/>
          <w:sz w:val="32"/>
          <w:u w:val="none"/>
        </w:rPr>
        <w:t>六、应用情况和效益</w:t>
      </w:r>
    </w:p>
    <w:p w14:paraId="0C2BEE3C">
      <w:pPr>
        <w:ind w:firstLine="128" w:firstLineChars="46"/>
        <w:jc w:val="left"/>
        <w:rPr>
          <w:rFonts w:ascii="黑体" w:hAnsi="黑体" w:eastAsia="黑体" w:cs="黑体"/>
          <w:sz w:val="28"/>
          <w:szCs w:val="28"/>
          <w:u w:val="none"/>
        </w:rPr>
      </w:pPr>
      <w:r>
        <w:rPr>
          <w:rFonts w:hint="eastAsia" w:ascii="黑体" w:hAnsi="黑体" w:eastAsia="黑体" w:cs="黑体"/>
          <w:sz w:val="28"/>
          <w:szCs w:val="28"/>
          <w:u w:val="none"/>
        </w:rPr>
        <w:t>1.完成单位直接经济效益（非必填，据实填报）</w:t>
      </w:r>
    </w:p>
    <w:tbl>
      <w:tblPr>
        <w:tblStyle w:val="12"/>
        <w:tblW w:w="13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709"/>
        <w:gridCol w:w="2603"/>
        <w:gridCol w:w="1020"/>
        <w:gridCol w:w="1020"/>
        <w:gridCol w:w="1022"/>
        <w:gridCol w:w="1020"/>
        <w:gridCol w:w="1020"/>
        <w:gridCol w:w="1022"/>
        <w:gridCol w:w="1020"/>
        <w:gridCol w:w="1020"/>
        <w:gridCol w:w="1028"/>
      </w:tblGrid>
      <w:tr w14:paraId="24D3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Merge w:val="restart"/>
            <w:vAlign w:val="center"/>
          </w:tcPr>
          <w:p w14:paraId="7B004D24">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单位名称</w:t>
            </w:r>
          </w:p>
        </w:tc>
        <w:tc>
          <w:tcPr>
            <w:tcW w:w="709" w:type="dxa"/>
            <w:vMerge w:val="restart"/>
            <w:vAlign w:val="center"/>
          </w:tcPr>
          <w:p w14:paraId="03181072">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是否在鄂注册</w:t>
            </w:r>
          </w:p>
        </w:tc>
        <w:tc>
          <w:tcPr>
            <w:tcW w:w="2603" w:type="dxa"/>
            <w:vMerge w:val="restart"/>
            <w:vAlign w:val="center"/>
          </w:tcPr>
          <w:p w14:paraId="7071329A">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应用及推广方式</w:t>
            </w:r>
          </w:p>
          <w:p w14:paraId="3855A963">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（直接应用、技术合作、技术转让、产品销售等）</w:t>
            </w:r>
          </w:p>
        </w:tc>
        <w:tc>
          <w:tcPr>
            <w:tcW w:w="3062" w:type="dxa"/>
            <w:gridSpan w:val="3"/>
            <w:vAlign w:val="center"/>
          </w:tcPr>
          <w:p w14:paraId="64AD54F2">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销售额（万元）</w:t>
            </w:r>
          </w:p>
        </w:tc>
        <w:tc>
          <w:tcPr>
            <w:tcW w:w="3062" w:type="dxa"/>
            <w:gridSpan w:val="3"/>
            <w:vAlign w:val="center"/>
          </w:tcPr>
          <w:p w14:paraId="762AA7B6">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税收（万元）</w:t>
            </w:r>
          </w:p>
        </w:tc>
        <w:tc>
          <w:tcPr>
            <w:tcW w:w="3068" w:type="dxa"/>
            <w:gridSpan w:val="3"/>
            <w:vAlign w:val="center"/>
          </w:tcPr>
          <w:p w14:paraId="55BDBF95">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利润（万元）</w:t>
            </w:r>
          </w:p>
        </w:tc>
      </w:tr>
      <w:tr w14:paraId="2936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Merge w:val="continue"/>
            <w:vAlign w:val="center"/>
          </w:tcPr>
          <w:p w14:paraId="7DD79378">
            <w:pPr>
              <w:rPr>
                <w:rFonts w:hint="eastAsia" w:ascii="仿宋_GB2312" w:hAnsi="仿宋_GB2312" w:eastAsia="仿宋_GB2312" w:cs="仿宋_GB2312"/>
                <w:b w:val="0"/>
                <w:bCs w:val="0"/>
                <w:sz w:val="21"/>
                <w:szCs w:val="21"/>
                <w:u w:val="none"/>
              </w:rPr>
            </w:pPr>
          </w:p>
        </w:tc>
        <w:tc>
          <w:tcPr>
            <w:tcW w:w="709" w:type="dxa"/>
            <w:vMerge w:val="continue"/>
            <w:vAlign w:val="center"/>
          </w:tcPr>
          <w:p w14:paraId="20EC4C75">
            <w:pPr>
              <w:rPr>
                <w:rFonts w:hint="eastAsia" w:ascii="仿宋_GB2312" w:hAnsi="仿宋_GB2312" w:eastAsia="仿宋_GB2312" w:cs="仿宋_GB2312"/>
                <w:b w:val="0"/>
                <w:bCs w:val="0"/>
                <w:sz w:val="21"/>
                <w:szCs w:val="21"/>
                <w:u w:val="none"/>
              </w:rPr>
            </w:pPr>
          </w:p>
        </w:tc>
        <w:tc>
          <w:tcPr>
            <w:tcW w:w="2603" w:type="dxa"/>
            <w:vMerge w:val="continue"/>
            <w:vAlign w:val="center"/>
          </w:tcPr>
          <w:p w14:paraId="4E7AC6D4">
            <w:pPr>
              <w:jc w:val="center"/>
              <w:rPr>
                <w:rFonts w:hint="eastAsia" w:ascii="仿宋_GB2312" w:hAnsi="仿宋_GB2312" w:eastAsia="仿宋_GB2312" w:cs="仿宋_GB2312"/>
                <w:b w:val="0"/>
                <w:bCs w:val="0"/>
                <w:sz w:val="21"/>
                <w:szCs w:val="21"/>
                <w:u w:val="none"/>
              </w:rPr>
            </w:pPr>
          </w:p>
        </w:tc>
        <w:tc>
          <w:tcPr>
            <w:tcW w:w="1020" w:type="dxa"/>
            <w:vAlign w:val="center"/>
          </w:tcPr>
          <w:p w14:paraId="684C80FA">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1020" w:type="dxa"/>
            <w:vAlign w:val="center"/>
          </w:tcPr>
          <w:p w14:paraId="0738123B">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1022" w:type="dxa"/>
            <w:vAlign w:val="center"/>
          </w:tcPr>
          <w:p w14:paraId="7F63397D">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c>
          <w:tcPr>
            <w:tcW w:w="1020" w:type="dxa"/>
            <w:vAlign w:val="center"/>
          </w:tcPr>
          <w:p w14:paraId="47BF6639">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1020" w:type="dxa"/>
            <w:vAlign w:val="center"/>
          </w:tcPr>
          <w:p w14:paraId="4E832DD1">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1022" w:type="dxa"/>
            <w:vAlign w:val="center"/>
          </w:tcPr>
          <w:p w14:paraId="001689CC">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c>
          <w:tcPr>
            <w:tcW w:w="1020" w:type="dxa"/>
            <w:vAlign w:val="center"/>
          </w:tcPr>
          <w:p w14:paraId="47283000">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1020" w:type="dxa"/>
            <w:vAlign w:val="center"/>
          </w:tcPr>
          <w:p w14:paraId="6242A9F1">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1028" w:type="dxa"/>
            <w:vAlign w:val="center"/>
          </w:tcPr>
          <w:p w14:paraId="4402D105">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r>
      <w:tr w14:paraId="1FEE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41A11261">
            <w:pPr>
              <w:rPr>
                <w:rFonts w:hint="eastAsia" w:ascii="仿宋_GB2312" w:hAnsi="仿宋_GB2312" w:eastAsia="仿宋_GB2312" w:cs="仿宋_GB2312"/>
                <w:sz w:val="21"/>
                <w:szCs w:val="21"/>
                <w:u w:val="none"/>
              </w:rPr>
            </w:pPr>
          </w:p>
        </w:tc>
        <w:tc>
          <w:tcPr>
            <w:tcW w:w="709" w:type="dxa"/>
            <w:vAlign w:val="center"/>
          </w:tcPr>
          <w:p w14:paraId="77E75889">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598A8C9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260387F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660DC37">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79AC86F5">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62812AD">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2D1F367F">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68DA96D8">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D03D57D">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EB3BF8D">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13EA6739">
            <w:pPr>
              <w:jc w:val="right"/>
              <w:rPr>
                <w:rFonts w:hint="eastAsia" w:ascii="仿宋_GB2312" w:hAnsi="仿宋_GB2312" w:eastAsia="仿宋_GB2312" w:cs="仿宋_GB2312"/>
                <w:sz w:val="21"/>
                <w:szCs w:val="21"/>
                <w:u w:val="none"/>
              </w:rPr>
            </w:pPr>
          </w:p>
        </w:tc>
      </w:tr>
      <w:tr w14:paraId="2AB6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1DC0A46F">
            <w:pPr>
              <w:rPr>
                <w:rFonts w:hint="eastAsia" w:ascii="仿宋_GB2312" w:hAnsi="仿宋_GB2312" w:eastAsia="仿宋_GB2312" w:cs="仿宋_GB2312"/>
                <w:sz w:val="21"/>
                <w:szCs w:val="21"/>
                <w:u w:val="none"/>
              </w:rPr>
            </w:pPr>
          </w:p>
        </w:tc>
        <w:tc>
          <w:tcPr>
            <w:tcW w:w="709" w:type="dxa"/>
            <w:vAlign w:val="center"/>
          </w:tcPr>
          <w:p w14:paraId="6ABDE706">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257E3260">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2D4BB41A">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2FEECFAA">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1FE18483">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102691E">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E7A6AF0">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75C81399">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63DC631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538A362">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224D6577">
            <w:pPr>
              <w:jc w:val="right"/>
              <w:rPr>
                <w:rFonts w:hint="eastAsia" w:ascii="仿宋_GB2312" w:hAnsi="仿宋_GB2312" w:eastAsia="仿宋_GB2312" w:cs="仿宋_GB2312"/>
                <w:sz w:val="21"/>
                <w:szCs w:val="21"/>
                <w:u w:val="none"/>
              </w:rPr>
            </w:pPr>
          </w:p>
        </w:tc>
      </w:tr>
      <w:tr w14:paraId="2C15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4EBB930C">
            <w:pPr>
              <w:rPr>
                <w:rFonts w:hint="eastAsia" w:ascii="仿宋_GB2312" w:hAnsi="仿宋_GB2312" w:eastAsia="仿宋_GB2312" w:cs="仿宋_GB2312"/>
                <w:sz w:val="21"/>
                <w:szCs w:val="21"/>
                <w:u w:val="none"/>
              </w:rPr>
            </w:pPr>
          </w:p>
        </w:tc>
        <w:tc>
          <w:tcPr>
            <w:tcW w:w="709" w:type="dxa"/>
            <w:vAlign w:val="center"/>
          </w:tcPr>
          <w:p w14:paraId="704325F1">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5C89C010">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3359D7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FB4A5DE">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6B1EDFA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1F31079">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609D1C8A">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0045502D">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F74090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4BE9AD2">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5AD587AC">
            <w:pPr>
              <w:jc w:val="right"/>
              <w:rPr>
                <w:rFonts w:hint="eastAsia" w:ascii="仿宋_GB2312" w:hAnsi="仿宋_GB2312" w:eastAsia="仿宋_GB2312" w:cs="仿宋_GB2312"/>
                <w:sz w:val="21"/>
                <w:szCs w:val="21"/>
                <w:u w:val="none"/>
              </w:rPr>
            </w:pPr>
          </w:p>
        </w:tc>
      </w:tr>
      <w:tr w14:paraId="20A8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3F2D1487">
            <w:pPr>
              <w:rPr>
                <w:rFonts w:hint="eastAsia" w:ascii="仿宋_GB2312" w:hAnsi="仿宋_GB2312" w:eastAsia="仿宋_GB2312" w:cs="仿宋_GB2312"/>
                <w:sz w:val="21"/>
                <w:szCs w:val="21"/>
                <w:u w:val="none"/>
              </w:rPr>
            </w:pPr>
          </w:p>
        </w:tc>
        <w:tc>
          <w:tcPr>
            <w:tcW w:w="709" w:type="dxa"/>
            <w:vAlign w:val="center"/>
          </w:tcPr>
          <w:p w14:paraId="451073A3">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41531968">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31BC0F3">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54EDB1A">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645C043F">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763CDC9">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01593A5E">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5B0933E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DF153A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AA94916">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5F6743D8">
            <w:pPr>
              <w:jc w:val="right"/>
              <w:rPr>
                <w:rFonts w:hint="eastAsia" w:ascii="仿宋_GB2312" w:hAnsi="仿宋_GB2312" w:eastAsia="仿宋_GB2312" w:cs="仿宋_GB2312"/>
                <w:sz w:val="21"/>
                <w:szCs w:val="21"/>
                <w:u w:val="none"/>
              </w:rPr>
            </w:pPr>
          </w:p>
        </w:tc>
      </w:tr>
      <w:tr w14:paraId="1D7B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5798717F">
            <w:pPr>
              <w:rPr>
                <w:rFonts w:hint="eastAsia" w:ascii="仿宋_GB2312" w:hAnsi="仿宋_GB2312" w:eastAsia="仿宋_GB2312" w:cs="仿宋_GB2312"/>
                <w:sz w:val="21"/>
                <w:szCs w:val="21"/>
                <w:u w:val="none"/>
              </w:rPr>
            </w:pPr>
          </w:p>
        </w:tc>
        <w:tc>
          <w:tcPr>
            <w:tcW w:w="709" w:type="dxa"/>
            <w:vAlign w:val="center"/>
          </w:tcPr>
          <w:p w14:paraId="41042389">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7F2F63D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04928770">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0CA3CBF">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330C03BF">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7CB33DD">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6A3C6CF2">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06D43F6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59295AE">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B0667DC">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5FC360CF">
            <w:pPr>
              <w:jc w:val="right"/>
              <w:rPr>
                <w:rFonts w:hint="eastAsia" w:ascii="仿宋_GB2312" w:hAnsi="仿宋_GB2312" w:eastAsia="仿宋_GB2312" w:cs="仿宋_GB2312"/>
                <w:sz w:val="21"/>
                <w:szCs w:val="21"/>
                <w:u w:val="none"/>
              </w:rPr>
            </w:pPr>
          </w:p>
        </w:tc>
      </w:tr>
      <w:tr w14:paraId="743C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3567D4DF">
            <w:pPr>
              <w:rPr>
                <w:rFonts w:hint="eastAsia" w:ascii="仿宋_GB2312" w:hAnsi="仿宋_GB2312" w:eastAsia="仿宋_GB2312" w:cs="仿宋_GB2312"/>
                <w:sz w:val="21"/>
                <w:szCs w:val="21"/>
                <w:u w:val="none"/>
              </w:rPr>
            </w:pPr>
          </w:p>
        </w:tc>
        <w:tc>
          <w:tcPr>
            <w:tcW w:w="709" w:type="dxa"/>
            <w:vAlign w:val="center"/>
          </w:tcPr>
          <w:p w14:paraId="078B7570">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5CA5A68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2CE3ED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40E502F">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175142F2">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A900910">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0953C6B">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090601C2">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A271B6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6B26241C">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0046FA92">
            <w:pPr>
              <w:jc w:val="right"/>
              <w:rPr>
                <w:rFonts w:hint="eastAsia" w:ascii="仿宋_GB2312" w:hAnsi="仿宋_GB2312" w:eastAsia="仿宋_GB2312" w:cs="仿宋_GB2312"/>
                <w:sz w:val="21"/>
                <w:szCs w:val="21"/>
                <w:u w:val="none"/>
              </w:rPr>
            </w:pPr>
          </w:p>
        </w:tc>
      </w:tr>
      <w:tr w14:paraId="553E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481" w:type="dxa"/>
            <w:vAlign w:val="center"/>
          </w:tcPr>
          <w:p w14:paraId="6F93CDCF">
            <w:pPr>
              <w:rPr>
                <w:rFonts w:hint="eastAsia" w:ascii="仿宋_GB2312" w:hAnsi="仿宋_GB2312" w:eastAsia="仿宋_GB2312" w:cs="仿宋_GB2312"/>
                <w:sz w:val="21"/>
                <w:szCs w:val="21"/>
                <w:u w:val="none"/>
              </w:rPr>
            </w:pPr>
          </w:p>
        </w:tc>
        <w:tc>
          <w:tcPr>
            <w:tcW w:w="709" w:type="dxa"/>
            <w:vAlign w:val="center"/>
          </w:tcPr>
          <w:p w14:paraId="693156A3">
            <w:pPr>
              <w:rPr>
                <w:rFonts w:hint="eastAsia" w:ascii="仿宋_GB2312" w:hAnsi="仿宋_GB2312" w:eastAsia="仿宋_GB2312" w:cs="仿宋_GB2312"/>
                <w:sz w:val="21"/>
                <w:szCs w:val="21"/>
                <w:u w:val="none"/>
              </w:rPr>
            </w:pPr>
          </w:p>
        </w:tc>
        <w:tc>
          <w:tcPr>
            <w:tcW w:w="2603" w:type="dxa"/>
            <w:tcMar>
              <w:top w:w="0" w:type="dxa"/>
              <w:left w:w="0" w:type="dxa"/>
              <w:bottom w:w="0" w:type="dxa"/>
              <w:right w:w="0" w:type="dxa"/>
            </w:tcMar>
            <w:vAlign w:val="center"/>
          </w:tcPr>
          <w:p w14:paraId="52CD51EB">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14EE8D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6F7C777">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225D2B97">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DB7C737">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60389A8">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367F7E77">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4B874AD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1D78233E">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35C79B31">
            <w:pPr>
              <w:jc w:val="right"/>
              <w:rPr>
                <w:rFonts w:hint="eastAsia" w:ascii="仿宋_GB2312" w:hAnsi="仿宋_GB2312" w:eastAsia="仿宋_GB2312" w:cs="仿宋_GB2312"/>
                <w:sz w:val="21"/>
                <w:szCs w:val="21"/>
                <w:u w:val="none"/>
              </w:rPr>
            </w:pPr>
          </w:p>
        </w:tc>
      </w:tr>
      <w:tr w14:paraId="150A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793" w:type="dxa"/>
            <w:gridSpan w:val="3"/>
            <w:vMerge w:val="restart"/>
            <w:vAlign w:val="center"/>
          </w:tcPr>
          <w:p w14:paraId="46B4E12D">
            <w:pPr>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b/>
                <w:bCs/>
                <w:sz w:val="21"/>
                <w:szCs w:val="21"/>
                <w:u w:val="none"/>
              </w:rPr>
              <w:t>合  计</w:t>
            </w:r>
          </w:p>
        </w:tc>
        <w:tc>
          <w:tcPr>
            <w:tcW w:w="1020" w:type="dxa"/>
            <w:tcMar>
              <w:top w:w="0" w:type="dxa"/>
              <w:left w:w="0" w:type="dxa"/>
              <w:bottom w:w="0" w:type="dxa"/>
              <w:right w:w="0" w:type="dxa"/>
            </w:tcMar>
            <w:vAlign w:val="center"/>
          </w:tcPr>
          <w:p w14:paraId="5D2A7064">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D128D8D">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2484A87C">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7A9005F1">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3EE4C463">
            <w:pPr>
              <w:jc w:val="right"/>
              <w:rPr>
                <w:rFonts w:hint="eastAsia" w:ascii="仿宋_GB2312" w:hAnsi="仿宋_GB2312" w:eastAsia="仿宋_GB2312" w:cs="仿宋_GB2312"/>
                <w:sz w:val="21"/>
                <w:szCs w:val="21"/>
                <w:u w:val="none"/>
              </w:rPr>
            </w:pPr>
          </w:p>
        </w:tc>
        <w:tc>
          <w:tcPr>
            <w:tcW w:w="1022" w:type="dxa"/>
            <w:tcMar>
              <w:top w:w="0" w:type="dxa"/>
              <w:left w:w="0" w:type="dxa"/>
              <w:bottom w:w="0" w:type="dxa"/>
              <w:right w:w="0" w:type="dxa"/>
            </w:tcMar>
            <w:vAlign w:val="center"/>
          </w:tcPr>
          <w:p w14:paraId="749C6A36">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497DC46">
            <w:pPr>
              <w:jc w:val="right"/>
              <w:rPr>
                <w:rFonts w:hint="eastAsia" w:ascii="仿宋_GB2312" w:hAnsi="仿宋_GB2312" w:eastAsia="仿宋_GB2312" w:cs="仿宋_GB2312"/>
                <w:sz w:val="21"/>
                <w:szCs w:val="21"/>
                <w:u w:val="none"/>
              </w:rPr>
            </w:pPr>
          </w:p>
        </w:tc>
        <w:tc>
          <w:tcPr>
            <w:tcW w:w="1020" w:type="dxa"/>
            <w:tcMar>
              <w:top w:w="0" w:type="dxa"/>
              <w:left w:w="0" w:type="dxa"/>
              <w:bottom w:w="0" w:type="dxa"/>
              <w:right w:w="0" w:type="dxa"/>
            </w:tcMar>
            <w:vAlign w:val="center"/>
          </w:tcPr>
          <w:p w14:paraId="596572F9">
            <w:pPr>
              <w:jc w:val="right"/>
              <w:rPr>
                <w:rFonts w:hint="eastAsia" w:ascii="仿宋_GB2312" w:hAnsi="仿宋_GB2312" w:eastAsia="仿宋_GB2312" w:cs="仿宋_GB2312"/>
                <w:sz w:val="21"/>
                <w:szCs w:val="21"/>
                <w:u w:val="none"/>
              </w:rPr>
            </w:pPr>
          </w:p>
        </w:tc>
        <w:tc>
          <w:tcPr>
            <w:tcW w:w="1028" w:type="dxa"/>
            <w:tcMar>
              <w:top w:w="0" w:type="dxa"/>
              <w:left w:w="0" w:type="dxa"/>
              <w:bottom w:w="0" w:type="dxa"/>
              <w:right w:w="0" w:type="dxa"/>
            </w:tcMar>
            <w:vAlign w:val="center"/>
          </w:tcPr>
          <w:p w14:paraId="746CB332">
            <w:pPr>
              <w:jc w:val="right"/>
              <w:rPr>
                <w:rFonts w:hint="eastAsia" w:ascii="仿宋_GB2312" w:hAnsi="仿宋_GB2312" w:eastAsia="仿宋_GB2312" w:cs="仿宋_GB2312"/>
                <w:sz w:val="21"/>
                <w:szCs w:val="21"/>
                <w:u w:val="none"/>
              </w:rPr>
            </w:pPr>
          </w:p>
        </w:tc>
      </w:tr>
      <w:tr w14:paraId="422E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793" w:type="dxa"/>
            <w:gridSpan w:val="3"/>
            <w:vMerge w:val="continue"/>
            <w:vAlign w:val="center"/>
          </w:tcPr>
          <w:p w14:paraId="5AFB48C0">
            <w:pPr>
              <w:jc w:val="right"/>
              <w:rPr>
                <w:rFonts w:hint="eastAsia" w:ascii="仿宋_GB2312" w:hAnsi="仿宋_GB2312" w:eastAsia="仿宋_GB2312" w:cs="仿宋_GB2312"/>
                <w:sz w:val="21"/>
                <w:szCs w:val="21"/>
                <w:u w:val="none"/>
              </w:rPr>
            </w:pPr>
          </w:p>
        </w:tc>
        <w:tc>
          <w:tcPr>
            <w:tcW w:w="3062" w:type="dxa"/>
            <w:gridSpan w:val="3"/>
            <w:tcMar>
              <w:top w:w="0" w:type="dxa"/>
              <w:left w:w="0" w:type="dxa"/>
              <w:bottom w:w="0" w:type="dxa"/>
              <w:right w:w="0" w:type="dxa"/>
            </w:tcMar>
            <w:vAlign w:val="center"/>
          </w:tcPr>
          <w:p w14:paraId="19477932">
            <w:pPr>
              <w:jc w:val="right"/>
              <w:rPr>
                <w:rFonts w:hint="eastAsia" w:ascii="仿宋_GB2312" w:hAnsi="仿宋_GB2312" w:eastAsia="仿宋_GB2312" w:cs="仿宋_GB2312"/>
                <w:sz w:val="21"/>
                <w:szCs w:val="21"/>
                <w:u w:val="none"/>
              </w:rPr>
            </w:pPr>
          </w:p>
        </w:tc>
        <w:tc>
          <w:tcPr>
            <w:tcW w:w="3062" w:type="dxa"/>
            <w:gridSpan w:val="3"/>
            <w:tcMar>
              <w:top w:w="0" w:type="dxa"/>
              <w:left w:w="0" w:type="dxa"/>
              <w:bottom w:w="0" w:type="dxa"/>
              <w:right w:w="0" w:type="dxa"/>
            </w:tcMar>
            <w:vAlign w:val="center"/>
          </w:tcPr>
          <w:p w14:paraId="43E8B7D3">
            <w:pPr>
              <w:jc w:val="right"/>
              <w:rPr>
                <w:rFonts w:hint="eastAsia" w:ascii="仿宋_GB2312" w:hAnsi="仿宋_GB2312" w:eastAsia="仿宋_GB2312" w:cs="仿宋_GB2312"/>
                <w:sz w:val="21"/>
                <w:szCs w:val="21"/>
                <w:u w:val="none"/>
              </w:rPr>
            </w:pPr>
          </w:p>
        </w:tc>
        <w:tc>
          <w:tcPr>
            <w:tcW w:w="3068" w:type="dxa"/>
            <w:gridSpan w:val="3"/>
            <w:tcMar>
              <w:top w:w="0" w:type="dxa"/>
              <w:left w:w="0" w:type="dxa"/>
              <w:bottom w:w="0" w:type="dxa"/>
              <w:right w:w="0" w:type="dxa"/>
            </w:tcMar>
            <w:vAlign w:val="center"/>
          </w:tcPr>
          <w:p w14:paraId="3FAA084C">
            <w:pPr>
              <w:jc w:val="right"/>
              <w:rPr>
                <w:rFonts w:hint="eastAsia" w:ascii="仿宋_GB2312" w:hAnsi="仿宋_GB2312" w:eastAsia="仿宋_GB2312" w:cs="仿宋_GB2312"/>
                <w:sz w:val="21"/>
                <w:szCs w:val="21"/>
                <w:u w:val="none"/>
              </w:rPr>
            </w:pPr>
          </w:p>
        </w:tc>
      </w:tr>
    </w:tbl>
    <w:p w14:paraId="646A71FF">
      <w:pPr>
        <w:spacing w:line="20" w:lineRule="exact"/>
        <w:jc w:val="left"/>
        <w:rPr>
          <w:rFonts w:eastAsia="方正黑体简体"/>
          <w:sz w:val="32"/>
          <w:szCs w:val="22"/>
          <w:u w:val="none"/>
        </w:rPr>
      </w:pPr>
      <w:r>
        <w:rPr>
          <w:rFonts w:hint="eastAsia" w:eastAsia="方正黑体简体"/>
          <w:sz w:val="32"/>
          <w:szCs w:val="22"/>
          <w:u w:val="none"/>
        </w:rPr>
        <w:br w:type="page"/>
      </w:r>
    </w:p>
    <w:p w14:paraId="216E1AFA">
      <w:pPr>
        <w:ind w:firstLine="128" w:firstLineChars="46"/>
        <w:jc w:val="left"/>
        <w:rPr>
          <w:rFonts w:ascii="黑体" w:hAnsi="黑体" w:eastAsia="黑体" w:cs="黑体"/>
          <w:bCs/>
          <w:sz w:val="28"/>
          <w:szCs w:val="28"/>
          <w:u w:val="none"/>
        </w:rPr>
      </w:pPr>
      <w:r>
        <w:rPr>
          <w:rFonts w:hint="eastAsia" w:ascii="黑体" w:hAnsi="黑体" w:eastAsia="黑体" w:cs="黑体"/>
          <w:bCs/>
          <w:sz w:val="28"/>
          <w:szCs w:val="28"/>
          <w:u w:val="none"/>
        </w:rPr>
        <w:t>2.应用单位直接经济效益</w:t>
      </w:r>
      <w:r>
        <w:rPr>
          <w:rFonts w:hint="eastAsia" w:ascii="黑体" w:hAnsi="黑体" w:eastAsia="黑体" w:cs="黑体"/>
          <w:sz w:val="28"/>
          <w:szCs w:val="28"/>
          <w:u w:val="none"/>
        </w:rPr>
        <w:t>（非必填，据实填报）</w:t>
      </w:r>
    </w:p>
    <w:tbl>
      <w:tblPr>
        <w:tblStyle w:val="12"/>
        <w:tblW w:w="139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697"/>
        <w:gridCol w:w="1057"/>
        <w:gridCol w:w="2040"/>
        <w:gridCol w:w="983"/>
        <w:gridCol w:w="983"/>
        <w:gridCol w:w="985"/>
        <w:gridCol w:w="983"/>
        <w:gridCol w:w="983"/>
        <w:gridCol w:w="985"/>
        <w:gridCol w:w="983"/>
        <w:gridCol w:w="983"/>
        <w:gridCol w:w="990"/>
      </w:tblGrid>
      <w:tr w14:paraId="75FAE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vMerge w:val="restart"/>
            <w:tcBorders>
              <w:top w:val="single" w:color="auto" w:sz="4" w:space="0"/>
              <w:left w:val="single" w:color="auto" w:sz="4" w:space="0"/>
              <w:bottom w:val="single" w:color="auto" w:sz="4" w:space="0"/>
              <w:right w:val="single" w:color="auto" w:sz="4" w:space="0"/>
            </w:tcBorders>
            <w:vAlign w:val="center"/>
          </w:tcPr>
          <w:p w14:paraId="42C77348">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应用单位名称</w:t>
            </w:r>
          </w:p>
        </w:tc>
        <w:tc>
          <w:tcPr>
            <w:tcW w:w="697" w:type="dxa"/>
            <w:vMerge w:val="restart"/>
            <w:tcBorders>
              <w:top w:val="single" w:color="auto" w:sz="4" w:space="0"/>
              <w:left w:val="single" w:color="auto" w:sz="4" w:space="0"/>
              <w:bottom w:val="single" w:color="auto" w:sz="4" w:space="0"/>
              <w:right w:val="single" w:color="auto" w:sz="4" w:space="0"/>
            </w:tcBorders>
            <w:vAlign w:val="center"/>
          </w:tcPr>
          <w:p w14:paraId="53A3F4DA">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是否在鄂注册</w:t>
            </w:r>
          </w:p>
        </w:tc>
        <w:tc>
          <w:tcPr>
            <w:tcW w:w="1057" w:type="dxa"/>
            <w:vMerge w:val="restart"/>
            <w:tcBorders>
              <w:top w:val="single" w:color="auto" w:sz="4" w:space="0"/>
              <w:left w:val="single" w:color="auto" w:sz="4" w:space="0"/>
              <w:bottom w:val="single" w:color="auto" w:sz="4" w:space="0"/>
              <w:right w:val="single" w:color="auto" w:sz="4" w:space="0"/>
            </w:tcBorders>
            <w:vAlign w:val="center"/>
          </w:tcPr>
          <w:p w14:paraId="70D7FCB2">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color w:val="000000"/>
                <w:sz w:val="21"/>
                <w:szCs w:val="21"/>
                <w:u w:val="none"/>
              </w:rPr>
              <w:t>单位联系人/电话</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14:paraId="2A2342E7">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应用及推广方式</w:t>
            </w:r>
          </w:p>
          <w:p w14:paraId="15B2748C">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（技术合作、技术转让、产品销售等）</w:t>
            </w:r>
          </w:p>
        </w:tc>
        <w:tc>
          <w:tcPr>
            <w:tcW w:w="2951" w:type="dxa"/>
            <w:gridSpan w:val="3"/>
            <w:tcBorders>
              <w:top w:val="single" w:color="auto" w:sz="4" w:space="0"/>
              <w:left w:val="single" w:color="auto" w:sz="4" w:space="0"/>
              <w:bottom w:val="single" w:color="auto" w:sz="4" w:space="0"/>
              <w:right w:val="single" w:color="auto" w:sz="4" w:space="0"/>
            </w:tcBorders>
            <w:vAlign w:val="center"/>
          </w:tcPr>
          <w:p w14:paraId="59BB4D19">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销售额（万元）</w:t>
            </w:r>
          </w:p>
        </w:tc>
        <w:tc>
          <w:tcPr>
            <w:tcW w:w="2951" w:type="dxa"/>
            <w:gridSpan w:val="3"/>
            <w:tcBorders>
              <w:top w:val="single" w:color="auto" w:sz="4" w:space="0"/>
              <w:left w:val="single" w:color="auto" w:sz="4" w:space="0"/>
              <w:bottom w:val="single" w:color="auto" w:sz="4" w:space="0"/>
              <w:right w:val="single" w:color="auto" w:sz="4" w:space="0"/>
            </w:tcBorders>
            <w:vAlign w:val="center"/>
          </w:tcPr>
          <w:p w14:paraId="63A6DA8E">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税收（万元）</w:t>
            </w:r>
          </w:p>
        </w:tc>
        <w:tc>
          <w:tcPr>
            <w:tcW w:w="2956" w:type="dxa"/>
            <w:gridSpan w:val="3"/>
            <w:tcBorders>
              <w:top w:val="single" w:color="auto" w:sz="4" w:space="0"/>
              <w:left w:val="single" w:color="auto" w:sz="4" w:space="0"/>
              <w:bottom w:val="single" w:color="auto" w:sz="4" w:space="0"/>
              <w:right w:val="single" w:color="auto" w:sz="4" w:space="0"/>
            </w:tcBorders>
            <w:vAlign w:val="center"/>
          </w:tcPr>
          <w:p w14:paraId="66D3B485">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利润（万元）</w:t>
            </w:r>
          </w:p>
        </w:tc>
      </w:tr>
      <w:tr w14:paraId="165A6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vMerge w:val="continue"/>
            <w:tcBorders>
              <w:top w:val="single" w:color="auto" w:sz="4" w:space="0"/>
              <w:left w:val="single" w:color="auto" w:sz="4" w:space="0"/>
              <w:bottom w:val="single" w:color="auto" w:sz="4" w:space="0"/>
              <w:right w:val="single" w:color="auto" w:sz="4" w:space="0"/>
            </w:tcBorders>
            <w:vAlign w:val="center"/>
          </w:tcPr>
          <w:p w14:paraId="0F2E5F2B">
            <w:pPr>
              <w:rPr>
                <w:rFonts w:hint="eastAsia" w:ascii="仿宋_GB2312" w:hAnsi="仿宋_GB2312" w:eastAsia="仿宋_GB2312" w:cs="仿宋_GB2312"/>
                <w:b w:val="0"/>
                <w:bCs w:val="0"/>
                <w:sz w:val="21"/>
                <w:szCs w:val="21"/>
                <w:u w:val="none"/>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14:paraId="2D06037C">
            <w:pPr>
              <w:rPr>
                <w:rFonts w:hint="eastAsia" w:ascii="仿宋_GB2312" w:hAnsi="仿宋_GB2312" w:eastAsia="仿宋_GB2312" w:cs="仿宋_GB2312"/>
                <w:b w:val="0"/>
                <w:bCs w:val="0"/>
                <w:sz w:val="21"/>
                <w:szCs w:val="21"/>
                <w:u w:val="none"/>
              </w:rPr>
            </w:pPr>
          </w:p>
        </w:tc>
        <w:tc>
          <w:tcPr>
            <w:tcW w:w="1057" w:type="dxa"/>
            <w:vMerge w:val="continue"/>
            <w:tcBorders>
              <w:top w:val="single" w:color="auto" w:sz="4" w:space="0"/>
              <w:left w:val="single" w:color="auto" w:sz="4" w:space="0"/>
              <w:bottom w:val="single" w:color="auto" w:sz="4" w:space="0"/>
              <w:right w:val="single" w:color="auto" w:sz="4" w:space="0"/>
            </w:tcBorders>
            <w:vAlign w:val="center"/>
          </w:tcPr>
          <w:p w14:paraId="138A1368">
            <w:pPr>
              <w:rPr>
                <w:rFonts w:hint="eastAsia" w:ascii="仿宋_GB2312" w:hAnsi="仿宋_GB2312" w:eastAsia="仿宋_GB2312" w:cs="仿宋_GB2312"/>
                <w:b w:val="0"/>
                <w:bCs w:val="0"/>
                <w:sz w:val="21"/>
                <w:szCs w:val="21"/>
                <w:u w:val="none"/>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14:paraId="06561BD3">
            <w:pPr>
              <w:jc w:val="center"/>
              <w:rPr>
                <w:rFonts w:hint="eastAsia" w:ascii="仿宋_GB2312" w:hAnsi="仿宋_GB2312" w:eastAsia="仿宋_GB2312" w:cs="仿宋_GB2312"/>
                <w:b w:val="0"/>
                <w:bCs w:val="0"/>
                <w:sz w:val="21"/>
                <w:szCs w:val="21"/>
                <w:u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7130D240">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983" w:type="dxa"/>
            <w:tcBorders>
              <w:top w:val="single" w:color="auto" w:sz="4" w:space="0"/>
              <w:left w:val="single" w:color="auto" w:sz="4" w:space="0"/>
              <w:bottom w:val="single" w:color="auto" w:sz="4" w:space="0"/>
              <w:right w:val="single" w:color="auto" w:sz="4" w:space="0"/>
            </w:tcBorders>
            <w:vAlign w:val="center"/>
          </w:tcPr>
          <w:p w14:paraId="16D1A779">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985" w:type="dxa"/>
            <w:tcBorders>
              <w:top w:val="single" w:color="auto" w:sz="4" w:space="0"/>
              <w:left w:val="single" w:color="auto" w:sz="4" w:space="0"/>
              <w:bottom w:val="single" w:color="auto" w:sz="4" w:space="0"/>
              <w:right w:val="single" w:color="auto" w:sz="4" w:space="0"/>
            </w:tcBorders>
            <w:vAlign w:val="center"/>
          </w:tcPr>
          <w:p w14:paraId="63737C81">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c>
          <w:tcPr>
            <w:tcW w:w="983" w:type="dxa"/>
            <w:tcBorders>
              <w:top w:val="single" w:color="auto" w:sz="4" w:space="0"/>
              <w:left w:val="single" w:color="auto" w:sz="4" w:space="0"/>
              <w:bottom w:val="single" w:color="auto" w:sz="4" w:space="0"/>
              <w:right w:val="single" w:color="auto" w:sz="4" w:space="0"/>
            </w:tcBorders>
            <w:vAlign w:val="center"/>
          </w:tcPr>
          <w:p w14:paraId="6C082E03">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983" w:type="dxa"/>
            <w:tcBorders>
              <w:top w:val="single" w:color="auto" w:sz="4" w:space="0"/>
              <w:left w:val="single" w:color="auto" w:sz="4" w:space="0"/>
              <w:bottom w:val="single" w:color="auto" w:sz="4" w:space="0"/>
              <w:right w:val="single" w:color="auto" w:sz="4" w:space="0"/>
            </w:tcBorders>
            <w:vAlign w:val="center"/>
          </w:tcPr>
          <w:p w14:paraId="335A1306">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985" w:type="dxa"/>
            <w:tcBorders>
              <w:top w:val="single" w:color="auto" w:sz="4" w:space="0"/>
              <w:left w:val="single" w:color="auto" w:sz="4" w:space="0"/>
              <w:bottom w:val="single" w:color="auto" w:sz="4" w:space="0"/>
              <w:right w:val="single" w:color="auto" w:sz="4" w:space="0"/>
            </w:tcBorders>
            <w:vAlign w:val="center"/>
          </w:tcPr>
          <w:p w14:paraId="5CF04E4D">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c>
          <w:tcPr>
            <w:tcW w:w="983" w:type="dxa"/>
            <w:tcBorders>
              <w:top w:val="single" w:color="auto" w:sz="4" w:space="0"/>
              <w:left w:val="single" w:color="auto" w:sz="4" w:space="0"/>
              <w:bottom w:val="single" w:color="auto" w:sz="4" w:space="0"/>
              <w:right w:val="single" w:color="auto" w:sz="4" w:space="0"/>
            </w:tcBorders>
            <w:vAlign w:val="center"/>
          </w:tcPr>
          <w:p w14:paraId="14BB092C">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2022年</w:t>
            </w:r>
          </w:p>
        </w:tc>
        <w:tc>
          <w:tcPr>
            <w:tcW w:w="983" w:type="dxa"/>
            <w:tcBorders>
              <w:top w:val="single" w:color="auto" w:sz="4" w:space="0"/>
              <w:left w:val="single" w:color="auto" w:sz="4" w:space="0"/>
              <w:bottom w:val="single" w:color="auto" w:sz="4" w:space="0"/>
              <w:right w:val="single" w:color="auto" w:sz="4" w:space="0"/>
            </w:tcBorders>
            <w:vAlign w:val="center"/>
          </w:tcPr>
          <w:p w14:paraId="657D433A">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2023年</w:t>
            </w:r>
          </w:p>
        </w:tc>
        <w:tc>
          <w:tcPr>
            <w:tcW w:w="990" w:type="dxa"/>
            <w:tcBorders>
              <w:top w:val="single" w:color="auto" w:sz="4" w:space="0"/>
              <w:left w:val="single" w:color="auto" w:sz="4" w:space="0"/>
              <w:bottom w:val="single" w:color="auto" w:sz="4" w:space="0"/>
              <w:right w:val="single" w:color="auto" w:sz="4" w:space="0"/>
            </w:tcBorders>
            <w:vAlign w:val="center"/>
          </w:tcPr>
          <w:p w14:paraId="641889AA">
            <w:pPr>
              <w:jc w:val="center"/>
              <w:rPr>
                <w:rFonts w:hint="eastAsia" w:ascii="仿宋_GB2312" w:hAnsi="仿宋_GB2312" w:eastAsia="仿宋_GB2312" w:cs="仿宋_GB2312"/>
                <w:b w:val="0"/>
                <w:bCs w:val="0"/>
                <w:sz w:val="21"/>
                <w:szCs w:val="21"/>
                <w:u w:val="none"/>
              </w:rPr>
            </w:pPr>
            <w:r>
              <w:rPr>
                <w:rFonts w:hint="eastAsia" w:ascii="仿宋_GB2312" w:hAnsi="仿宋_GB2312" w:eastAsia="仿宋_GB2312" w:cs="仿宋_GB2312"/>
                <w:b w:val="0"/>
                <w:bCs w:val="0"/>
                <w:sz w:val="21"/>
                <w:szCs w:val="21"/>
                <w:u w:val="none"/>
              </w:rPr>
              <w:t>2024年</w:t>
            </w:r>
          </w:p>
        </w:tc>
      </w:tr>
      <w:tr w14:paraId="0C781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42F460B6">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075BE907">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68C078">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E3C9805">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6E4982">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8E2EF9">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372F28B">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E158DF">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26F10B">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2CCDF4">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7C5104">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E5B745">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F6F0C07">
            <w:pPr>
              <w:jc w:val="right"/>
              <w:rPr>
                <w:rFonts w:hint="eastAsia" w:ascii="仿宋_GB2312" w:hAnsi="仿宋_GB2312" w:eastAsia="仿宋_GB2312" w:cs="仿宋_GB2312"/>
                <w:szCs w:val="21"/>
                <w:u w:val="none"/>
              </w:rPr>
            </w:pPr>
          </w:p>
        </w:tc>
      </w:tr>
      <w:tr w14:paraId="5E8A3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11602FF5">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144548EC">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473158">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09002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7D5D628">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38B75E">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1DDF011">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29D1E71">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BD9FB1">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D8EC25">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E0E6215">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B81B9E0">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06A13AE">
            <w:pPr>
              <w:jc w:val="right"/>
              <w:rPr>
                <w:rFonts w:hint="eastAsia" w:ascii="仿宋_GB2312" w:hAnsi="仿宋_GB2312" w:eastAsia="仿宋_GB2312" w:cs="仿宋_GB2312"/>
                <w:szCs w:val="21"/>
                <w:u w:val="none"/>
              </w:rPr>
            </w:pPr>
          </w:p>
        </w:tc>
      </w:tr>
      <w:tr w14:paraId="38258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0F37E3FE">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436CBECC">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749692F">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7F8E10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CF4CFC1">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29A0B82">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AA5CDD8">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3A8D05A">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6D0553">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3F72FE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EE5393D">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EA151B">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1C1D75C">
            <w:pPr>
              <w:jc w:val="right"/>
              <w:rPr>
                <w:rFonts w:hint="eastAsia" w:ascii="仿宋_GB2312" w:hAnsi="仿宋_GB2312" w:eastAsia="仿宋_GB2312" w:cs="仿宋_GB2312"/>
                <w:szCs w:val="21"/>
                <w:u w:val="none"/>
              </w:rPr>
            </w:pPr>
          </w:p>
        </w:tc>
      </w:tr>
      <w:tr w14:paraId="0841B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163B388F">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1A4905F9">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87F754">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B6753A6">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506921">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57ED884">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675837D">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607E48">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CFD3AC">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2F0334F">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E4A3638">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F1A7238">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83BD167">
            <w:pPr>
              <w:jc w:val="right"/>
              <w:rPr>
                <w:rFonts w:hint="eastAsia" w:ascii="仿宋_GB2312" w:hAnsi="仿宋_GB2312" w:eastAsia="仿宋_GB2312" w:cs="仿宋_GB2312"/>
                <w:szCs w:val="21"/>
                <w:u w:val="none"/>
              </w:rPr>
            </w:pPr>
          </w:p>
        </w:tc>
      </w:tr>
      <w:tr w14:paraId="421BA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37F14183">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439E7E87">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24E5D39">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4025CD9">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83D9ED3">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092563">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EBFF0E">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726AF7">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E01BF10">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ABD4DCF">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607B0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032CAD6">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C17D7BA">
            <w:pPr>
              <w:jc w:val="right"/>
              <w:rPr>
                <w:rFonts w:hint="eastAsia" w:ascii="仿宋_GB2312" w:hAnsi="仿宋_GB2312" w:eastAsia="仿宋_GB2312" w:cs="仿宋_GB2312"/>
                <w:szCs w:val="21"/>
                <w:u w:val="none"/>
              </w:rPr>
            </w:pPr>
          </w:p>
        </w:tc>
      </w:tr>
      <w:tr w14:paraId="10B2E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0C08E395">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03CC5E96">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BA4D81">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E9618E">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567B5E">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5B5272F">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55F693">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CBC5E1B">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36223B4">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7E9EC9">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B0564D">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166B09">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76BEE4">
            <w:pPr>
              <w:jc w:val="right"/>
              <w:rPr>
                <w:rFonts w:hint="eastAsia" w:ascii="仿宋_GB2312" w:hAnsi="仿宋_GB2312" w:eastAsia="仿宋_GB2312" w:cs="仿宋_GB2312"/>
                <w:szCs w:val="21"/>
                <w:u w:val="none"/>
              </w:rPr>
            </w:pPr>
          </w:p>
        </w:tc>
      </w:tr>
      <w:tr w14:paraId="7E912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281" w:type="dxa"/>
            <w:tcBorders>
              <w:top w:val="single" w:color="auto" w:sz="4" w:space="0"/>
              <w:left w:val="single" w:color="auto" w:sz="4" w:space="0"/>
              <w:bottom w:val="single" w:color="auto" w:sz="4" w:space="0"/>
              <w:right w:val="single" w:color="auto" w:sz="4" w:space="0"/>
            </w:tcBorders>
            <w:vAlign w:val="center"/>
          </w:tcPr>
          <w:p w14:paraId="38F24E80">
            <w:pPr>
              <w:rPr>
                <w:rFonts w:hint="eastAsia" w:ascii="仿宋_GB2312" w:hAnsi="仿宋_GB2312" w:eastAsia="仿宋_GB2312" w:cs="仿宋_GB2312"/>
                <w:sz w:val="24"/>
                <w:u w:val="none"/>
              </w:rPr>
            </w:pPr>
          </w:p>
        </w:tc>
        <w:tc>
          <w:tcPr>
            <w:tcW w:w="697" w:type="dxa"/>
            <w:tcBorders>
              <w:top w:val="single" w:color="auto" w:sz="4" w:space="0"/>
              <w:left w:val="single" w:color="auto" w:sz="4" w:space="0"/>
              <w:bottom w:val="single" w:color="auto" w:sz="4" w:space="0"/>
              <w:right w:val="single" w:color="auto" w:sz="4" w:space="0"/>
            </w:tcBorders>
            <w:vAlign w:val="center"/>
          </w:tcPr>
          <w:p w14:paraId="6A3D4847">
            <w:pPr>
              <w:rPr>
                <w:rFonts w:hint="eastAsia" w:ascii="仿宋_GB2312" w:hAnsi="仿宋_GB2312" w:eastAsia="仿宋_GB2312" w:cs="仿宋_GB2312"/>
                <w:sz w:val="24"/>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335A123">
            <w:pPr>
              <w:rPr>
                <w:rFonts w:hint="eastAsia" w:ascii="仿宋_GB2312" w:hAnsi="仿宋_GB2312" w:eastAsia="仿宋_GB2312" w:cs="仿宋_GB2312"/>
                <w:sz w:val="24"/>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2A3DBB">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6E552FE">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24DC0C">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68A7134">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ABEB6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00CF6F0">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81DE7A">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CF2FB34">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4E84D1">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46FBF14">
            <w:pPr>
              <w:jc w:val="right"/>
              <w:rPr>
                <w:rFonts w:hint="eastAsia" w:ascii="仿宋_GB2312" w:hAnsi="仿宋_GB2312" w:eastAsia="仿宋_GB2312" w:cs="仿宋_GB2312"/>
                <w:szCs w:val="21"/>
                <w:u w:val="none"/>
              </w:rPr>
            </w:pPr>
          </w:p>
        </w:tc>
      </w:tr>
      <w:tr w14:paraId="216AD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5075" w:type="dxa"/>
            <w:gridSpan w:val="4"/>
            <w:vMerge w:val="restart"/>
            <w:tcBorders>
              <w:top w:val="single" w:color="auto" w:sz="4" w:space="0"/>
              <w:left w:val="single" w:color="auto" w:sz="4" w:space="0"/>
              <w:bottom w:val="single" w:color="auto" w:sz="4" w:space="0"/>
              <w:right w:val="single" w:color="auto" w:sz="4" w:space="0"/>
            </w:tcBorders>
            <w:vAlign w:val="center"/>
          </w:tcPr>
          <w:p w14:paraId="52224713">
            <w:pPr>
              <w:jc w:val="center"/>
              <w:rPr>
                <w:rFonts w:hint="eastAsia" w:ascii="仿宋_GB2312" w:hAnsi="仿宋_GB2312" w:eastAsia="仿宋_GB2312" w:cs="仿宋_GB2312"/>
                <w:szCs w:val="21"/>
                <w:u w:val="none"/>
              </w:rPr>
            </w:pPr>
            <w:r>
              <w:rPr>
                <w:rFonts w:hint="eastAsia" w:ascii="仿宋_GB2312" w:hAnsi="仿宋_GB2312" w:eastAsia="仿宋_GB2312" w:cs="仿宋_GB2312"/>
                <w:b/>
                <w:bCs/>
                <w:szCs w:val="21"/>
                <w:u w:val="none"/>
              </w:rPr>
              <w:t>合</w:t>
            </w:r>
            <w:r>
              <w:rPr>
                <w:rFonts w:hint="eastAsia" w:ascii="仿宋_GB2312" w:hAnsi="仿宋_GB2312" w:eastAsia="仿宋_GB2312" w:cs="仿宋_GB2312"/>
                <w:b/>
                <w:bCs/>
                <w:szCs w:val="21"/>
                <w:u w:val="none"/>
                <w:lang w:val="en-US" w:eastAsia="zh-CN"/>
              </w:rPr>
              <w:t xml:space="preserve">  </w:t>
            </w:r>
            <w:r>
              <w:rPr>
                <w:rFonts w:hint="eastAsia" w:ascii="仿宋_GB2312" w:hAnsi="仿宋_GB2312" w:eastAsia="仿宋_GB2312" w:cs="仿宋_GB2312"/>
                <w:b/>
                <w:bCs/>
                <w:szCs w:val="21"/>
                <w:u w:val="none"/>
              </w:rPr>
              <w:t>计</w:t>
            </w: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1C5DCD6">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5A26E1A">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47E44CC">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AA4E09">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DA529F8">
            <w:pPr>
              <w:jc w:val="right"/>
              <w:rPr>
                <w:rFonts w:hint="eastAsia" w:ascii="仿宋_GB2312" w:hAnsi="仿宋_GB2312" w:eastAsia="仿宋_GB2312" w:cs="仿宋_GB2312"/>
                <w:szCs w:val="21"/>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D32FFD">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9985F60">
            <w:pPr>
              <w:jc w:val="right"/>
              <w:rPr>
                <w:rFonts w:hint="eastAsia" w:ascii="仿宋_GB2312" w:hAnsi="仿宋_GB2312" w:eastAsia="仿宋_GB2312" w:cs="仿宋_GB2312"/>
                <w:szCs w:val="21"/>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9EB182">
            <w:pPr>
              <w:jc w:val="right"/>
              <w:rPr>
                <w:rFonts w:hint="eastAsia" w:ascii="仿宋_GB2312" w:hAnsi="仿宋_GB2312" w:eastAsia="仿宋_GB2312" w:cs="仿宋_GB2312"/>
                <w:szCs w:val="21"/>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6DFD7A8">
            <w:pPr>
              <w:jc w:val="right"/>
              <w:rPr>
                <w:rFonts w:hint="eastAsia" w:ascii="仿宋_GB2312" w:hAnsi="仿宋_GB2312" w:eastAsia="仿宋_GB2312" w:cs="仿宋_GB2312"/>
                <w:szCs w:val="21"/>
                <w:u w:val="none"/>
              </w:rPr>
            </w:pPr>
          </w:p>
        </w:tc>
      </w:tr>
      <w:tr w14:paraId="0C69E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5075" w:type="dxa"/>
            <w:gridSpan w:val="4"/>
            <w:vMerge w:val="continue"/>
            <w:tcBorders>
              <w:top w:val="single" w:color="auto" w:sz="4" w:space="0"/>
              <w:left w:val="single" w:color="auto" w:sz="4" w:space="0"/>
              <w:bottom w:val="single" w:color="auto" w:sz="4" w:space="0"/>
              <w:right w:val="single" w:color="auto" w:sz="4" w:space="0"/>
            </w:tcBorders>
            <w:vAlign w:val="center"/>
          </w:tcPr>
          <w:p w14:paraId="636D3DCB">
            <w:pPr>
              <w:jc w:val="right"/>
              <w:rPr>
                <w:rFonts w:hint="eastAsia" w:ascii="仿宋_GB2312" w:hAnsi="仿宋_GB2312" w:eastAsia="仿宋_GB2312" w:cs="仿宋_GB2312"/>
                <w:szCs w:val="21"/>
                <w:u w:val="none"/>
              </w:rPr>
            </w:pPr>
          </w:p>
        </w:tc>
        <w:tc>
          <w:tcPr>
            <w:tcW w:w="29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AF7AE2">
            <w:pPr>
              <w:jc w:val="right"/>
              <w:rPr>
                <w:rFonts w:hint="eastAsia" w:ascii="仿宋_GB2312" w:hAnsi="仿宋_GB2312" w:eastAsia="仿宋_GB2312" w:cs="仿宋_GB2312"/>
                <w:szCs w:val="21"/>
                <w:u w:val="none"/>
              </w:rPr>
            </w:pPr>
          </w:p>
        </w:tc>
        <w:tc>
          <w:tcPr>
            <w:tcW w:w="29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3486E9">
            <w:pPr>
              <w:jc w:val="right"/>
              <w:rPr>
                <w:rFonts w:hint="eastAsia" w:ascii="仿宋_GB2312" w:hAnsi="仿宋_GB2312" w:eastAsia="仿宋_GB2312" w:cs="仿宋_GB2312"/>
                <w:szCs w:val="21"/>
                <w:u w:val="none"/>
              </w:rPr>
            </w:pPr>
          </w:p>
        </w:tc>
        <w:tc>
          <w:tcPr>
            <w:tcW w:w="295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DD200F">
            <w:pPr>
              <w:jc w:val="right"/>
              <w:rPr>
                <w:rFonts w:hint="eastAsia" w:ascii="仿宋_GB2312" w:hAnsi="仿宋_GB2312" w:eastAsia="仿宋_GB2312" w:cs="仿宋_GB2312"/>
                <w:szCs w:val="21"/>
                <w:u w:val="none"/>
              </w:rPr>
            </w:pPr>
          </w:p>
        </w:tc>
      </w:tr>
    </w:tbl>
    <w:p w14:paraId="4A8F10F2">
      <w:pPr>
        <w:jc w:val="left"/>
        <w:rPr>
          <w:rFonts w:ascii="黑体" w:hAnsi="黑体" w:eastAsia="黑体" w:cs="宋体"/>
          <w:kern w:val="0"/>
          <w:sz w:val="32"/>
          <w:szCs w:val="32"/>
          <w:u w:val="none"/>
        </w:rPr>
      </w:pPr>
    </w:p>
    <w:p w14:paraId="3E383416">
      <w:pPr>
        <w:jc w:val="left"/>
        <w:rPr>
          <w:rFonts w:eastAsia="黑体"/>
          <w:sz w:val="28"/>
          <w:u w:val="none"/>
        </w:rPr>
      </w:pPr>
      <w:r>
        <w:rPr>
          <w:rFonts w:hint="eastAsia" w:eastAsia="黑体"/>
          <w:sz w:val="28"/>
          <w:u w:val="none"/>
        </w:rPr>
        <w:t>3.技术合同登记情况</w:t>
      </w:r>
      <w:r>
        <w:rPr>
          <w:rFonts w:hint="eastAsia" w:ascii="黑体" w:hAnsi="黑体" w:eastAsia="黑体" w:cs="黑体"/>
          <w:sz w:val="28"/>
          <w:szCs w:val="28"/>
          <w:u w:val="none"/>
        </w:rPr>
        <w:t>（非必填，据实填报）</w:t>
      </w:r>
    </w:p>
    <w:tbl>
      <w:tblPr>
        <w:tblStyle w:val="12"/>
        <w:tblW w:w="13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7"/>
        <w:gridCol w:w="3550"/>
        <w:gridCol w:w="2813"/>
        <w:gridCol w:w="2346"/>
        <w:gridCol w:w="2801"/>
      </w:tblGrid>
      <w:tr w14:paraId="1DE3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487" w:type="dxa"/>
            <w:vAlign w:val="center"/>
          </w:tcPr>
          <w:p w14:paraId="3FD84AA6">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合同编号</w:t>
            </w:r>
          </w:p>
        </w:tc>
        <w:tc>
          <w:tcPr>
            <w:tcW w:w="3550" w:type="dxa"/>
            <w:vAlign w:val="center"/>
          </w:tcPr>
          <w:p w14:paraId="42B7F1DE">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项目名称</w:t>
            </w:r>
          </w:p>
        </w:tc>
        <w:tc>
          <w:tcPr>
            <w:tcW w:w="2813" w:type="dxa"/>
            <w:vAlign w:val="center"/>
          </w:tcPr>
          <w:p w14:paraId="34567DFA">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卖方单位名称</w:t>
            </w:r>
          </w:p>
        </w:tc>
        <w:tc>
          <w:tcPr>
            <w:tcW w:w="2346" w:type="dxa"/>
            <w:vAlign w:val="center"/>
          </w:tcPr>
          <w:p w14:paraId="50C1EDF0">
            <w:pPr>
              <w:widowControl/>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买方单位名称</w:t>
            </w:r>
          </w:p>
        </w:tc>
        <w:tc>
          <w:tcPr>
            <w:tcW w:w="2801" w:type="dxa"/>
            <w:vAlign w:val="center"/>
          </w:tcPr>
          <w:p w14:paraId="081825FC">
            <w:pPr>
              <w:widowControl/>
              <w:jc w:val="center"/>
              <w:rPr>
                <w:rFonts w:hint="eastAsia" w:ascii="仿宋_GB2312" w:hAnsi="仿宋_GB2312" w:eastAsia="仿宋_GB2312" w:cs="仿宋_GB2312"/>
                <w:sz w:val="24"/>
                <w:u w:val="none"/>
                <w:lang w:eastAsia="zh-CN"/>
              </w:rPr>
            </w:pPr>
            <w:r>
              <w:rPr>
                <w:rFonts w:hint="eastAsia" w:ascii="仿宋_GB2312" w:hAnsi="仿宋_GB2312" w:eastAsia="仿宋_GB2312" w:cs="仿宋_GB2312"/>
                <w:sz w:val="24"/>
                <w:u w:val="none"/>
              </w:rPr>
              <w:t>合同成交总金额</w:t>
            </w:r>
            <w:r>
              <w:rPr>
                <w:rFonts w:hint="eastAsia" w:ascii="仿宋_GB2312" w:hAnsi="仿宋_GB2312" w:eastAsia="仿宋_GB2312" w:cs="仿宋_GB2312"/>
                <w:sz w:val="24"/>
                <w:u w:val="none"/>
                <w:lang w:eastAsia="zh-CN"/>
              </w:rPr>
              <w:t>（</w:t>
            </w:r>
            <w:r>
              <w:rPr>
                <w:rFonts w:hint="eastAsia" w:ascii="仿宋_GB2312" w:hAnsi="仿宋_GB2312" w:eastAsia="仿宋_GB2312" w:cs="仿宋_GB2312"/>
                <w:sz w:val="24"/>
                <w:u w:val="none"/>
                <w:lang w:val="en-US" w:eastAsia="zh-CN"/>
              </w:rPr>
              <w:t>万元</w:t>
            </w:r>
            <w:r>
              <w:rPr>
                <w:rFonts w:hint="eastAsia" w:ascii="仿宋_GB2312" w:hAnsi="仿宋_GB2312" w:eastAsia="仿宋_GB2312" w:cs="仿宋_GB2312"/>
                <w:sz w:val="24"/>
                <w:u w:val="none"/>
                <w:lang w:eastAsia="zh-CN"/>
              </w:rPr>
              <w:t>）</w:t>
            </w:r>
          </w:p>
        </w:tc>
      </w:tr>
      <w:tr w14:paraId="040B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0FE2708E">
            <w:pPr>
              <w:jc w:val="center"/>
              <w:rPr>
                <w:rFonts w:eastAsia="黑体"/>
                <w:sz w:val="28"/>
                <w:u w:val="none"/>
              </w:rPr>
            </w:pPr>
          </w:p>
        </w:tc>
        <w:tc>
          <w:tcPr>
            <w:tcW w:w="3550" w:type="dxa"/>
            <w:vAlign w:val="center"/>
          </w:tcPr>
          <w:p w14:paraId="1DBD83BB">
            <w:pPr>
              <w:jc w:val="center"/>
              <w:rPr>
                <w:rFonts w:eastAsia="黑体"/>
                <w:sz w:val="28"/>
                <w:u w:val="none"/>
              </w:rPr>
            </w:pPr>
          </w:p>
        </w:tc>
        <w:tc>
          <w:tcPr>
            <w:tcW w:w="2813" w:type="dxa"/>
            <w:vAlign w:val="center"/>
          </w:tcPr>
          <w:p w14:paraId="6865A086">
            <w:pPr>
              <w:jc w:val="center"/>
              <w:rPr>
                <w:rFonts w:eastAsia="黑体"/>
                <w:sz w:val="28"/>
                <w:u w:val="none"/>
              </w:rPr>
            </w:pPr>
          </w:p>
        </w:tc>
        <w:tc>
          <w:tcPr>
            <w:tcW w:w="2346" w:type="dxa"/>
            <w:vAlign w:val="center"/>
          </w:tcPr>
          <w:p w14:paraId="2C0C7C7D">
            <w:pPr>
              <w:jc w:val="center"/>
              <w:rPr>
                <w:rFonts w:eastAsia="黑体"/>
                <w:sz w:val="28"/>
                <w:u w:val="none"/>
              </w:rPr>
            </w:pPr>
          </w:p>
        </w:tc>
        <w:tc>
          <w:tcPr>
            <w:tcW w:w="2801" w:type="dxa"/>
            <w:vAlign w:val="center"/>
          </w:tcPr>
          <w:p w14:paraId="72419A4E">
            <w:pPr>
              <w:jc w:val="center"/>
              <w:rPr>
                <w:rFonts w:eastAsia="黑体"/>
                <w:sz w:val="28"/>
                <w:u w:val="none"/>
              </w:rPr>
            </w:pPr>
          </w:p>
        </w:tc>
      </w:tr>
      <w:tr w14:paraId="58F5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677B8795">
            <w:pPr>
              <w:jc w:val="center"/>
              <w:rPr>
                <w:rFonts w:eastAsia="黑体"/>
                <w:sz w:val="28"/>
                <w:u w:val="none"/>
              </w:rPr>
            </w:pPr>
          </w:p>
        </w:tc>
        <w:tc>
          <w:tcPr>
            <w:tcW w:w="3550" w:type="dxa"/>
            <w:vAlign w:val="center"/>
          </w:tcPr>
          <w:p w14:paraId="4E4FBAB0">
            <w:pPr>
              <w:jc w:val="center"/>
              <w:rPr>
                <w:rFonts w:eastAsia="黑体"/>
                <w:sz w:val="28"/>
                <w:u w:val="none"/>
              </w:rPr>
            </w:pPr>
          </w:p>
        </w:tc>
        <w:tc>
          <w:tcPr>
            <w:tcW w:w="2813" w:type="dxa"/>
            <w:vAlign w:val="center"/>
          </w:tcPr>
          <w:p w14:paraId="6FF5DF65">
            <w:pPr>
              <w:jc w:val="center"/>
              <w:rPr>
                <w:rFonts w:eastAsia="黑体"/>
                <w:sz w:val="28"/>
                <w:u w:val="none"/>
              </w:rPr>
            </w:pPr>
          </w:p>
        </w:tc>
        <w:tc>
          <w:tcPr>
            <w:tcW w:w="2346" w:type="dxa"/>
            <w:vAlign w:val="center"/>
          </w:tcPr>
          <w:p w14:paraId="683AD6AE">
            <w:pPr>
              <w:jc w:val="center"/>
              <w:rPr>
                <w:rFonts w:eastAsia="黑体"/>
                <w:sz w:val="28"/>
                <w:u w:val="none"/>
              </w:rPr>
            </w:pPr>
          </w:p>
        </w:tc>
        <w:tc>
          <w:tcPr>
            <w:tcW w:w="2801" w:type="dxa"/>
            <w:vAlign w:val="center"/>
          </w:tcPr>
          <w:p w14:paraId="767145E0">
            <w:pPr>
              <w:jc w:val="center"/>
              <w:rPr>
                <w:rFonts w:eastAsia="黑体"/>
                <w:sz w:val="28"/>
                <w:u w:val="none"/>
              </w:rPr>
            </w:pPr>
          </w:p>
        </w:tc>
      </w:tr>
      <w:tr w14:paraId="7152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0CFE3246">
            <w:pPr>
              <w:jc w:val="center"/>
              <w:rPr>
                <w:rFonts w:eastAsia="黑体"/>
                <w:sz w:val="28"/>
                <w:u w:val="none"/>
              </w:rPr>
            </w:pPr>
          </w:p>
        </w:tc>
        <w:tc>
          <w:tcPr>
            <w:tcW w:w="3550" w:type="dxa"/>
            <w:vAlign w:val="center"/>
          </w:tcPr>
          <w:p w14:paraId="509CB054">
            <w:pPr>
              <w:jc w:val="center"/>
              <w:rPr>
                <w:rFonts w:eastAsia="黑体"/>
                <w:sz w:val="28"/>
                <w:u w:val="none"/>
              </w:rPr>
            </w:pPr>
          </w:p>
        </w:tc>
        <w:tc>
          <w:tcPr>
            <w:tcW w:w="2813" w:type="dxa"/>
            <w:vAlign w:val="center"/>
          </w:tcPr>
          <w:p w14:paraId="18865F63">
            <w:pPr>
              <w:jc w:val="center"/>
              <w:rPr>
                <w:rFonts w:eastAsia="黑体"/>
                <w:sz w:val="28"/>
                <w:u w:val="none"/>
              </w:rPr>
            </w:pPr>
          </w:p>
        </w:tc>
        <w:tc>
          <w:tcPr>
            <w:tcW w:w="2346" w:type="dxa"/>
            <w:vAlign w:val="center"/>
          </w:tcPr>
          <w:p w14:paraId="2C19D1BA">
            <w:pPr>
              <w:jc w:val="center"/>
              <w:rPr>
                <w:rFonts w:eastAsia="黑体"/>
                <w:sz w:val="28"/>
                <w:u w:val="none"/>
              </w:rPr>
            </w:pPr>
          </w:p>
        </w:tc>
        <w:tc>
          <w:tcPr>
            <w:tcW w:w="2801" w:type="dxa"/>
            <w:vAlign w:val="center"/>
          </w:tcPr>
          <w:p w14:paraId="2198769E">
            <w:pPr>
              <w:jc w:val="center"/>
              <w:rPr>
                <w:rFonts w:eastAsia="黑体"/>
                <w:sz w:val="28"/>
                <w:u w:val="none"/>
              </w:rPr>
            </w:pPr>
          </w:p>
        </w:tc>
      </w:tr>
      <w:tr w14:paraId="7DF6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2B93D8EB">
            <w:pPr>
              <w:jc w:val="center"/>
              <w:rPr>
                <w:rFonts w:eastAsia="黑体"/>
                <w:sz w:val="28"/>
                <w:u w:val="none"/>
              </w:rPr>
            </w:pPr>
          </w:p>
        </w:tc>
        <w:tc>
          <w:tcPr>
            <w:tcW w:w="3550" w:type="dxa"/>
            <w:vAlign w:val="center"/>
          </w:tcPr>
          <w:p w14:paraId="0B633B27">
            <w:pPr>
              <w:jc w:val="center"/>
              <w:rPr>
                <w:rFonts w:eastAsia="黑体"/>
                <w:sz w:val="28"/>
                <w:u w:val="none"/>
              </w:rPr>
            </w:pPr>
          </w:p>
        </w:tc>
        <w:tc>
          <w:tcPr>
            <w:tcW w:w="2813" w:type="dxa"/>
            <w:vAlign w:val="center"/>
          </w:tcPr>
          <w:p w14:paraId="7160D7E9">
            <w:pPr>
              <w:jc w:val="center"/>
              <w:rPr>
                <w:rFonts w:eastAsia="黑体"/>
                <w:sz w:val="28"/>
                <w:u w:val="none"/>
              </w:rPr>
            </w:pPr>
          </w:p>
        </w:tc>
        <w:tc>
          <w:tcPr>
            <w:tcW w:w="2346" w:type="dxa"/>
            <w:vAlign w:val="center"/>
          </w:tcPr>
          <w:p w14:paraId="79A08C38">
            <w:pPr>
              <w:jc w:val="center"/>
              <w:rPr>
                <w:rFonts w:eastAsia="黑体"/>
                <w:sz w:val="28"/>
                <w:u w:val="none"/>
              </w:rPr>
            </w:pPr>
          </w:p>
        </w:tc>
        <w:tc>
          <w:tcPr>
            <w:tcW w:w="2801" w:type="dxa"/>
            <w:vAlign w:val="center"/>
          </w:tcPr>
          <w:p w14:paraId="53ECE2BC">
            <w:pPr>
              <w:jc w:val="center"/>
              <w:rPr>
                <w:rFonts w:eastAsia="黑体"/>
                <w:sz w:val="28"/>
                <w:u w:val="none"/>
              </w:rPr>
            </w:pPr>
          </w:p>
        </w:tc>
      </w:tr>
      <w:tr w14:paraId="569C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019F7B35">
            <w:pPr>
              <w:jc w:val="center"/>
              <w:rPr>
                <w:rFonts w:eastAsia="黑体"/>
                <w:sz w:val="28"/>
                <w:u w:val="none"/>
              </w:rPr>
            </w:pPr>
          </w:p>
        </w:tc>
        <w:tc>
          <w:tcPr>
            <w:tcW w:w="3550" w:type="dxa"/>
            <w:vAlign w:val="center"/>
          </w:tcPr>
          <w:p w14:paraId="406ADC1F">
            <w:pPr>
              <w:jc w:val="center"/>
              <w:rPr>
                <w:rFonts w:eastAsia="黑体"/>
                <w:sz w:val="28"/>
                <w:u w:val="none"/>
              </w:rPr>
            </w:pPr>
          </w:p>
        </w:tc>
        <w:tc>
          <w:tcPr>
            <w:tcW w:w="2813" w:type="dxa"/>
            <w:vAlign w:val="center"/>
          </w:tcPr>
          <w:p w14:paraId="533CBC6A">
            <w:pPr>
              <w:jc w:val="center"/>
              <w:rPr>
                <w:rFonts w:eastAsia="黑体"/>
                <w:sz w:val="28"/>
                <w:u w:val="none"/>
              </w:rPr>
            </w:pPr>
          </w:p>
        </w:tc>
        <w:tc>
          <w:tcPr>
            <w:tcW w:w="2346" w:type="dxa"/>
            <w:vAlign w:val="center"/>
          </w:tcPr>
          <w:p w14:paraId="0DCE5311">
            <w:pPr>
              <w:jc w:val="center"/>
              <w:rPr>
                <w:rFonts w:eastAsia="黑体"/>
                <w:sz w:val="28"/>
                <w:u w:val="none"/>
              </w:rPr>
            </w:pPr>
          </w:p>
        </w:tc>
        <w:tc>
          <w:tcPr>
            <w:tcW w:w="2801" w:type="dxa"/>
            <w:vAlign w:val="center"/>
          </w:tcPr>
          <w:p w14:paraId="142A992E">
            <w:pPr>
              <w:jc w:val="center"/>
              <w:rPr>
                <w:rFonts w:eastAsia="黑体"/>
                <w:sz w:val="28"/>
                <w:u w:val="none"/>
              </w:rPr>
            </w:pPr>
          </w:p>
        </w:tc>
      </w:tr>
      <w:tr w14:paraId="232C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0080FAF3">
            <w:pPr>
              <w:jc w:val="center"/>
              <w:rPr>
                <w:rFonts w:eastAsia="黑体"/>
                <w:sz w:val="28"/>
                <w:u w:val="none"/>
              </w:rPr>
            </w:pPr>
          </w:p>
        </w:tc>
        <w:tc>
          <w:tcPr>
            <w:tcW w:w="3550" w:type="dxa"/>
            <w:vAlign w:val="center"/>
          </w:tcPr>
          <w:p w14:paraId="7050F995">
            <w:pPr>
              <w:jc w:val="center"/>
              <w:rPr>
                <w:rFonts w:eastAsia="黑体"/>
                <w:sz w:val="28"/>
                <w:u w:val="none"/>
              </w:rPr>
            </w:pPr>
          </w:p>
        </w:tc>
        <w:tc>
          <w:tcPr>
            <w:tcW w:w="2813" w:type="dxa"/>
            <w:vAlign w:val="center"/>
          </w:tcPr>
          <w:p w14:paraId="14FA38D4">
            <w:pPr>
              <w:jc w:val="center"/>
              <w:rPr>
                <w:rFonts w:eastAsia="黑体"/>
                <w:sz w:val="28"/>
                <w:u w:val="none"/>
              </w:rPr>
            </w:pPr>
          </w:p>
        </w:tc>
        <w:tc>
          <w:tcPr>
            <w:tcW w:w="2346" w:type="dxa"/>
            <w:vAlign w:val="center"/>
          </w:tcPr>
          <w:p w14:paraId="412A8F94">
            <w:pPr>
              <w:jc w:val="center"/>
              <w:rPr>
                <w:rFonts w:eastAsia="黑体"/>
                <w:sz w:val="28"/>
                <w:u w:val="none"/>
              </w:rPr>
            </w:pPr>
          </w:p>
        </w:tc>
        <w:tc>
          <w:tcPr>
            <w:tcW w:w="2801" w:type="dxa"/>
            <w:vAlign w:val="center"/>
          </w:tcPr>
          <w:p w14:paraId="34D73BEC">
            <w:pPr>
              <w:jc w:val="center"/>
              <w:rPr>
                <w:rFonts w:eastAsia="黑体"/>
                <w:sz w:val="28"/>
                <w:u w:val="none"/>
              </w:rPr>
            </w:pPr>
          </w:p>
        </w:tc>
      </w:tr>
      <w:tr w14:paraId="6D76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5E06FBB9">
            <w:pPr>
              <w:jc w:val="center"/>
              <w:rPr>
                <w:rFonts w:eastAsia="黑体"/>
                <w:sz w:val="28"/>
                <w:u w:val="none"/>
              </w:rPr>
            </w:pPr>
          </w:p>
        </w:tc>
        <w:tc>
          <w:tcPr>
            <w:tcW w:w="3550" w:type="dxa"/>
            <w:vAlign w:val="center"/>
          </w:tcPr>
          <w:p w14:paraId="63876F2D">
            <w:pPr>
              <w:jc w:val="center"/>
              <w:rPr>
                <w:rFonts w:eastAsia="黑体"/>
                <w:sz w:val="28"/>
                <w:u w:val="none"/>
              </w:rPr>
            </w:pPr>
          </w:p>
        </w:tc>
        <w:tc>
          <w:tcPr>
            <w:tcW w:w="2813" w:type="dxa"/>
            <w:vAlign w:val="center"/>
          </w:tcPr>
          <w:p w14:paraId="6E325AE6">
            <w:pPr>
              <w:jc w:val="center"/>
              <w:rPr>
                <w:rFonts w:eastAsia="黑体"/>
                <w:sz w:val="28"/>
                <w:u w:val="none"/>
              </w:rPr>
            </w:pPr>
          </w:p>
        </w:tc>
        <w:tc>
          <w:tcPr>
            <w:tcW w:w="2346" w:type="dxa"/>
            <w:vAlign w:val="center"/>
          </w:tcPr>
          <w:p w14:paraId="62B046AC">
            <w:pPr>
              <w:jc w:val="center"/>
              <w:rPr>
                <w:rFonts w:eastAsia="黑体"/>
                <w:sz w:val="28"/>
                <w:u w:val="none"/>
              </w:rPr>
            </w:pPr>
          </w:p>
        </w:tc>
        <w:tc>
          <w:tcPr>
            <w:tcW w:w="2801" w:type="dxa"/>
            <w:vAlign w:val="center"/>
          </w:tcPr>
          <w:p w14:paraId="7DBE9B00">
            <w:pPr>
              <w:jc w:val="center"/>
              <w:rPr>
                <w:rFonts w:eastAsia="黑体"/>
                <w:sz w:val="28"/>
                <w:u w:val="none"/>
              </w:rPr>
            </w:pPr>
          </w:p>
        </w:tc>
      </w:tr>
      <w:tr w14:paraId="3993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31BF561C">
            <w:pPr>
              <w:jc w:val="center"/>
              <w:rPr>
                <w:rFonts w:eastAsia="黑体"/>
                <w:sz w:val="28"/>
                <w:u w:val="none"/>
              </w:rPr>
            </w:pPr>
          </w:p>
        </w:tc>
        <w:tc>
          <w:tcPr>
            <w:tcW w:w="3550" w:type="dxa"/>
            <w:vAlign w:val="center"/>
          </w:tcPr>
          <w:p w14:paraId="285D415F">
            <w:pPr>
              <w:jc w:val="center"/>
              <w:rPr>
                <w:rFonts w:eastAsia="黑体"/>
                <w:sz w:val="28"/>
                <w:u w:val="none"/>
              </w:rPr>
            </w:pPr>
          </w:p>
        </w:tc>
        <w:tc>
          <w:tcPr>
            <w:tcW w:w="2813" w:type="dxa"/>
            <w:vAlign w:val="center"/>
          </w:tcPr>
          <w:p w14:paraId="79B55B2C">
            <w:pPr>
              <w:jc w:val="center"/>
              <w:rPr>
                <w:rFonts w:eastAsia="黑体"/>
                <w:sz w:val="28"/>
                <w:u w:val="none"/>
              </w:rPr>
            </w:pPr>
          </w:p>
        </w:tc>
        <w:tc>
          <w:tcPr>
            <w:tcW w:w="2346" w:type="dxa"/>
            <w:vAlign w:val="center"/>
          </w:tcPr>
          <w:p w14:paraId="18E9DDBC">
            <w:pPr>
              <w:jc w:val="center"/>
              <w:rPr>
                <w:rFonts w:eastAsia="黑体"/>
                <w:sz w:val="28"/>
                <w:u w:val="none"/>
              </w:rPr>
            </w:pPr>
          </w:p>
        </w:tc>
        <w:tc>
          <w:tcPr>
            <w:tcW w:w="2801" w:type="dxa"/>
            <w:vAlign w:val="center"/>
          </w:tcPr>
          <w:p w14:paraId="01DB7891">
            <w:pPr>
              <w:jc w:val="center"/>
              <w:rPr>
                <w:rFonts w:eastAsia="黑体"/>
                <w:sz w:val="28"/>
                <w:u w:val="none"/>
              </w:rPr>
            </w:pPr>
          </w:p>
        </w:tc>
      </w:tr>
    </w:tbl>
    <w:p w14:paraId="2E8AA187">
      <w:pPr>
        <w:jc w:val="left"/>
        <w:rPr>
          <w:rFonts w:ascii="黑体" w:hAnsi="黑体" w:eastAsia="黑体" w:cs="宋体"/>
          <w:kern w:val="0"/>
          <w:sz w:val="32"/>
          <w:szCs w:val="32"/>
          <w:u w:val="none"/>
        </w:rPr>
        <w:sectPr>
          <w:pgSz w:w="16840" w:h="11907" w:orient="landscape"/>
          <w:pgMar w:top="1814" w:right="1588" w:bottom="1814" w:left="1588" w:header="851" w:footer="992" w:gutter="0"/>
          <w:pgNumType w:fmt="decimal"/>
          <w:cols w:space="720" w:num="1"/>
          <w:docGrid w:linePitch="326" w:charSpace="0"/>
        </w:sectPr>
      </w:pPr>
    </w:p>
    <w:p w14:paraId="28E6B4E7">
      <w:pPr>
        <w:jc w:val="left"/>
        <w:rPr>
          <w:rFonts w:eastAsia="黑体"/>
          <w:sz w:val="28"/>
          <w:u w:val="none"/>
        </w:rPr>
      </w:pPr>
      <w:r>
        <w:rPr>
          <w:rFonts w:hint="eastAsia" w:eastAsia="黑体"/>
          <w:sz w:val="28"/>
          <w:u w:val="none"/>
        </w:rPr>
        <w:t>4.</w:t>
      </w:r>
      <w:r>
        <w:rPr>
          <w:rFonts w:eastAsia="黑体"/>
          <w:sz w:val="28"/>
          <w:u w:val="none"/>
        </w:rPr>
        <w:t>社会效益和间接经济效益（</w:t>
      </w:r>
      <w:r>
        <w:rPr>
          <w:rFonts w:hint="eastAsia" w:eastAsia="黑体"/>
          <w:sz w:val="28"/>
          <w:u w:val="none"/>
        </w:rPr>
        <w:t>必填，限2页</w:t>
      </w:r>
      <w:r>
        <w:rPr>
          <w:rFonts w:eastAsia="黑体"/>
          <w:sz w:val="28"/>
          <w:u w:val="none"/>
        </w:rPr>
        <w:t>）</w:t>
      </w:r>
    </w:p>
    <w:tbl>
      <w:tblPr>
        <w:tblStyle w:val="12"/>
        <w:tblW w:w="5002"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5"/>
      </w:tblGrid>
      <w:tr w14:paraId="21EFEE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347" w:hRule="exact"/>
          <w:jc w:val="center"/>
        </w:trPr>
        <w:tc>
          <w:tcPr>
            <w:tcW w:w="5000" w:type="pct"/>
            <w:tcBorders>
              <w:bottom w:val="single" w:color="auto" w:sz="6" w:space="0"/>
            </w:tcBorders>
          </w:tcPr>
          <w:p w14:paraId="6C6613E6">
            <w:pPr>
              <w:spacing w:line="360" w:lineRule="auto"/>
              <w:ind w:firstLine="480" w:firstLineChars="200"/>
              <w:rPr>
                <w:rFonts w:ascii="仿宋_GB2312" w:eastAsia="仿宋_GB2312"/>
                <w:sz w:val="24"/>
                <w:u w:val="none"/>
              </w:rPr>
            </w:pPr>
          </w:p>
        </w:tc>
      </w:tr>
      <w:bookmarkEnd w:id="229"/>
    </w:tbl>
    <w:p w14:paraId="745CD9D6">
      <w:pPr>
        <w:jc w:val="center"/>
        <w:outlineLvl w:val="1"/>
        <w:rPr>
          <w:rFonts w:ascii="黑体" w:hAnsi="黑体" w:eastAsia="黑体" w:cs="宋体"/>
          <w:kern w:val="0"/>
          <w:sz w:val="32"/>
          <w:szCs w:val="32"/>
          <w:u w:val="none"/>
        </w:rPr>
      </w:pPr>
      <w:bookmarkStart w:id="230" w:name="_Toc1448506440"/>
      <w:r>
        <w:rPr>
          <w:rFonts w:hint="eastAsia" w:ascii="黑体" w:hAnsi="黑体" w:eastAsia="黑体" w:cs="宋体"/>
          <w:kern w:val="0"/>
          <w:sz w:val="32"/>
          <w:szCs w:val="32"/>
          <w:u w:val="none"/>
        </w:rPr>
        <w:t>七、主要知识产权和标准规范等目录（不超过10 件）</w:t>
      </w:r>
      <w:bookmarkEnd w:id="230"/>
    </w:p>
    <w:p w14:paraId="6D34E19D">
      <w:pPr>
        <w:rPr>
          <w:u w:val="none"/>
        </w:rPr>
      </w:pPr>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52"/>
        <w:gridCol w:w="924"/>
        <w:gridCol w:w="1373"/>
        <w:gridCol w:w="851"/>
        <w:gridCol w:w="652"/>
        <w:gridCol w:w="851"/>
        <w:gridCol w:w="851"/>
        <w:gridCol w:w="889"/>
        <w:gridCol w:w="908"/>
        <w:gridCol w:w="1150"/>
      </w:tblGrid>
      <w:tr w14:paraId="0B901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94" w:hRule="exact"/>
          <w:jc w:val="center"/>
        </w:trPr>
        <w:tc>
          <w:tcPr>
            <w:tcW w:w="254" w:type="pct"/>
            <w:tcBorders>
              <w:right w:val="single" w:color="auto" w:sz="4" w:space="0"/>
            </w:tcBorders>
            <w:vAlign w:val="center"/>
          </w:tcPr>
          <w:p w14:paraId="358B8621">
            <w:pPr>
              <w:jc w:val="center"/>
              <w:rPr>
                <w:rFonts w:ascii="仿宋_GB2312" w:hAnsi="宋体" w:eastAsia="仿宋_GB2312"/>
                <w:u w:val="none"/>
              </w:rPr>
            </w:pPr>
            <w:r>
              <w:rPr>
                <w:rFonts w:hint="eastAsia" w:ascii="仿宋_GB2312" w:hAnsi="宋体" w:eastAsia="仿宋_GB2312"/>
                <w:u w:val="none"/>
              </w:rPr>
              <w:t>序号</w:t>
            </w:r>
          </w:p>
          <w:p w14:paraId="4C6CBDEF">
            <w:pPr>
              <w:jc w:val="center"/>
              <w:rPr>
                <w:rFonts w:ascii="仿宋_GB2312" w:eastAsia="仿宋_GB2312"/>
                <w:u w:val="none"/>
              </w:rPr>
            </w:pPr>
          </w:p>
        </w:tc>
        <w:tc>
          <w:tcPr>
            <w:tcW w:w="519" w:type="pct"/>
            <w:tcBorders>
              <w:left w:val="single" w:color="auto" w:sz="4" w:space="0"/>
            </w:tcBorders>
            <w:vAlign w:val="center"/>
          </w:tcPr>
          <w:p w14:paraId="51DD1E01">
            <w:pPr>
              <w:jc w:val="center"/>
              <w:rPr>
                <w:rFonts w:ascii="仿宋_GB2312" w:hAnsi="宋体" w:eastAsia="仿宋_GB2312"/>
                <w:u w:val="none"/>
              </w:rPr>
            </w:pPr>
            <w:r>
              <w:rPr>
                <w:rFonts w:hint="eastAsia" w:ascii="仿宋_GB2312" w:hAnsi="宋体" w:eastAsia="仿宋_GB2312"/>
                <w:u w:val="none"/>
              </w:rPr>
              <w:t>知识产</w:t>
            </w:r>
          </w:p>
          <w:p w14:paraId="18F70FBE">
            <w:pPr>
              <w:jc w:val="center"/>
              <w:rPr>
                <w:rFonts w:ascii="仿宋_GB2312" w:eastAsia="仿宋_GB2312"/>
                <w:u w:val="none"/>
              </w:rPr>
            </w:pPr>
            <w:r>
              <w:rPr>
                <w:rFonts w:hint="eastAsia" w:ascii="仿宋_GB2312" w:hAnsi="宋体" w:eastAsia="仿宋_GB2312"/>
                <w:u w:val="none"/>
              </w:rPr>
              <w:t>权（标准）类别</w:t>
            </w:r>
          </w:p>
        </w:tc>
        <w:tc>
          <w:tcPr>
            <w:tcW w:w="771" w:type="pct"/>
            <w:tcBorders>
              <w:right w:val="single" w:color="auto" w:sz="4" w:space="0"/>
            </w:tcBorders>
            <w:vAlign w:val="center"/>
          </w:tcPr>
          <w:p w14:paraId="64396D9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知识产权（标准）具体名称</w:t>
            </w:r>
          </w:p>
        </w:tc>
        <w:tc>
          <w:tcPr>
            <w:tcW w:w="478" w:type="pct"/>
            <w:tcBorders>
              <w:left w:val="single" w:color="auto" w:sz="4" w:space="0"/>
            </w:tcBorders>
            <w:vAlign w:val="center"/>
          </w:tcPr>
          <w:p w14:paraId="3DA8D0D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国家</w:t>
            </w:r>
          </w:p>
          <w:p w14:paraId="63981CD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（地区）</w:t>
            </w:r>
          </w:p>
        </w:tc>
        <w:tc>
          <w:tcPr>
            <w:tcW w:w="366" w:type="pct"/>
            <w:tcBorders>
              <w:right w:val="single" w:color="auto" w:sz="4" w:space="0"/>
            </w:tcBorders>
            <w:vAlign w:val="center"/>
          </w:tcPr>
          <w:p w14:paraId="4D9C785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授权号（标准编号）</w:t>
            </w:r>
          </w:p>
        </w:tc>
        <w:tc>
          <w:tcPr>
            <w:tcW w:w="478" w:type="pct"/>
            <w:tcBorders>
              <w:left w:val="single" w:color="auto" w:sz="4" w:space="0"/>
            </w:tcBorders>
            <w:vAlign w:val="center"/>
          </w:tcPr>
          <w:p w14:paraId="47DD9D5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授权（标准实施）日期</w:t>
            </w:r>
          </w:p>
        </w:tc>
        <w:tc>
          <w:tcPr>
            <w:tcW w:w="478" w:type="pct"/>
            <w:tcBorders>
              <w:right w:val="single" w:color="auto" w:sz="4" w:space="0"/>
            </w:tcBorders>
            <w:vAlign w:val="center"/>
          </w:tcPr>
          <w:p w14:paraId="646D516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证书编号（标准批准发布部门）</w:t>
            </w:r>
          </w:p>
        </w:tc>
        <w:tc>
          <w:tcPr>
            <w:tcW w:w="499" w:type="pct"/>
            <w:tcBorders>
              <w:left w:val="single" w:color="auto" w:sz="4" w:space="0"/>
              <w:right w:val="single" w:color="auto" w:sz="4" w:space="0"/>
            </w:tcBorders>
            <w:vAlign w:val="center"/>
          </w:tcPr>
          <w:p w14:paraId="613178A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权利人（标准起草单位）</w:t>
            </w:r>
          </w:p>
        </w:tc>
        <w:tc>
          <w:tcPr>
            <w:tcW w:w="510" w:type="pct"/>
            <w:tcBorders>
              <w:left w:val="single" w:color="auto" w:sz="4" w:space="0"/>
              <w:right w:val="single" w:color="auto" w:sz="4" w:space="0"/>
            </w:tcBorders>
            <w:vAlign w:val="center"/>
          </w:tcPr>
          <w:p w14:paraId="40EF824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发明人（标准起草人）</w:t>
            </w:r>
          </w:p>
        </w:tc>
        <w:tc>
          <w:tcPr>
            <w:tcW w:w="646" w:type="pct"/>
            <w:tcBorders>
              <w:left w:val="single" w:color="auto" w:sz="4" w:space="0"/>
            </w:tcBorders>
            <w:vAlign w:val="center"/>
          </w:tcPr>
          <w:p w14:paraId="4CF1423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发明专利（标准）有效状态</w:t>
            </w:r>
          </w:p>
        </w:tc>
      </w:tr>
      <w:tr w14:paraId="24111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bottom w:val="single" w:color="auto" w:sz="4" w:space="0"/>
              <w:right w:val="single" w:color="auto" w:sz="4" w:space="0"/>
            </w:tcBorders>
            <w:vAlign w:val="center"/>
          </w:tcPr>
          <w:p w14:paraId="303A9BF6">
            <w:pPr>
              <w:jc w:val="center"/>
              <w:rPr>
                <w:rFonts w:ascii="仿宋_GB2312" w:eastAsia="仿宋_GB2312"/>
                <w:u w:val="none"/>
              </w:rPr>
            </w:pPr>
            <w:r>
              <w:rPr>
                <w:rFonts w:hint="eastAsia" w:ascii="仿宋_GB2312" w:eastAsia="仿宋_GB2312"/>
                <w:u w:val="none"/>
              </w:rPr>
              <w:t>1</w:t>
            </w:r>
          </w:p>
        </w:tc>
        <w:tc>
          <w:tcPr>
            <w:tcW w:w="519" w:type="pct"/>
            <w:tcBorders>
              <w:left w:val="single" w:color="auto" w:sz="4" w:space="0"/>
              <w:bottom w:val="single" w:color="auto" w:sz="4" w:space="0"/>
            </w:tcBorders>
            <w:vAlign w:val="center"/>
          </w:tcPr>
          <w:p w14:paraId="5C86D38B">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6C993B5C">
            <w:pPr>
              <w:jc w:val="center"/>
              <w:rPr>
                <w:rFonts w:ascii="仿宋_GB2312" w:eastAsia="仿宋_GB2312"/>
                <w:u w:val="none"/>
              </w:rPr>
            </w:pPr>
          </w:p>
        </w:tc>
        <w:tc>
          <w:tcPr>
            <w:tcW w:w="478" w:type="pct"/>
            <w:tcBorders>
              <w:left w:val="single" w:color="auto" w:sz="4" w:space="0"/>
              <w:bottom w:val="single" w:color="auto" w:sz="4" w:space="0"/>
            </w:tcBorders>
            <w:vAlign w:val="center"/>
          </w:tcPr>
          <w:p w14:paraId="7BE54035">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5D81B949">
            <w:pPr>
              <w:jc w:val="center"/>
              <w:rPr>
                <w:rFonts w:ascii="仿宋_GB2312" w:eastAsia="仿宋_GB2312"/>
                <w:u w:val="none"/>
              </w:rPr>
            </w:pPr>
          </w:p>
        </w:tc>
        <w:tc>
          <w:tcPr>
            <w:tcW w:w="478" w:type="pct"/>
            <w:tcBorders>
              <w:left w:val="single" w:color="auto" w:sz="4" w:space="0"/>
              <w:bottom w:val="single" w:color="auto" w:sz="4" w:space="0"/>
            </w:tcBorders>
            <w:vAlign w:val="center"/>
          </w:tcPr>
          <w:p w14:paraId="077840D5">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0AC83FBC">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45DDEC75">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40BE028F">
            <w:pPr>
              <w:jc w:val="center"/>
              <w:rPr>
                <w:rFonts w:ascii="仿宋_GB2312" w:eastAsia="仿宋_GB2312"/>
                <w:u w:val="none"/>
              </w:rPr>
            </w:pPr>
          </w:p>
        </w:tc>
        <w:tc>
          <w:tcPr>
            <w:tcW w:w="646" w:type="pct"/>
            <w:tcBorders>
              <w:left w:val="single" w:color="auto" w:sz="4" w:space="0"/>
              <w:bottom w:val="single" w:color="auto" w:sz="4" w:space="0"/>
            </w:tcBorders>
            <w:vAlign w:val="center"/>
          </w:tcPr>
          <w:p w14:paraId="4AE4C14B">
            <w:pPr>
              <w:jc w:val="center"/>
              <w:rPr>
                <w:rFonts w:ascii="仿宋_GB2312" w:eastAsia="仿宋_GB2312"/>
                <w:u w:val="none"/>
              </w:rPr>
            </w:pPr>
          </w:p>
        </w:tc>
      </w:tr>
      <w:tr w14:paraId="52975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top w:val="single" w:color="auto" w:sz="4" w:space="0"/>
              <w:right w:val="single" w:color="auto" w:sz="4" w:space="0"/>
            </w:tcBorders>
            <w:vAlign w:val="center"/>
          </w:tcPr>
          <w:p w14:paraId="3E85CE9A">
            <w:pPr>
              <w:jc w:val="center"/>
              <w:rPr>
                <w:rFonts w:ascii="仿宋_GB2312" w:eastAsia="仿宋_GB2312"/>
                <w:u w:val="none"/>
              </w:rPr>
            </w:pPr>
            <w:r>
              <w:rPr>
                <w:rFonts w:hint="eastAsia" w:ascii="仿宋_GB2312" w:eastAsia="仿宋_GB2312"/>
                <w:u w:val="none"/>
              </w:rPr>
              <w:t>2</w:t>
            </w:r>
          </w:p>
        </w:tc>
        <w:tc>
          <w:tcPr>
            <w:tcW w:w="519" w:type="pct"/>
            <w:tcBorders>
              <w:top w:val="single" w:color="auto" w:sz="4" w:space="0"/>
              <w:left w:val="single" w:color="auto" w:sz="4" w:space="0"/>
            </w:tcBorders>
            <w:vAlign w:val="center"/>
          </w:tcPr>
          <w:p w14:paraId="4663987F">
            <w:pPr>
              <w:jc w:val="center"/>
              <w:rPr>
                <w:rFonts w:ascii="仿宋_GB2312" w:eastAsia="仿宋_GB2312"/>
                <w:u w:val="none"/>
              </w:rPr>
            </w:pPr>
          </w:p>
        </w:tc>
        <w:tc>
          <w:tcPr>
            <w:tcW w:w="771" w:type="pct"/>
            <w:tcBorders>
              <w:top w:val="single" w:color="auto" w:sz="4" w:space="0"/>
              <w:right w:val="single" w:color="auto" w:sz="4" w:space="0"/>
            </w:tcBorders>
            <w:vAlign w:val="center"/>
          </w:tcPr>
          <w:p w14:paraId="08AFD100">
            <w:pPr>
              <w:jc w:val="center"/>
              <w:rPr>
                <w:rFonts w:ascii="仿宋_GB2312" w:eastAsia="仿宋_GB2312"/>
                <w:u w:val="none"/>
              </w:rPr>
            </w:pPr>
          </w:p>
        </w:tc>
        <w:tc>
          <w:tcPr>
            <w:tcW w:w="478" w:type="pct"/>
            <w:tcBorders>
              <w:top w:val="single" w:color="auto" w:sz="4" w:space="0"/>
              <w:left w:val="single" w:color="auto" w:sz="4" w:space="0"/>
            </w:tcBorders>
            <w:vAlign w:val="center"/>
          </w:tcPr>
          <w:p w14:paraId="1CF8A7AE">
            <w:pPr>
              <w:jc w:val="center"/>
              <w:rPr>
                <w:rFonts w:ascii="仿宋_GB2312" w:eastAsia="仿宋_GB2312"/>
                <w:u w:val="none"/>
              </w:rPr>
            </w:pPr>
          </w:p>
        </w:tc>
        <w:tc>
          <w:tcPr>
            <w:tcW w:w="366" w:type="pct"/>
            <w:tcBorders>
              <w:top w:val="single" w:color="auto" w:sz="4" w:space="0"/>
              <w:right w:val="single" w:color="auto" w:sz="4" w:space="0"/>
            </w:tcBorders>
            <w:vAlign w:val="center"/>
          </w:tcPr>
          <w:p w14:paraId="473A67E4">
            <w:pPr>
              <w:jc w:val="center"/>
              <w:rPr>
                <w:rFonts w:ascii="仿宋_GB2312" w:eastAsia="仿宋_GB2312"/>
                <w:u w:val="none"/>
              </w:rPr>
            </w:pPr>
          </w:p>
        </w:tc>
        <w:tc>
          <w:tcPr>
            <w:tcW w:w="478" w:type="pct"/>
            <w:tcBorders>
              <w:top w:val="single" w:color="auto" w:sz="4" w:space="0"/>
              <w:left w:val="single" w:color="auto" w:sz="4" w:space="0"/>
            </w:tcBorders>
            <w:vAlign w:val="center"/>
          </w:tcPr>
          <w:p w14:paraId="11BB5595">
            <w:pPr>
              <w:jc w:val="center"/>
              <w:rPr>
                <w:rFonts w:ascii="仿宋_GB2312" w:eastAsia="仿宋_GB2312"/>
                <w:u w:val="none"/>
              </w:rPr>
            </w:pPr>
          </w:p>
        </w:tc>
        <w:tc>
          <w:tcPr>
            <w:tcW w:w="478" w:type="pct"/>
            <w:tcBorders>
              <w:top w:val="single" w:color="auto" w:sz="4" w:space="0"/>
              <w:right w:val="single" w:color="auto" w:sz="4" w:space="0"/>
            </w:tcBorders>
            <w:vAlign w:val="center"/>
          </w:tcPr>
          <w:p w14:paraId="1595341F">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714C3845">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07750B82">
            <w:pPr>
              <w:jc w:val="center"/>
              <w:rPr>
                <w:rFonts w:ascii="仿宋_GB2312" w:eastAsia="仿宋_GB2312"/>
                <w:u w:val="none"/>
              </w:rPr>
            </w:pPr>
          </w:p>
        </w:tc>
        <w:tc>
          <w:tcPr>
            <w:tcW w:w="646" w:type="pct"/>
            <w:tcBorders>
              <w:top w:val="single" w:color="auto" w:sz="4" w:space="0"/>
              <w:left w:val="single" w:color="auto" w:sz="4" w:space="0"/>
            </w:tcBorders>
            <w:vAlign w:val="center"/>
          </w:tcPr>
          <w:p w14:paraId="15908F3E">
            <w:pPr>
              <w:jc w:val="center"/>
              <w:rPr>
                <w:rFonts w:ascii="仿宋_GB2312" w:eastAsia="仿宋_GB2312"/>
                <w:u w:val="none"/>
              </w:rPr>
            </w:pPr>
          </w:p>
        </w:tc>
      </w:tr>
      <w:tr w14:paraId="0EF73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bottom w:val="single" w:color="auto" w:sz="4" w:space="0"/>
              <w:right w:val="single" w:color="auto" w:sz="4" w:space="0"/>
            </w:tcBorders>
            <w:vAlign w:val="center"/>
          </w:tcPr>
          <w:p w14:paraId="6230EA3E">
            <w:pPr>
              <w:jc w:val="center"/>
              <w:rPr>
                <w:rFonts w:ascii="仿宋_GB2312" w:eastAsia="仿宋_GB2312"/>
                <w:u w:val="none"/>
              </w:rPr>
            </w:pPr>
            <w:r>
              <w:rPr>
                <w:rFonts w:hint="eastAsia" w:ascii="仿宋_GB2312" w:eastAsia="仿宋_GB2312"/>
                <w:u w:val="none"/>
              </w:rPr>
              <w:t>3</w:t>
            </w:r>
          </w:p>
        </w:tc>
        <w:tc>
          <w:tcPr>
            <w:tcW w:w="519" w:type="pct"/>
            <w:tcBorders>
              <w:left w:val="single" w:color="auto" w:sz="4" w:space="0"/>
              <w:bottom w:val="single" w:color="auto" w:sz="4" w:space="0"/>
            </w:tcBorders>
            <w:vAlign w:val="center"/>
          </w:tcPr>
          <w:p w14:paraId="4607F971">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63FD54B1">
            <w:pPr>
              <w:jc w:val="center"/>
              <w:rPr>
                <w:rFonts w:ascii="仿宋_GB2312" w:eastAsia="仿宋_GB2312"/>
                <w:u w:val="none"/>
              </w:rPr>
            </w:pPr>
          </w:p>
        </w:tc>
        <w:tc>
          <w:tcPr>
            <w:tcW w:w="478" w:type="pct"/>
            <w:tcBorders>
              <w:left w:val="single" w:color="auto" w:sz="4" w:space="0"/>
              <w:bottom w:val="single" w:color="auto" w:sz="4" w:space="0"/>
            </w:tcBorders>
            <w:vAlign w:val="center"/>
          </w:tcPr>
          <w:p w14:paraId="3BB34B3B">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5805239D">
            <w:pPr>
              <w:jc w:val="center"/>
              <w:rPr>
                <w:rFonts w:ascii="仿宋_GB2312" w:eastAsia="仿宋_GB2312"/>
                <w:u w:val="none"/>
              </w:rPr>
            </w:pPr>
          </w:p>
        </w:tc>
        <w:tc>
          <w:tcPr>
            <w:tcW w:w="478" w:type="pct"/>
            <w:tcBorders>
              <w:left w:val="single" w:color="auto" w:sz="4" w:space="0"/>
              <w:bottom w:val="single" w:color="auto" w:sz="4" w:space="0"/>
            </w:tcBorders>
            <w:vAlign w:val="center"/>
          </w:tcPr>
          <w:p w14:paraId="5ACDD68C">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3939D9A3">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1F0C9187">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50A0A4CF">
            <w:pPr>
              <w:jc w:val="center"/>
              <w:rPr>
                <w:rFonts w:ascii="仿宋_GB2312" w:eastAsia="仿宋_GB2312"/>
                <w:u w:val="none"/>
              </w:rPr>
            </w:pPr>
          </w:p>
        </w:tc>
        <w:tc>
          <w:tcPr>
            <w:tcW w:w="646" w:type="pct"/>
            <w:tcBorders>
              <w:left w:val="single" w:color="auto" w:sz="4" w:space="0"/>
              <w:bottom w:val="single" w:color="auto" w:sz="4" w:space="0"/>
            </w:tcBorders>
            <w:vAlign w:val="center"/>
          </w:tcPr>
          <w:p w14:paraId="0FCAF5A9">
            <w:pPr>
              <w:jc w:val="center"/>
              <w:rPr>
                <w:rFonts w:ascii="仿宋_GB2312" w:eastAsia="仿宋_GB2312"/>
                <w:u w:val="none"/>
              </w:rPr>
            </w:pPr>
          </w:p>
        </w:tc>
      </w:tr>
      <w:tr w14:paraId="40E97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top w:val="single" w:color="auto" w:sz="4" w:space="0"/>
              <w:right w:val="single" w:color="auto" w:sz="4" w:space="0"/>
            </w:tcBorders>
            <w:vAlign w:val="center"/>
          </w:tcPr>
          <w:p w14:paraId="44B56DD9">
            <w:pPr>
              <w:jc w:val="center"/>
              <w:rPr>
                <w:rFonts w:ascii="仿宋_GB2312" w:eastAsia="仿宋_GB2312"/>
                <w:u w:val="none"/>
              </w:rPr>
            </w:pPr>
            <w:r>
              <w:rPr>
                <w:rFonts w:hint="eastAsia" w:ascii="仿宋_GB2312" w:eastAsia="仿宋_GB2312"/>
                <w:u w:val="none"/>
              </w:rPr>
              <w:t>4</w:t>
            </w:r>
          </w:p>
        </w:tc>
        <w:tc>
          <w:tcPr>
            <w:tcW w:w="519" w:type="pct"/>
            <w:tcBorders>
              <w:top w:val="single" w:color="auto" w:sz="4" w:space="0"/>
              <w:left w:val="single" w:color="auto" w:sz="4" w:space="0"/>
            </w:tcBorders>
            <w:vAlign w:val="center"/>
          </w:tcPr>
          <w:p w14:paraId="7CB24601">
            <w:pPr>
              <w:jc w:val="center"/>
              <w:rPr>
                <w:rFonts w:ascii="仿宋_GB2312" w:eastAsia="仿宋_GB2312"/>
                <w:u w:val="none"/>
              </w:rPr>
            </w:pPr>
          </w:p>
        </w:tc>
        <w:tc>
          <w:tcPr>
            <w:tcW w:w="771" w:type="pct"/>
            <w:tcBorders>
              <w:top w:val="single" w:color="auto" w:sz="4" w:space="0"/>
              <w:right w:val="single" w:color="auto" w:sz="4" w:space="0"/>
            </w:tcBorders>
            <w:vAlign w:val="center"/>
          </w:tcPr>
          <w:p w14:paraId="1870B620">
            <w:pPr>
              <w:jc w:val="center"/>
              <w:rPr>
                <w:rFonts w:ascii="仿宋_GB2312" w:eastAsia="仿宋_GB2312"/>
                <w:u w:val="none"/>
              </w:rPr>
            </w:pPr>
          </w:p>
        </w:tc>
        <w:tc>
          <w:tcPr>
            <w:tcW w:w="478" w:type="pct"/>
            <w:tcBorders>
              <w:top w:val="single" w:color="auto" w:sz="4" w:space="0"/>
              <w:left w:val="single" w:color="auto" w:sz="4" w:space="0"/>
            </w:tcBorders>
            <w:vAlign w:val="center"/>
          </w:tcPr>
          <w:p w14:paraId="43E833EC">
            <w:pPr>
              <w:jc w:val="center"/>
              <w:rPr>
                <w:rFonts w:ascii="仿宋_GB2312" w:eastAsia="仿宋_GB2312"/>
                <w:u w:val="none"/>
              </w:rPr>
            </w:pPr>
          </w:p>
        </w:tc>
        <w:tc>
          <w:tcPr>
            <w:tcW w:w="366" w:type="pct"/>
            <w:tcBorders>
              <w:top w:val="single" w:color="auto" w:sz="4" w:space="0"/>
              <w:right w:val="single" w:color="auto" w:sz="4" w:space="0"/>
            </w:tcBorders>
            <w:vAlign w:val="center"/>
          </w:tcPr>
          <w:p w14:paraId="14023FE8">
            <w:pPr>
              <w:jc w:val="center"/>
              <w:rPr>
                <w:rFonts w:ascii="仿宋_GB2312" w:eastAsia="仿宋_GB2312"/>
                <w:u w:val="none"/>
              </w:rPr>
            </w:pPr>
          </w:p>
        </w:tc>
        <w:tc>
          <w:tcPr>
            <w:tcW w:w="478" w:type="pct"/>
            <w:tcBorders>
              <w:top w:val="single" w:color="auto" w:sz="4" w:space="0"/>
              <w:left w:val="single" w:color="auto" w:sz="4" w:space="0"/>
            </w:tcBorders>
            <w:vAlign w:val="center"/>
          </w:tcPr>
          <w:p w14:paraId="03ACB0BD">
            <w:pPr>
              <w:jc w:val="center"/>
              <w:rPr>
                <w:rFonts w:ascii="仿宋_GB2312" w:eastAsia="仿宋_GB2312"/>
                <w:u w:val="none"/>
              </w:rPr>
            </w:pPr>
          </w:p>
        </w:tc>
        <w:tc>
          <w:tcPr>
            <w:tcW w:w="478" w:type="pct"/>
            <w:tcBorders>
              <w:top w:val="single" w:color="auto" w:sz="4" w:space="0"/>
              <w:right w:val="single" w:color="auto" w:sz="4" w:space="0"/>
            </w:tcBorders>
            <w:vAlign w:val="center"/>
          </w:tcPr>
          <w:p w14:paraId="6943C03C">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4E48C436">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3861BC3A">
            <w:pPr>
              <w:jc w:val="center"/>
              <w:rPr>
                <w:rFonts w:ascii="仿宋_GB2312" w:eastAsia="仿宋_GB2312"/>
                <w:u w:val="none"/>
              </w:rPr>
            </w:pPr>
          </w:p>
        </w:tc>
        <w:tc>
          <w:tcPr>
            <w:tcW w:w="646" w:type="pct"/>
            <w:tcBorders>
              <w:top w:val="single" w:color="auto" w:sz="4" w:space="0"/>
              <w:left w:val="single" w:color="auto" w:sz="4" w:space="0"/>
            </w:tcBorders>
            <w:vAlign w:val="center"/>
          </w:tcPr>
          <w:p w14:paraId="7E67E4CC">
            <w:pPr>
              <w:jc w:val="center"/>
              <w:rPr>
                <w:rFonts w:ascii="仿宋_GB2312" w:eastAsia="仿宋_GB2312"/>
                <w:u w:val="none"/>
              </w:rPr>
            </w:pPr>
          </w:p>
        </w:tc>
      </w:tr>
      <w:tr w14:paraId="55E40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bottom w:val="single" w:color="auto" w:sz="4" w:space="0"/>
              <w:right w:val="single" w:color="auto" w:sz="4" w:space="0"/>
            </w:tcBorders>
            <w:vAlign w:val="center"/>
          </w:tcPr>
          <w:p w14:paraId="260D05EB">
            <w:pPr>
              <w:jc w:val="center"/>
              <w:rPr>
                <w:rFonts w:ascii="仿宋_GB2312" w:eastAsia="仿宋_GB2312"/>
                <w:u w:val="none"/>
              </w:rPr>
            </w:pPr>
            <w:r>
              <w:rPr>
                <w:rFonts w:hint="eastAsia" w:ascii="仿宋_GB2312" w:eastAsia="仿宋_GB2312"/>
                <w:u w:val="none"/>
              </w:rPr>
              <w:t>5</w:t>
            </w:r>
          </w:p>
        </w:tc>
        <w:tc>
          <w:tcPr>
            <w:tcW w:w="519" w:type="pct"/>
            <w:tcBorders>
              <w:left w:val="single" w:color="auto" w:sz="4" w:space="0"/>
              <w:bottom w:val="single" w:color="auto" w:sz="4" w:space="0"/>
            </w:tcBorders>
            <w:vAlign w:val="center"/>
          </w:tcPr>
          <w:p w14:paraId="7F6C2451">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3CD4BDE1">
            <w:pPr>
              <w:jc w:val="center"/>
              <w:rPr>
                <w:rFonts w:ascii="仿宋_GB2312" w:eastAsia="仿宋_GB2312"/>
                <w:u w:val="none"/>
              </w:rPr>
            </w:pPr>
          </w:p>
        </w:tc>
        <w:tc>
          <w:tcPr>
            <w:tcW w:w="478" w:type="pct"/>
            <w:tcBorders>
              <w:left w:val="single" w:color="auto" w:sz="4" w:space="0"/>
              <w:bottom w:val="single" w:color="auto" w:sz="4" w:space="0"/>
            </w:tcBorders>
            <w:vAlign w:val="center"/>
          </w:tcPr>
          <w:p w14:paraId="10797940">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063E2882">
            <w:pPr>
              <w:jc w:val="center"/>
              <w:rPr>
                <w:rFonts w:ascii="仿宋_GB2312" w:eastAsia="仿宋_GB2312"/>
                <w:u w:val="none"/>
              </w:rPr>
            </w:pPr>
          </w:p>
        </w:tc>
        <w:tc>
          <w:tcPr>
            <w:tcW w:w="478" w:type="pct"/>
            <w:tcBorders>
              <w:left w:val="single" w:color="auto" w:sz="4" w:space="0"/>
              <w:bottom w:val="single" w:color="auto" w:sz="4" w:space="0"/>
            </w:tcBorders>
            <w:vAlign w:val="center"/>
          </w:tcPr>
          <w:p w14:paraId="06EAC222">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2FF3D23C">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108422F6">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2E932F32">
            <w:pPr>
              <w:jc w:val="center"/>
              <w:rPr>
                <w:rFonts w:ascii="仿宋_GB2312" w:eastAsia="仿宋_GB2312"/>
                <w:u w:val="none"/>
              </w:rPr>
            </w:pPr>
          </w:p>
        </w:tc>
        <w:tc>
          <w:tcPr>
            <w:tcW w:w="646" w:type="pct"/>
            <w:tcBorders>
              <w:left w:val="single" w:color="auto" w:sz="4" w:space="0"/>
              <w:bottom w:val="single" w:color="auto" w:sz="4" w:space="0"/>
            </w:tcBorders>
            <w:vAlign w:val="center"/>
          </w:tcPr>
          <w:p w14:paraId="71736467">
            <w:pPr>
              <w:jc w:val="center"/>
              <w:rPr>
                <w:rFonts w:ascii="仿宋_GB2312" w:eastAsia="仿宋_GB2312"/>
                <w:u w:val="none"/>
              </w:rPr>
            </w:pPr>
          </w:p>
        </w:tc>
      </w:tr>
      <w:tr w14:paraId="3FBD5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top w:val="single" w:color="auto" w:sz="4" w:space="0"/>
              <w:right w:val="single" w:color="auto" w:sz="4" w:space="0"/>
            </w:tcBorders>
            <w:vAlign w:val="center"/>
          </w:tcPr>
          <w:p w14:paraId="2AFC3D5C">
            <w:pPr>
              <w:jc w:val="center"/>
              <w:rPr>
                <w:rFonts w:ascii="仿宋_GB2312" w:eastAsia="仿宋_GB2312"/>
                <w:u w:val="none"/>
              </w:rPr>
            </w:pPr>
            <w:r>
              <w:rPr>
                <w:rFonts w:hint="eastAsia" w:ascii="仿宋_GB2312" w:eastAsia="仿宋_GB2312"/>
                <w:u w:val="none"/>
              </w:rPr>
              <w:t>6</w:t>
            </w:r>
          </w:p>
        </w:tc>
        <w:tc>
          <w:tcPr>
            <w:tcW w:w="519" w:type="pct"/>
            <w:tcBorders>
              <w:top w:val="single" w:color="auto" w:sz="4" w:space="0"/>
              <w:left w:val="single" w:color="auto" w:sz="4" w:space="0"/>
            </w:tcBorders>
            <w:vAlign w:val="center"/>
          </w:tcPr>
          <w:p w14:paraId="17E88880">
            <w:pPr>
              <w:jc w:val="center"/>
              <w:rPr>
                <w:rFonts w:ascii="仿宋_GB2312" w:eastAsia="仿宋_GB2312"/>
                <w:u w:val="none"/>
              </w:rPr>
            </w:pPr>
          </w:p>
        </w:tc>
        <w:tc>
          <w:tcPr>
            <w:tcW w:w="771" w:type="pct"/>
            <w:tcBorders>
              <w:top w:val="single" w:color="auto" w:sz="4" w:space="0"/>
              <w:right w:val="single" w:color="auto" w:sz="4" w:space="0"/>
            </w:tcBorders>
            <w:vAlign w:val="center"/>
          </w:tcPr>
          <w:p w14:paraId="242768D1">
            <w:pPr>
              <w:jc w:val="center"/>
              <w:rPr>
                <w:rFonts w:ascii="仿宋_GB2312" w:eastAsia="仿宋_GB2312"/>
                <w:u w:val="none"/>
              </w:rPr>
            </w:pPr>
          </w:p>
        </w:tc>
        <w:tc>
          <w:tcPr>
            <w:tcW w:w="478" w:type="pct"/>
            <w:tcBorders>
              <w:top w:val="single" w:color="auto" w:sz="4" w:space="0"/>
              <w:left w:val="single" w:color="auto" w:sz="4" w:space="0"/>
            </w:tcBorders>
            <w:vAlign w:val="center"/>
          </w:tcPr>
          <w:p w14:paraId="0797F84C">
            <w:pPr>
              <w:jc w:val="center"/>
              <w:rPr>
                <w:rFonts w:ascii="仿宋_GB2312" w:eastAsia="仿宋_GB2312"/>
                <w:u w:val="none"/>
              </w:rPr>
            </w:pPr>
          </w:p>
        </w:tc>
        <w:tc>
          <w:tcPr>
            <w:tcW w:w="366" w:type="pct"/>
            <w:tcBorders>
              <w:top w:val="single" w:color="auto" w:sz="4" w:space="0"/>
              <w:right w:val="single" w:color="auto" w:sz="4" w:space="0"/>
            </w:tcBorders>
            <w:vAlign w:val="center"/>
          </w:tcPr>
          <w:p w14:paraId="05F00CCD">
            <w:pPr>
              <w:jc w:val="center"/>
              <w:rPr>
                <w:rFonts w:ascii="仿宋_GB2312" w:eastAsia="仿宋_GB2312"/>
                <w:u w:val="none"/>
              </w:rPr>
            </w:pPr>
          </w:p>
        </w:tc>
        <w:tc>
          <w:tcPr>
            <w:tcW w:w="478" w:type="pct"/>
            <w:tcBorders>
              <w:top w:val="single" w:color="auto" w:sz="4" w:space="0"/>
              <w:left w:val="single" w:color="auto" w:sz="4" w:space="0"/>
            </w:tcBorders>
            <w:vAlign w:val="center"/>
          </w:tcPr>
          <w:p w14:paraId="1F9D035B">
            <w:pPr>
              <w:jc w:val="center"/>
              <w:rPr>
                <w:rFonts w:ascii="仿宋_GB2312" w:eastAsia="仿宋_GB2312"/>
                <w:u w:val="none"/>
              </w:rPr>
            </w:pPr>
          </w:p>
        </w:tc>
        <w:tc>
          <w:tcPr>
            <w:tcW w:w="478" w:type="pct"/>
            <w:tcBorders>
              <w:top w:val="single" w:color="auto" w:sz="4" w:space="0"/>
              <w:right w:val="single" w:color="auto" w:sz="4" w:space="0"/>
            </w:tcBorders>
            <w:vAlign w:val="center"/>
          </w:tcPr>
          <w:p w14:paraId="6E3B39DE">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25A87D3E">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2783D01B">
            <w:pPr>
              <w:jc w:val="center"/>
              <w:rPr>
                <w:rFonts w:ascii="仿宋_GB2312" w:eastAsia="仿宋_GB2312"/>
                <w:u w:val="none"/>
              </w:rPr>
            </w:pPr>
          </w:p>
        </w:tc>
        <w:tc>
          <w:tcPr>
            <w:tcW w:w="646" w:type="pct"/>
            <w:tcBorders>
              <w:top w:val="single" w:color="auto" w:sz="4" w:space="0"/>
              <w:left w:val="single" w:color="auto" w:sz="4" w:space="0"/>
            </w:tcBorders>
            <w:vAlign w:val="center"/>
          </w:tcPr>
          <w:p w14:paraId="5A231EC5">
            <w:pPr>
              <w:jc w:val="center"/>
              <w:rPr>
                <w:rFonts w:ascii="仿宋_GB2312" w:eastAsia="仿宋_GB2312"/>
                <w:u w:val="none"/>
              </w:rPr>
            </w:pPr>
          </w:p>
        </w:tc>
      </w:tr>
      <w:tr w14:paraId="22BDD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bottom w:val="single" w:color="auto" w:sz="4" w:space="0"/>
              <w:right w:val="single" w:color="auto" w:sz="4" w:space="0"/>
            </w:tcBorders>
            <w:vAlign w:val="center"/>
          </w:tcPr>
          <w:p w14:paraId="615D36BC">
            <w:pPr>
              <w:jc w:val="center"/>
              <w:rPr>
                <w:rFonts w:ascii="仿宋_GB2312" w:eastAsia="仿宋_GB2312"/>
                <w:u w:val="none"/>
              </w:rPr>
            </w:pPr>
            <w:r>
              <w:rPr>
                <w:rFonts w:hint="eastAsia" w:ascii="仿宋_GB2312" w:eastAsia="仿宋_GB2312"/>
                <w:u w:val="none"/>
              </w:rPr>
              <w:t>7</w:t>
            </w:r>
          </w:p>
        </w:tc>
        <w:tc>
          <w:tcPr>
            <w:tcW w:w="519" w:type="pct"/>
            <w:tcBorders>
              <w:left w:val="single" w:color="auto" w:sz="4" w:space="0"/>
              <w:bottom w:val="single" w:color="auto" w:sz="4" w:space="0"/>
            </w:tcBorders>
            <w:vAlign w:val="center"/>
          </w:tcPr>
          <w:p w14:paraId="2458324A">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6BF001AD">
            <w:pPr>
              <w:jc w:val="center"/>
              <w:rPr>
                <w:rFonts w:ascii="仿宋_GB2312" w:eastAsia="仿宋_GB2312"/>
                <w:u w:val="none"/>
              </w:rPr>
            </w:pPr>
          </w:p>
        </w:tc>
        <w:tc>
          <w:tcPr>
            <w:tcW w:w="478" w:type="pct"/>
            <w:tcBorders>
              <w:left w:val="single" w:color="auto" w:sz="4" w:space="0"/>
              <w:bottom w:val="single" w:color="auto" w:sz="4" w:space="0"/>
            </w:tcBorders>
            <w:vAlign w:val="center"/>
          </w:tcPr>
          <w:p w14:paraId="11FFF2FD">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29775ED0">
            <w:pPr>
              <w:jc w:val="center"/>
              <w:rPr>
                <w:rFonts w:ascii="仿宋_GB2312" w:eastAsia="仿宋_GB2312"/>
                <w:u w:val="none"/>
              </w:rPr>
            </w:pPr>
          </w:p>
        </w:tc>
        <w:tc>
          <w:tcPr>
            <w:tcW w:w="478" w:type="pct"/>
            <w:tcBorders>
              <w:left w:val="single" w:color="auto" w:sz="4" w:space="0"/>
              <w:bottom w:val="single" w:color="auto" w:sz="4" w:space="0"/>
            </w:tcBorders>
            <w:vAlign w:val="center"/>
          </w:tcPr>
          <w:p w14:paraId="19A09118">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57FE2E20">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4CD1C7DB">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1090F841">
            <w:pPr>
              <w:jc w:val="center"/>
              <w:rPr>
                <w:rFonts w:ascii="仿宋_GB2312" w:eastAsia="仿宋_GB2312"/>
                <w:u w:val="none"/>
              </w:rPr>
            </w:pPr>
          </w:p>
        </w:tc>
        <w:tc>
          <w:tcPr>
            <w:tcW w:w="646" w:type="pct"/>
            <w:tcBorders>
              <w:left w:val="single" w:color="auto" w:sz="4" w:space="0"/>
              <w:bottom w:val="single" w:color="auto" w:sz="4" w:space="0"/>
            </w:tcBorders>
            <w:vAlign w:val="center"/>
          </w:tcPr>
          <w:p w14:paraId="472FC5C6">
            <w:pPr>
              <w:jc w:val="center"/>
              <w:rPr>
                <w:rFonts w:ascii="仿宋_GB2312" w:eastAsia="仿宋_GB2312"/>
                <w:u w:val="none"/>
              </w:rPr>
            </w:pPr>
          </w:p>
        </w:tc>
      </w:tr>
      <w:tr w14:paraId="695D3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top w:val="single" w:color="auto" w:sz="4" w:space="0"/>
              <w:right w:val="single" w:color="auto" w:sz="4" w:space="0"/>
            </w:tcBorders>
            <w:vAlign w:val="center"/>
          </w:tcPr>
          <w:p w14:paraId="4F58AD23">
            <w:pPr>
              <w:jc w:val="center"/>
              <w:rPr>
                <w:rFonts w:ascii="仿宋_GB2312" w:eastAsia="仿宋_GB2312"/>
                <w:u w:val="none"/>
              </w:rPr>
            </w:pPr>
            <w:r>
              <w:rPr>
                <w:rFonts w:hint="eastAsia" w:ascii="仿宋_GB2312" w:eastAsia="仿宋_GB2312"/>
                <w:u w:val="none"/>
              </w:rPr>
              <w:t>8</w:t>
            </w:r>
          </w:p>
        </w:tc>
        <w:tc>
          <w:tcPr>
            <w:tcW w:w="519" w:type="pct"/>
            <w:tcBorders>
              <w:top w:val="single" w:color="auto" w:sz="4" w:space="0"/>
              <w:left w:val="single" w:color="auto" w:sz="4" w:space="0"/>
            </w:tcBorders>
            <w:vAlign w:val="center"/>
          </w:tcPr>
          <w:p w14:paraId="0C979A61">
            <w:pPr>
              <w:jc w:val="center"/>
              <w:rPr>
                <w:rFonts w:ascii="仿宋_GB2312" w:eastAsia="仿宋_GB2312"/>
                <w:u w:val="none"/>
              </w:rPr>
            </w:pPr>
          </w:p>
        </w:tc>
        <w:tc>
          <w:tcPr>
            <w:tcW w:w="771" w:type="pct"/>
            <w:tcBorders>
              <w:top w:val="single" w:color="auto" w:sz="4" w:space="0"/>
              <w:right w:val="single" w:color="auto" w:sz="4" w:space="0"/>
            </w:tcBorders>
            <w:vAlign w:val="center"/>
          </w:tcPr>
          <w:p w14:paraId="66FFF2E0">
            <w:pPr>
              <w:jc w:val="center"/>
              <w:rPr>
                <w:rFonts w:ascii="仿宋_GB2312" w:eastAsia="仿宋_GB2312"/>
                <w:u w:val="none"/>
              </w:rPr>
            </w:pPr>
          </w:p>
        </w:tc>
        <w:tc>
          <w:tcPr>
            <w:tcW w:w="478" w:type="pct"/>
            <w:tcBorders>
              <w:top w:val="single" w:color="auto" w:sz="4" w:space="0"/>
              <w:left w:val="single" w:color="auto" w:sz="4" w:space="0"/>
            </w:tcBorders>
            <w:vAlign w:val="center"/>
          </w:tcPr>
          <w:p w14:paraId="2E9EEEFB">
            <w:pPr>
              <w:jc w:val="center"/>
              <w:rPr>
                <w:rFonts w:ascii="仿宋_GB2312" w:eastAsia="仿宋_GB2312"/>
                <w:u w:val="none"/>
              </w:rPr>
            </w:pPr>
          </w:p>
        </w:tc>
        <w:tc>
          <w:tcPr>
            <w:tcW w:w="366" w:type="pct"/>
            <w:tcBorders>
              <w:top w:val="single" w:color="auto" w:sz="4" w:space="0"/>
              <w:right w:val="single" w:color="auto" w:sz="4" w:space="0"/>
            </w:tcBorders>
            <w:vAlign w:val="center"/>
          </w:tcPr>
          <w:p w14:paraId="06D88F45">
            <w:pPr>
              <w:jc w:val="center"/>
              <w:rPr>
                <w:rFonts w:ascii="仿宋_GB2312" w:eastAsia="仿宋_GB2312"/>
                <w:u w:val="none"/>
              </w:rPr>
            </w:pPr>
          </w:p>
        </w:tc>
        <w:tc>
          <w:tcPr>
            <w:tcW w:w="478" w:type="pct"/>
            <w:tcBorders>
              <w:top w:val="single" w:color="auto" w:sz="4" w:space="0"/>
              <w:left w:val="single" w:color="auto" w:sz="4" w:space="0"/>
            </w:tcBorders>
            <w:vAlign w:val="center"/>
          </w:tcPr>
          <w:p w14:paraId="7E4B4322">
            <w:pPr>
              <w:jc w:val="center"/>
              <w:rPr>
                <w:rFonts w:ascii="仿宋_GB2312" w:eastAsia="仿宋_GB2312"/>
                <w:u w:val="none"/>
              </w:rPr>
            </w:pPr>
          </w:p>
        </w:tc>
        <w:tc>
          <w:tcPr>
            <w:tcW w:w="478" w:type="pct"/>
            <w:tcBorders>
              <w:top w:val="single" w:color="auto" w:sz="4" w:space="0"/>
              <w:right w:val="single" w:color="auto" w:sz="4" w:space="0"/>
            </w:tcBorders>
            <w:vAlign w:val="center"/>
          </w:tcPr>
          <w:p w14:paraId="71B36861">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4F614F44">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58AE736E">
            <w:pPr>
              <w:jc w:val="center"/>
              <w:rPr>
                <w:rFonts w:ascii="仿宋_GB2312" w:eastAsia="仿宋_GB2312"/>
                <w:u w:val="none"/>
              </w:rPr>
            </w:pPr>
          </w:p>
        </w:tc>
        <w:tc>
          <w:tcPr>
            <w:tcW w:w="646" w:type="pct"/>
            <w:tcBorders>
              <w:top w:val="single" w:color="auto" w:sz="4" w:space="0"/>
              <w:left w:val="single" w:color="auto" w:sz="4" w:space="0"/>
            </w:tcBorders>
            <w:vAlign w:val="center"/>
          </w:tcPr>
          <w:p w14:paraId="1E4C1CC9">
            <w:pPr>
              <w:jc w:val="center"/>
              <w:rPr>
                <w:rFonts w:ascii="仿宋_GB2312" w:eastAsia="仿宋_GB2312"/>
                <w:u w:val="none"/>
              </w:rPr>
            </w:pPr>
          </w:p>
        </w:tc>
      </w:tr>
      <w:tr w14:paraId="1FBD8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bottom w:val="single" w:color="auto" w:sz="4" w:space="0"/>
              <w:right w:val="single" w:color="auto" w:sz="4" w:space="0"/>
            </w:tcBorders>
            <w:vAlign w:val="center"/>
          </w:tcPr>
          <w:p w14:paraId="4899F1BA">
            <w:pPr>
              <w:jc w:val="center"/>
              <w:rPr>
                <w:rFonts w:ascii="仿宋_GB2312" w:eastAsia="仿宋_GB2312"/>
                <w:u w:val="none"/>
              </w:rPr>
            </w:pPr>
            <w:r>
              <w:rPr>
                <w:rFonts w:hint="eastAsia" w:ascii="仿宋_GB2312" w:eastAsia="仿宋_GB2312"/>
                <w:u w:val="none"/>
              </w:rPr>
              <w:t>9</w:t>
            </w:r>
          </w:p>
        </w:tc>
        <w:tc>
          <w:tcPr>
            <w:tcW w:w="519" w:type="pct"/>
            <w:tcBorders>
              <w:left w:val="single" w:color="auto" w:sz="4" w:space="0"/>
              <w:bottom w:val="single" w:color="auto" w:sz="4" w:space="0"/>
            </w:tcBorders>
            <w:vAlign w:val="center"/>
          </w:tcPr>
          <w:p w14:paraId="603934FD">
            <w:pPr>
              <w:jc w:val="center"/>
              <w:rPr>
                <w:rFonts w:ascii="仿宋_GB2312" w:eastAsia="仿宋_GB2312"/>
                <w:u w:val="none"/>
              </w:rPr>
            </w:pPr>
          </w:p>
        </w:tc>
        <w:tc>
          <w:tcPr>
            <w:tcW w:w="771" w:type="pct"/>
            <w:tcBorders>
              <w:bottom w:val="single" w:color="auto" w:sz="4" w:space="0"/>
              <w:right w:val="single" w:color="auto" w:sz="4" w:space="0"/>
            </w:tcBorders>
            <w:vAlign w:val="center"/>
          </w:tcPr>
          <w:p w14:paraId="7D890020">
            <w:pPr>
              <w:jc w:val="center"/>
              <w:rPr>
                <w:rFonts w:ascii="仿宋_GB2312" w:eastAsia="仿宋_GB2312"/>
                <w:u w:val="none"/>
              </w:rPr>
            </w:pPr>
          </w:p>
        </w:tc>
        <w:tc>
          <w:tcPr>
            <w:tcW w:w="478" w:type="pct"/>
            <w:tcBorders>
              <w:left w:val="single" w:color="auto" w:sz="4" w:space="0"/>
              <w:bottom w:val="single" w:color="auto" w:sz="4" w:space="0"/>
            </w:tcBorders>
            <w:vAlign w:val="center"/>
          </w:tcPr>
          <w:p w14:paraId="51024438">
            <w:pPr>
              <w:jc w:val="center"/>
              <w:rPr>
                <w:rFonts w:ascii="仿宋_GB2312" w:eastAsia="仿宋_GB2312"/>
                <w:u w:val="none"/>
              </w:rPr>
            </w:pPr>
          </w:p>
        </w:tc>
        <w:tc>
          <w:tcPr>
            <w:tcW w:w="366" w:type="pct"/>
            <w:tcBorders>
              <w:bottom w:val="single" w:color="auto" w:sz="4" w:space="0"/>
              <w:right w:val="single" w:color="auto" w:sz="4" w:space="0"/>
            </w:tcBorders>
            <w:vAlign w:val="center"/>
          </w:tcPr>
          <w:p w14:paraId="33C73569">
            <w:pPr>
              <w:jc w:val="center"/>
              <w:rPr>
                <w:rFonts w:ascii="仿宋_GB2312" w:eastAsia="仿宋_GB2312"/>
                <w:u w:val="none"/>
              </w:rPr>
            </w:pPr>
          </w:p>
        </w:tc>
        <w:tc>
          <w:tcPr>
            <w:tcW w:w="478" w:type="pct"/>
            <w:tcBorders>
              <w:left w:val="single" w:color="auto" w:sz="4" w:space="0"/>
              <w:bottom w:val="single" w:color="auto" w:sz="4" w:space="0"/>
            </w:tcBorders>
            <w:vAlign w:val="center"/>
          </w:tcPr>
          <w:p w14:paraId="6A6C7B53">
            <w:pPr>
              <w:jc w:val="center"/>
              <w:rPr>
                <w:rFonts w:ascii="仿宋_GB2312" w:eastAsia="仿宋_GB2312"/>
                <w:u w:val="none"/>
              </w:rPr>
            </w:pPr>
          </w:p>
        </w:tc>
        <w:tc>
          <w:tcPr>
            <w:tcW w:w="478" w:type="pct"/>
            <w:tcBorders>
              <w:bottom w:val="single" w:color="auto" w:sz="4" w:space="0"/>
              <w:right w:val="single" w:color="auto" w:sz="4" w:space="0"/>
            </w:tcBorders>
            <w:vAlign w:val="center"/>
          </w:tcPr>
          <w:p w14:paraId="1A5D7372">
            <w:pPr>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37B90CAD">
            <w:pPr>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7496DC95">
            <w:pPr>
              <w:jc w:val="center"/>
              <w:rPr>
                <w:rFonts w:ascii="仿宋_GB2312" w:eastAsia="仿宋_GB2312"/>
                <w:u w:val="none"/>
              </w:rPr>
            </w:pPr>
          </w:p>
        </w:tc>
        <w:tc>
          <w:tcPr>
            <w:tcW w:w="646" w:type="pct"/>
            <w:tcBorders>
              <w:left w:val="single" w:color="auto" w:sz="4" w:space="0"/>
              <w:bottom w:val="single" w:color="auto" w:sz="4" w:space="0"/>
            </w:tcBorders>
            <w:vAlign w:val="center"/>
          </w:tcPr>
          <w:p w14:paraId="43F180A0">
            <w:pPr>
              <w:jc w:val="center"/>
              <w:rPr>
                <w:rFonts w:ascii="仿宋_GB2312" w:eastAsia="仿宋_GB2312"/>
                <w:u w:val="none"/>
              </w:rPr>
            </w:pPr>
          </w:p>
        </w:tc>
      </w:tr>
      <w:tr w14:paraId="71AAD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1" w:hRule="atLeast"/>
          <w:jc w:val="center"/>
        </w:trPr>
        <w:tc>
          <w:tcPr>
            <w:tcW w:w="254" w:type="pct"/>
            <w:tcBorders>
              <w:top w:val="single" w:color="auto" w:sz="4" w:space="0"/>
              <w:right w:val="single" w:color="auto" w:sz="4" w:space="0"/>
            </w:tcBorders>
            <w:vAlign w:val="center"/>
          </w:tcPr>
          <w:p w14:paraId="4114962F">
            <w:pPr>
              <w:jc w:val="center"/>
              <w:rPr>
                <w:rFonts w:ascii="仿宋_GB2312" w:eastAsia="仿宋_GB2312"/>
                <w:u w:val="none"/>
              </w:rPr>
            </w:pPr>
            <w:r>
              <w:rPr>
                <w:rFonts w:hint="eastAsia" w:ascii="仿宋_GB2312" w:eastAsia="仿宋_GB2312"/>
                <w:u w:val="none"/>
              </w:rPr>
              <w:t>10</w:t>
            </w:r>
          </w:p>
        </w:tc>
        <w:tc>
          <w:tcPr>
            <w:tcW w:w="519" w:type="pct"/>
            <w:tcBorders>
              <w:top w:val="single" w:color="auto" w:sz="4" w:space="0"/>
              <w:left w:val="single" w:color="auto" w:sz="4" w:space="0"/>
            </w:tcBorders>
            <w:vAlign w:val="center"/>
          </w:tcPr>
          <w:p w14:paraId="0AAF6B73">
            <w:pPr>
              <w:jc w:val="center"/>
              <w:rPr>
                <w:rFonts w:ascii="仿宋_GB2312" w:eastAsia="仿宋_GB2312"/>
                <w:u w:val="none"/>
              </w:rPr>
            </w:pPr>
          </w:p>
        </w:tc>
        <w:tc>
          <w:tcPr>
            <w:tcW w:w="771" w:type="pct"/>
            <w:tcBorders>
              <w:top w:val="single" w:color="auto" w:sz="4" w:space="0"/>
              <w:right w:val="single" w:color="auto" w:sz="4" w:space="0"/>
            </w:tcBorders>
            <w:vAlign w:val="center"/>
          </w:tcPr>
          <w:p w14:paraId="5A49F2F4">
            <w:pPr>
              <w:jc w:val="center"/>
              <w:rPr>
                <w:rFonts w:ascii="仿宋_GB2312" w:eastAsia="仿宋_GB2312"/>
                <w:u w:val="none"/>
              </w:rPr>
            </w:pPr>
          </w:p>
        </w:tc>
        <w:tc>
          <w:tcPr>
            <w:tcW w:w="478" w:type="pct"/>
            <w:tcBorders>
              <w:top w:val="single" w:color="auto" w:sz="4" w:space="0"/>
              <w:left w:val="single" w:color="auto" w:sz="4" w:space="0"/>
            </w:tcBorders>
            <w:vAlign w:val="center"/>
          </w:tcPr>
          <w:p w14:paraId="6EB2D9FA">
            <w:pPr>
              <w:jc w:val="center"/>
              <w:rPr>
                <w:rFonts w:ascii="仿宋_GB2312" w:eastAsia="仿宋_GB2312"/>
                <w:u w:val="none"/>
              </w:rPr>
            </w:pPr>
          </w:p>
        </w:tc>
        <w:tc>
          <w:tcPr>
            <w:tcW w:w="366" w:type="pct"/>
            <w:tcBorders>
              <w:top w:val="single" w:color="auto" w:sz="4" w:space="0"/>
              <w:right w:val="single" w:color="auto" w:sz="4" w:space="0"/>
            </w:tcBorders>
            <w:vAlign w:val="center"/>
          </w:tcPr>
          <w:p w14:paraId="25FAFDB8">
            <w:pPr>
              <w:jc w:val="center"/>
              <w:rPr>
                <w:rFonts w:ascii="仿宋_GB2312" w:eastAsia="仿宋_GB2312"/>
                <w:u w:val="none"/>
              </w:rPr>
            </w:pPr>
          </w:p>
        </w:tc>
        <w:tc>
          <w:tcPr>
            <w:tcW w:w="478" w:type="pct"/>
            <w:tcBorders>
              <w:top w:val="single" w:color="auto" w:sz="4" w:space="0"/>
              <w:left w:val="single" w:color="auto" w:sz="4" w:space="0"/>
            </w:tcBorders>
            <w:vAlign w:val="center"/>
          </w:tcPr>
          <w:p w14:paraId="0FD4C242">
            <w:pPr>
              <w:jc w:val="center"/>
              <w:rPr>
                <w:rFonts w:ascii="仿宋_GB2312" w:eastAsia="仿宋_GB2312"/>
                <w:u w:val="none"/>
              </w:rPr>
            </w:pPr>
          </w:p>
        </w:tc>
        <w:tc>
          <w:tcPr>
            <w:tcW w:w="478" w:type="pct"/>
            <w:tcBorders>
              <w:top w:val="single" w:color="auto" w:sz="4" w:space="0"/>
              <w:right w:val="single" w:color="auto" w:sz="4" w:space="0"/>
            </w:tcBorders>
            <w:vAlign w:val="center"/>
          </w:tcPr>
          <w:p w14:paraId="23D9155A">
            <w:pPr>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46242356">
            <w:pPr>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71C27ACF">
            <w:pPr>
              <w:jc w:val="center"/>
              <w:rPr>
                <w:rFonts w:ascii="仿宋_GB2312" w:eastAsia="仿宋_GB2312"/>
                <w:u w:val="none"/>
              </w:rPr>
            </w:pPr>
          </w:p>
        </w:tc>
        <w:tc>
          <w:tcPr>
            <w:tcW w:w="646" w:type="pct"/>
            <w:tcBorders>
              <w:top w:val="single" w:color="auto" w:sz="4" w:space="0"/>
              <w:left w:val="single" w:color="auto" w:sz="4" w:space="0"/>
            </w:tcBorders>
            <w:vAlign w:val="center"/>
          </w:tcPr>
          <w:p w14:paraId="490F3BC1">
            <w:pPr>
              <w:jc w:val="center"/>
              <w:rPr>
                <w:rFonts w:ascii="仿宋_GB2312" w:eastAsia="仿宋_GB2312"/>
                <w:u w:val="none"/>
              </w:rPr>
            </w:pPr>
          </w:p>
        </w:tc>
      </w:tr>
    </w:tbl>
    <w:p w14:paraId="244BD510">
      <w:pPr>
        <w:pStyle w:val="4"/>
        <w:adjustRightInd w:val="0"/>
        <w:spacing w:line="320" w:lineRule="exact"/>
        <w:ind w:firstLine="310" w:firstLineChars="147"/>
        <w:rPr>
          <w:rFonts w:hAnsi="宋体" w:eastAsia="仿宋_GB2312"/>
          <w:b/>
          <w:bCs/>
          <w:sz w:val="21"/>
          <w:szCs w:val="21"/>
          <w:u w:val="none"/>
        </w:rPr>
      </w:pPr>
      <w:r>
        <w:rPr>
          <w:rFonts w:hint="eastAsia" w:hAnsi="宋体" w:eastAsia="仿宋_GB2312"/>
          <w:b/>
          <w:bCs/>
          <w:sz w:val="21"/>
          <w:szCs w:val="21"/>
          <w:u w:val="none"/>
        </w:rPr>
        <w:t>承诺：</w:t>
      </w:r>
      <w:r>
        <w:rPr>
          <w:rFonts w:hint="eastAsia" w:hAnsi="宋体" w:eastAsia="仿宋_GB2312"/>
          <w:bCs/>
          <w:sz w:val="21"/>
          <w:szCs w:val="21"/>
          <w:u w:val="none"/>
        </w:rPr>
        <w:t>本项目所列知识产权符合提名要求且无争议。上述知识产权和标准规范等用于提名湖北省科学技术奖的情况，已征得未列入项目主要完成人的权利人（发明专利指发明人）的同意，有关知情证明材料均存档备查。</w:t>
      </w:r>
    </w:p>
    <w:p w14:paraId="680A00D4">
      <w:pPr>
        <w:pStyle w:val="4"/>
        <w:adjustRightInd w:val="0"/>
        <w:spacing w:line="320" w:lineRule="exact"/>
        <w:ind w:firstLine="4443" w:firstLineChars="2116"/>
        <w:rPr>
          <w:rFonts w:ascii="方正小标宋_GBK" w:eastAsia="方正小标宋_GBK"/>
          <w:sz w:val="32"/>
          <w:u w:val="none"/>
        </w:rPr>
      </w:pPr>
      <w:bookmarkStart w:id="231" w:name="_Toc1978706064"/>
      <w:r>
        <w:rPr>
          <w:rFonts w:hint="eastAsia" w:hAnsi="宋体" w:eastAsia="仿宋_GB2312"/>
          <w:bCs/>
          <w:sz w:val="21"/>
          <w:szCs w:val="21"/>
          <w:u w:val="none"/>
        </w:rPr>
        <w:t>第一完成人签名：</w:t>
      </w:r>
      <w:r>
        <w:rPr>
          <w:rFonts w:ascii="方正小标宋_GBK" w:eastAsia="方正小标宋_GBK"/>
          <w:sz w:val="32"/>
          <w:u w:val="none"/>
        </w:rPr>
        <w:br w:type="page"/>
      </w:r>
      <w:bookmarkEnd w:id="231"/>
    </w:p>
    <w:p w14:paraId="5A2ACC11">
      <w:pPr>
        <w:jc w:val="center"/>
        <w:outlineLvl w:val="1"/>
        <w:rPr>
          <w:rFonts w:ascii="黑体" w:hAnsi="黑体" w:eastAsia="黑体" w:cs="宋体"/>
          <w:kern w:val="0"/>
          <w:sz w:val="32"/>
          <w:szCs w:val="32"/>
          <w:u w:val="none"/>
        </w:rPr>
      </w:pPr>
      <w:bookmarkStart w:id="232" w:name="_Toc1085519077"/>
      <w:r>
        <w:rPr>
          <w:rFonts w:hint="eastAsia" w:ascii="黑体" w:hAnsi="黑体" w:eastAsia="黑体" w:cs="宋体"/>
          <w:kern w:val="0"/>
          <w:sz w:val="32"/>
          <w:szCs w:val="32"/>
          <w:u w:val="none"/>
        </w:rPr>
        <w:t>八、主要完成人情况表</w:t>
      </w:r>
      <w:bookmarkEnd w:id="232"/>
    </w:p>
    <w:p w14:paraId="6AC10C70">
      <w:pPr>
        <w:rPr>
          <w:sz w:val="2"/>
          <w:u w:val="none"/>
        </w:rPr>
      </w:pPr>
    </w:p>
    <w:p w14:paraId="09513D40">
      <w:pPr>
        <w:rPr>
          <w:sz w:val="2"/>
          <w:u w:val="none"/>
        </w:rPr>
      </w:pPr>
    </w:p>
    <w:p w14:paraId="6666EA63">
      <w:pPr>
        <w:rPr>
          <w:sz w:val="2"/>
          <w:u w:val="none"/>
        </w:rPr>
      </w:pPr>
    </w:p>
    <w:p w14:paraId="7EC77A4C">
      <w:pPr>
        <w:rPr>
          <w:sz w:val="2"/>
          <w:u w:val="none"/>
        </w:rPr>
      </w:pPr>
    </w:p>
    <w:p w14:paraId="2C71F460">
      <w:pPr>
        <w:rPr>
          <w:sz w:val="2"/>
          <w:u w:val="none"/>
        </w:rPr>
      </w:pPr>
    </w:p>
    <w:p w14:paraId="60E96984">
      <w:pPr>
        <w:rPr>
          <w:sz w:val="2"/>
          <w:u w:val="none"/>
        </w:rPr>
      </w:pP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729"/>
        <w:gridCol w:w="116"/>
        <w:gridCol w:w="734"/>
        <w:gridCol w:w="979"/>
        <w:gridCol w:w="1180"/>
        <w:gridCol w:w="165"/>
        <w:gridCol w:w="480"/>
        <w:gridCol w:w="756"/>
        <w:gridCol w:w="1209"/>
        <w:gridCol w:w="757"/>
        <w:gridCol w:w="629"/>
      </w:tblGrid>
      <w:tr w14:paraId="5106F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48E3A24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排    名</w:t>
            </w:r>
          </w:p>
        </w:tc>
        <w:tc>
          <w:tcPr>
            <w:tcW w:w="466" w:type="pct"/>
            <w:gridSpan w:val="2"/>
            <w:vAlign w:val="center"/>
          </w:tcPr>
          <w:p w14:paraId="46709B20">
            <w:pPr>
              <w:pStyle w:val="4"/>
              <w:spacing w:line="390" w:lineRule="exact"/>
              <w:ind w:firstLine="0" w:firstLineChars="0"/>
              <w:jc w:val="center"/>
              <w:rPr>
                <w:rFonts w:hAnsi="宋体" w:eastAsia="仿宋_GB2312"/>
                <w:sz w:val="21"/>
                <w:u w:val="none"/>
              </w:rPr>
            </w:pPr>
          </w:p>
        </w:tc>
        <w:tc>
          <w:tcPr>
            <w:tcW w:w="405" w:type="pct"/>
            <w:vAlign w:val="center"/>
          </w:tcPr>
          <w:p w14:paraId="2161766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姓名</w:t>
            </w:r>
          </w:p>
        </w:tc>
        <w:tc>
          <w:tcPr>
            <w:tcW w:w="540" w:type="pct"/>
            <w:vAlign w:val="center"/>
          </w:tcPr>
          <w:p w14:paraId="476FFF61">
            <w:pPr>
              <w:pStyle w:val="4"/>
              <w:spacing w:line="390" w:lineRule="exact"/>
              <w:ind w:firstLine="0" w:firstLineChars="0"/>
              <w:jc w:val="center"/>
              <w:rPr>
                <w:rFonts w:hAnsi="宋体" w:eastAsia="仿宋_GB2312"/>
                <w:sz w:val="21"/>
                <w:u w:val="none"/>
              </w:rPr>
            </w:pPr>
          </w:p>
        </w:tc>
        <w:tc>
          <w:tcPr>
            <w:tcW w:w="651" w:type="pct"/>
            <w:vAlign w:val="center"/>
          </w:tcPr>
          <w:p w14:paraId="40ACB13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356" w:type="pct"/>
            <w:gridSpan w:val="2"/>
            <w:vAlign w:val="center"/>
          </w:tcPr>
          <w:p w14:paraId="259EABE3">
            <w:pPr>
              <w:pStyle w:val="4"/>
              <w:spacing w:line="390" w:lineRule="exact"/>
              <w:ind w:firstLine="0" w:firstLineChars="0"/>
              <w:jc w:val="center"/>
              <w:rPr>
                <w:rFonts w:hAnsi="宋体" w:eastAsia="仿宋_GB2312"/>
                <w:sz w:val="21"/>
                <w:u w:val="none"/>
              </w:rPr>
            </w:pPr>
          </w:p>
        </w:tc>
        <w:tc>
          <w:tcPr>
            <w:tcW w:w="417" w:type="pct"/>
            <w:vAlign w:val="center"/>
          </w:tcPr>
          <w:p w14:paraId="3F5F7A0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国籍</w:t>
            </w:r>
          </w:p>
        </w:tc>
        <w:tc>
          <w:tcPr>
            <w:tcW w:w="667" w:type="pct"/>
            <w:vAlign w:val="center"/>
          </w:tcPr>
          <w:p w14:paraId="14FCC9CA">
            <w:pPr>
              <w:pStyle w:val="4"/>
              <w:spacing w:line="390" w:lineRule="exact"/>
              <w:ind w:firstLine="0" w:firstLineChars="0"/>
              <w:jc w:val="center"/>
              <w:rPr>
                <w:rFonts w:hAnsi="宋体" w:eastAsia="仿宋_GB2312"/>
                <w:sz w:val="21"/>
                <w:u w:val="none"/>
              </w:rPr>
            </w:pPr>
          </w:p>
        </w:tc>
        <w:tc>
          <w:tcPr>
            <w:tcW w:w="418" w:type="pct"/>
            <w:vAlign w:val="center"/>
          </w:tcPr>
          <w:p w14:paraId="1A3E77A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党派</w:t>
            </w:r>
          </w:p>
        </w:tc>
        <w:tc>
          <w:tcPr>
            <w:tcW w:w="347" w:type="pct"/>
            <w:vAlign w:val="center"/>
          </w:tcPr>
          <w:p w14:paraId="1FB6A81B">
            <w:pPr>
              <w:pStyle w:val="4"/>
              <w:spacing w:line="390" w:lineRule="exact"/>
              <w:ind w:firstLine="0" w:firstLineChars="0"/>
              <w:jc w:val="center"/>
              <w:rPr>
                <w:rFonts w:hAnsi="宋体" w:eastAsia="仿宋_GB2312"/>
                <w:sz w:val="21"/>
                <w:u w:val="none"/>
              </w:rPr>
            </w:pPr>
          </w:p>
        </w:tc>
      </w:tr>
      <w:tr w14:paraId="14BC1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4B8201C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411" w:type="pct"/>
            <w:gridSpan w:val="4"/>
            <w:vAlign w:val="center"/>
          </w:tcPr>
          <w:p w14:paraId="442964EB">
            <w:pPr>
              <w:pStyle w:val="4"/>
              <w:spacing w:line="390" w:lineRule="exact"/>
              <w:ind w:firstLine="0" w:firstLineChars="0"/>
              <w:jc w:val="center"/>
              <w:rPr>
                <w:rFonts w:hAnsi="宋体" w:eastAsia="仿宋_GB2312"/>
                <w:sz w:val="21"/>
                <w:u w:val="none"/>
              </w:rPr>
            </w:pPr>
          </w:p>
        </w:tc>
        <w:tc>
          <w:tcPr>
            <w:tcW w:w="651" w:type="pct"/>
            <w:vAlign w:val="center"/>
          </w:tcPr>
          <w:p w14:paraId="0E73990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773" w:type="pct"/>
            <w:gridSpan w:val="3"/>
            <w:vAlign w:val="center"/>
          </w:tcPr>
          <w:p w14:paraId="3C3B39AD">
            <w:pPr>
              <w:pStyle w:val="4"/>
              <w:spacing w:line="390" w:lineRule="exact"/>
              <w:ind w:firstLine="0" w:firstLineChars="0"/>
              <w:jc w:val="center"/>
              <w:rPr>
                <w:rFonts w:hAnsi="宋体" w:eastAsia="仿宋_GB2312"/>
                <w:sz w:val="21"/>
                <w:u w:val="none"/>
              </w:rPr>
            </w:pPr>
          </w:p>
        </w:tc>
        <w:tc>
          <w:tcPr>
            <w:tcW w:w="667" w:type="pct"/>
            <w:vAlign w:val="center"/>
          </w:tcPr>
          <w:p w14:paraId="44AF046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民    族</w:t>
            </w:r>
          </w:p>
        </w:tc>
        <w:tc>
          <w:tcPr>
            <w:tcW w:w="765" w:type="pct"/>
            <w:gridSpan w:val="2"/>
            <w:vAlign w:val="center"/>
          </w:tcPr>
          <w:p w14:paraId="2E058E73">
            <w:pPr>
              <w:pStyle w:val="4"/>
              <w:spacing w:line="390" w:lineRule="exact"/>
              <w:ind w:firstLine="0" w:firstLineChars="0"/>
              <w:jc w:val="center"/>
              <w:rPr>
                <w:rFonts w:hAnsi="宋体" w:eastAsia="仿宋_GB2312"/>
                <w:sz w:val="21"/>
                <w:u w:val="none"/>
              </w:rPr>
            </w:pPr>
          </w:p>
        </w:tc>
      </w:tr>
      <w:tr w14:paraId="46770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308A618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1411" w:type="pct"/>
            <w:gridSpan w:val="4"/>
            <w:vAlign w:val="center"/>
          </w:tcPr>
          <w:p w14:paraId="12B3D5E6">
            <w:pPr>
              <w:pStyle w:val="4"/>
              <w:spacing w:line="390" w:lineRule="exact"/>
              <w:ind w:firstLine="0" w:firstLineChars="0"/>
              <w:jc w:val="center"/>
              <w:rPr>
                <w:rFonts w:hAnsi="宋体" w:eastAsia="仿宋_GB2312"/>
                <w:sz w:val="21"/>
                <w:u w:val="none"/>
              </w:rPr>
            </w:pPr>
          </w:p>
        </w:tc>
        <w:tc>
          <w:tcPr>
            <w:tcW w:w="651" w:type="pct"/>
            <w:vAlign w:val="center"/>
          </w:tcPr>
          <w:p w14:paraId="5626DCC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归国人员</w:t>
            </w:r>
          </w:p>
        </w:tc>
        <w:tc>
          <w:tcPr>
            <w:tcW w:w="773" w:type="pct"/>
            <w:gridSpan w:val="3"/>
            <w:vAlign w:val="center"/>
          </w:tcPr>
          <w:p w14:paraId="5A3BF413">
            <w:pPr>
              <w:pStyle w:val="4"/>
              <w:spacing w:line="390" w:lineRule="exact"/>
              <w:ind w:firstLine="0" w:firstLineChars="0"/>
              <w:jc w:val="center"/>
              <w:rPr>
                <w:rFonts w:hAnsi="宋体" w:eastAsia="仿宋_GB2312"/>
                <w:sz w:val="21"/>
                <w:u w:val="none"/>
              </w:rPr>
            </w:pPr>
          </w:p>
        </w:tc>
        <w:tc>
          <w:tcPr>
            <w:tcW w:w="667" w:type="pct"/>
            <w:vAlign w:val="center"/>
          </w:tcPr>
          <w:p w14:paraId="0B0CA37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归国时间</w:t>
            </w:r>
          </w:p>
        </w:tc>
        <w:tc>
          <w:tcPr>
            <w:tcW w:w="765" w:type="pct"/>
            <w:gridSpan w:val="2"/>
            <w:vAlign w:val="center"/>
          </w:tcPr>
          <w:p w14:paraId="77D60645">
            <w:pPr>
              <w:pStyle w:val="4"/>
              <w:spacing w:line="390" w:lineRule="exact"/>
              <w:ind w:firstLine="0" w:firstLineChars="0"/>
              <w:jc w:val="center"/>
              <w:rPr>
                <w:rFonts w:hAnsi="宋体" w:eastAsia="仿宋_GB2312"/>
                <w:sz w:val="21"/>
                <w:u w:val="none"/>
              </w:rPr>
            </w:pPr>
          </w:p>
        </w:tc>
      </w:tr>
      <w:tr w14:paraId="4D2CC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29B917E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技术职称</w:t>
            </w:r>
          </w:p>
        </w:tc>
        <w:tc>
          <w:tcPr>
            <w:tcW w:w="1411" w:type="pct"/>
            <w:gridSpan w:val="4"/>
            <w:vAlign w:val="center"/>
          </w:tcPr>
          <w:p w14:paraId="43E21924">
            <w:pPr>
              <w:pStyle w:val="4"/>
              <w:spacing w:line="390" w:lineRule="exact"/>
              <w:ind w:firstLine="0" w:firstLineChars="0"/>
              <w:jc w:val="center"/>
              <w:rPr>
                <w:rFonts w:hAnsi="宋体" w:eastAsia="仿宋_GB2312"/>
                <w:sz w:val="21"/>
                <w:u w:val="none"/>
              </w:rPr>
            </w:pPr>
          </w:p>
        </w:tc>
        <w:tc>
          <w:tcPr>
            <w:tcW w:w="651" w:type="pct"/>
            <w:vAlign w:val="center"/>
          </w:tcPr>
          <w:p w14:paraId="3E4E64C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773" w:type="pct"/>
            <w:gridSpan w:val="3"/>
            <w:vAlign w:val="center"/>
          </w:tcPr>
          <w:p w14:paraId="17FB1C73">
            <w:pPr>
              <w:pStyle w:val="4"/>
              <w:spacing w:line="390" w:lineRule="exact"/>
              <w:ind w:firstLine="0" w:firstLineChars="0"/>
              <w:jc w:val="center"/>
              <w:rPr>
                <w:rFonts w:hAnsi="宋体" w:eastAsia="仿宋_GB2312"/>
                <w:sz w:val="21"/>
                <w:u w:val="none"/>
              </w:rPr>
            </w:pPr>
          </w:p>
        </w:tc>
        <w:tc>
          <w:tcPr>
            <w:tcW w:w="667" w:type="pct"/>
            <w:vAlign w:val="center"/>
          </w:tcPr>
          <w:p w14:paraId="26249A8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最高学位</w:t>
            </w:r>
          </w:p>
        </w:tc>
        <w:tc>
          <w:tcPr>
            <w:tcW w:w="765" w:type="pct"/>
            <w:gridSpan w:val="2"/>
            <w:vAlign w:val="center"/>
          </w:tcPr>
          <w:p w14:paraId="4654D1FB">
            <w:pPr>
              <w:pStyle w:val="4"/>
              <w:spacing w:line="390" w:lineRule="exact"/>
              <w:ind w:firstLine="0" w:firstLineChars="0"/>
              <w:jc w:val="center"/>
              <w:rPr>
                <w:rFonts w:hAnsi="宋体" w:eastAsia="仿宋_GB2312"/>
                <w:sz w:val="21"/>
                <w:u w:val="none"/>
              </w:rPr>
            </w:pPr>
          </w:p>
        </w:tc>
      </w:tr>
      <w:tr w14:paraId="76973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49820EE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1411" w:type="pct"/>
            <w:gridSpan w:val="4"/>
            <w:vAlign w:val="center"/>
          </w:tcPr>
          <w:p w14:paraId="4840FCB5">
            <w:pPr>
              <w:pStyle w:val="4"/>
              <w:spacing w:line="390" w:lineRule="exact"/>
              <w:ind w:firstLine="0" w:firstLineChars="0"/>
              <w:jc w:val="center"/>
              <w:rPr>
                <w:rFonts w:hAnsi="宋体" w:eastAsia="仿宋_GB2312"/>
                <w:sz w:val="21"/>
                <w:u w:val="none"/>
              </w:rPr>
            </w:pPr>
          </w:p>
        </w:tc>
        <w:tc>
          <w:tcPr>
            <w:tcW w:w="651" w:type="pct"/>
            <w:vAlign w:val="center"/>
          </w:tcPr>
          <w:p w14:paraId="0F2F877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毕业时间</w:t>
            </w:r>
          </w:p>
        </w:tc>
        <w:tc>
          <w:tcPr>
            <w:tcW w:w="773" w:type="pct"/>
            <w:gridSpan w:val="3"/>
            <w:vAlign w:val="center"/>
          </w:tcPr>
          <w:p w14:paraId="254E3B2B">
            <w:pPr>
              <w:pStyle w:val="4"/>
              <w:spacing w:line="390" w:lineRule="exact"/>
              <w:ind w:firstLine="0" w:firstLineChars="0"/>
              <w:jc w:val="center"/>
              <w:rPr>
                <w:rFonts w:hAnsi="宋体" w:eastAsia="仿宋_GB2312"/>
                <w:sz w:val="21"/>
                <w:u w:val="none"/>
              </w:rPr>
            </w:pPr>
          </w:p>
        </w:tc>
        <w:tc>
          <w:tcPr>
            <w:tcW w:w="667" w:type="pct"/>
            <w:vAlign w:val="center"/>
          </w:tcPr>
          <w:p w14:paraId="4C4E16A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765" w:type="pct"/>
            <w:gridSpan w:val="2"/>
            <w:vAlign w:val="center"/>
          </w:tcPr>
          <w:p w14:paraId="65712364">
            <w:pPr>
              <w:pStyle w:val="4"/>
              <w:spacing w:line="390" w:lineRule="exact"/>
              <w:ind w:firstLine="0" w:firstLineChars="0"/>
              <w:jc w:val="center"/>
              <w:rPr>
                <w:rFonts w:hAnsi="宋体" w:eastAsia="仿宋_GB2312"/>
                <w:sz w:val="21"/>
                <w:u w:val="none"/>
              </w:rPr>
            </w:pPr>
          </w:p>
        </w:tc>
      </w:tr>
      <w:tr w14:paraId="46F49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3A18F17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1411" w:type="pct"/>
            <w:gridSpan w:val="4"/>
            <w:vAlign w:val="center"/>
          </w:tcPr>
          <w:p w14:paraId="10DB8911">
            <w:pPr>
              <w:pStyle w:val="4"/>
              <w:spacing w:line="390" w:lineRule="exact"/>
              <w:ind w:firstLine="0" w:firstLineChars="0"/>
              <w:jc w:val="center"/>
              <w:rPr>
                <w:rFonts w:hAnsi="宋体" w:eastAsia="仿宋_GB2312"/>
                <w:sz w:val="21"/>
                <w:u w:val="none"/>
              </w:rPr>
            </w:pPr>
          </w:p>
        </w:tc>
        <w:tc>
          <w:tcPr>
            <w:tcW w:w="651" w:type="pct"/>
            <w:vAlign w:val="center"/>
          </w:tcPr>
          <w:p w14:paraId="0E89357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773" w:type="pct"/>
            <w:gridSpan w:val="3"/>
            <w:vAlign w:val="center"/>
          </w:tcPr>
          <w:p w14:paraId="3852E5E8">
            <w:pPr>
              <w:pStyle w:val="4"/>
              <w:spacing w:line="390" w:lineRule="exact"/>
              <w:ind w:firstLine="0" w:firstLineChars="0"/>
              <w:jc w:val="center"/>
              <w:rPr>
                <w:rFonts w:hAnsi="宋体" w:eastAsia="仿宋_GB2312"/>
                <w:sz w:val="21"/>
                <w:u w:val="none"/>
              </w:rPr>
            </w:pPr>
          </w:p>
        </w:tc>
        <w:tc>
          <w:tcPr>
            <w:tcW w:w="667" w:type="pct"/>
            <w:vAlign w:val="center"/>
          </w:tcPr>
          <w:p w14:paraId="622E454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765" w:type="pct"/>
            <w:gridSpan w:val="2"/>
            <w:vAlign w:val="center"/>
          </w:tcPr>
          <w:p w14:paraId="1A8EAE4A">
            <w:pPr>
              <w:pStyle w:val="4"/>
              <w:spacing w:line="390" w:lineRule="exact"/>
              <w:ind w:firstLine="0" w:firstLineChars="0"/>
              <w:jc w:val="center"/>
              <w:rPr>
                <w:rFonts w:hAnsi="宋体" w:eastAsia="仿宋_GB2312"/>
                <w:sz w:val="21"/>
                <w:u w:val="none"/>
              </w:rPr>
            </w:pPr>
          </w:p>
        </w:tc>
      </w:tr>
      <w:tr w14:paraId="7CC78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33" w:type="pct"/>
            <w:vAlign w:val="center"/>
          </w:tcPr>
          <w:p w14:paraId="26212B6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2835" w:type="pct"/>
            <w:gridSpan w:val="8"/>
            <w:tcBorders>
              <w:bottom w:val="single" w:color="auto" w:sz="4" w:space="0"/>
            </w:tcBorders>
            <w:vAlign w:val="center"/>
          </w:tcPr>
          <w:p w14:paraId="7110B51F">
            <w:pPr>
              <w:pStyle w:val="4"/>
              <w:spacing w:line="390" w:lineRule="exact"/>
              <w:ind w:firstLine="0" w:firstLineChars="0"/>
              <w:jc w:val="center"/>
              <w:rPr>
                <w:rFonts w:hAnsi="宋体" w:eastAsia="仿宋_GB2312"/>
                <w:sz w:val="21"/>
                <w:u w:val="none"/>
              </w:rPr>
            </w:pPr>
          </w:p>
        </w:tc>
        <w:tc>
          <w:tcPr>
            <w:tcW w:w="667" w:type="pct"/>
            <w:tcBorders>
              <w:bottom w:val="single" w:color="auto" w:sz="4" w:space="0"/>
            </w:tcBorders>
            <w:vAlign w:val="center"/>
          </w:tcPr>
          <w:p w14:paraId="01DE583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765" w:type="pct"/>
            <w:gridSpan w:val="2"/>
            <w:tcBorders>
              <w:bottom w:val="single" w:color="auto" w:sz="4" w:space="0"/>
            </w:tcBorders>
            <w:vAlign w:val="center"/>
          </w:tcPr>
          <w:p w14:paraId="60643EAA">
            <w:pPr>
              <w:pStyle w:val="4"/>
              <w:spacing w:line="390" w:lineRule="exact"/>
              <w:ind w:firstLine="0" w:firstLineChars="0"/>
              <w:jc w:val="center"/>
              <w:rPr>
                <w:rFonts w:hAnsi="宋体" w:eastAsia="仿宋_GB2312"/>
                <w:sz w:val="21"/>
                <w:u w:val="none"/>
              </w:rPr>
            </w:pPr>
          </w:p>
        </w:tc>
      </w:tr>
      <w:tr w14:paraId="239C9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733" w:type="pct"/>
            <w:vMerge w:val="restart"/>
            <w:vAlign w:val="center"/>
          </w:tcPr>
          <w:p w14:paraId="3F37665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2835" w:type="pct"/>
            <w:gridSpan w:val="8"/>
            <w:vAlign w:val="center"/>
          </w:tcPr>
          <w:p w14:paraId="4F7704B4">
            <w:pPr>
              <w:pStyle w:val="4"/>
              <w:spacing w:line="390" w:lineRule="exact"/>
              <w:ind w:firstLine="0" w:firstLineChars="0"/>
              <w:jc w:val="left"/>
              <w:rPr>
                <w:rFonts w:hAnsi="宋体" w:eastAsia="仿宋_GB2312"/>
                <w:sz w:val="21"/>
                <w:u w:val="none"/>
              </w:rPr>
            </w:pPr>
            <w:r>
              <w:rPr>
                <w:rFonts w:hint="eastAsia" w:hAnsi="宋体" w:eastAsia="仿宋_GB2312"/>
                <w:sz w:val="21"/>
                <w:u w:val="none"/>
              </w:rPr>
              <w:t>法人单位名称：</w:t>
            </w:r>
          </w:p>
        </w:tc>
        <w:tc>
          <w:tcPr>
            <w:tcW w:w="667" w:type="pct"/>
            <w:vMerge w:val="restart"/>
            <w:tcBorders>
              <w:top w:val="single" w:color="auto" w:sz="4" w:space="0"/>
            </w:tcBorders>
            <w:vAlign w:val="center"/>
          </w:tcPr>
          <w:p w14:paraId="5B95F4F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765" w:type="pct"/>
            <w:gridSpan w:val="2"/>
            <w:vMerge w:val="restart"/>
            <w:tcBorders>
              <w:top w:val="single" w:color="auto" w:sz="4" w:space="0"/>
            </w:tcBorders>
            <w:vAlign w:val="center"/>
          </w:tcPr>
          <w:p w14:paraId="263FB4FE">
            <w:pPr>
              <w:pStyle w:val="4"/>
              <w:spacing w:line="390" w:lineRule="exact"/>
              <w:ind w:firstLine="0" w:firstLineChars="0"/>
              <w:jc w:val="center"/>
              <w:rPr>
                <w:rFonts w:hAnsi="宋体" w:eastAsia="仿宋_GB2312"/>
                <w:sz w:val="21"/>
                <w:u w:val="none"/>
              </w:rPr>
            </w:pPr>
          </w:p>
        </w:tc>
      </w:tr>
      <w:tr w14:paraId="0DAC4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733" w:type="pct"/>
            <w:vMerge w:val="continue"/>
            <w:vAlign w:val="center"/>
          </w:tcPr>
          <w:p w14:paraId="146DD8AB">
            <w:pPr>
              <w:pStyle w:val="4"/>
              <w:spacing w:line="390" w:lineRule="exact"/>
              <w:ind w:firstLine="0" w:firstLineChars="0"/>
              <w:jc w:val="center"/>
              <w:rPr>
                <w:rFonts w:hAnsi="宋体" w:eastAsia="仿宋_GB2312"/>
                <w:sz w:val="21"/>
                <w:u w:val="none"/>
              </w:rPr>
            </w:pPr>
          </w:p>
        </w:tc>
        <w:tc>
          <w:tcPr>
            <w:tcW w:w="2835" w:type="pct"/>
            <w:gridSpan w:val="8"/>
            <w:vAlign w:val="center"/>
          </w:tcPr>
          <w:p w14:paraId="7EAA96C3">
            <w:pPr>
              <w:pStyle w:val="4"/>
              <w:spacing w:line="390" w:lineRule="exact"/>
              <w:ind w:firstLine="0" w:firstLineChars="0"/>
              <w:jc w:val="left"/>
              <w:rPr>
                <w:rFonts w:hAnsi="宋体" w:eastAsia="仿宋_GB2312"/>
                <w:sz w:val="21"/>
                <w:u w:val="none"/>
              </w:rPr>
            </w:pPr>
            <w:r>
              <w:rPr>
                <w:rFonts w:hint="eastAsia" w:hAnsi="宋体" w:eastAsia="仿宋_GB2312"/>
                <w:sz w:val="21"/>
                <w:u w:val="none"/>
              </w:rPr>
              <w:t>具体二级单位名称：</w:t>
            </w:r>
          </w:p>
        </w:tc>
        <w:tc>
          <w:tcPr>
            <w:tcW w:w="667" w:type="pct"/>
            <w:vMerge w:val="continue"/>
            <w:vAlign w:val="center"/>
          </w:tcPr>
          <w:p w14:paraId="38ABFBF9">
            <w:pPr>
              <w:pStyle w:val="4"/>
              <w:spacing w:line="390" w:lineRule="exact"/>
              <w:ind w:firstLine="0" w:firstLineChars="0"/>
              <w:jc w:val="center"/>
              <w:rPr>
                <w:rFonts w:hAnsi="宋体" w:eastAsia="仿宋_GB2312"/>
                <w:sz w:val="21"/>
                <w:u w:val="none"/>
              </w:rPr>
            </w:pPr>
          </w:p>
        </w:tc>
        <w:tc>
          <w:tcPr>
            <w:tcW w:w="765" w:type="pct"/>
            <w:gridSpan w:val="2"/>
            <w:vMerge w:val="continue"/>
            <w:vAlign w:val="center"/>
          </w:tcPr>
          <w:p w14:paraId="79B38A82">
            <w:pPr>
              <w:pStyle w:val="4"/>
              <w:spacing w:line="390" w:lineRule="exact"/>
              <w:ind w:firstLine="0" w:firstLineChars="0"/>
              <w:jc w:val="center"/>
              <w:rPr>
                <w:rFonts w:hAnsi="宋体" w:eastAsia="仿宋_GB2312"/>
                <w:sz w:val="21"/>
                <w:u w:val="none"/>
              </w:rPr>
            </w:pPr>
          </w:p>
        </w:tc>
      </w:tr>
      <w:tr w14:paraId="488FA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33" w:type="pct"/>
            <w:vMerge w:val="restart"/>
            <w:tcBorders>
              <w:top w:val="single" w:color="auto" w:sz="4" w:space="0"/>
            </w:tcBorders>
            <w:vAlign w:val="center"/>
          </w:tcPr>
          <w:p w14:paraId="285CFAA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2835" w:type="pct"/>
            <w:gridSpan w:val="8"/>
            <w:vMerge w:val="restart"/>
            <w:vAlign w:val="center"/>
          </w:tcPr>
          <w:p w14:paraId="4FB89505">
            <w:pPr>
              <w:pStyle w:val="4"/>
              <w:spacing w:line="390" w:lineRule="exact"/>
              <w:ind w:firstLine="0" w:firstLineChars="0"/>
              <w:jc w:val="center"/>
              <w:rPr>
                <w:rFonts w:hAnsi="宋体" w:eastAsia="仿宋_GB2312"/>
                <w:sz w:val="21"/>
                <w:u w:val="none"/>
              </w:rPr>
            </w:pPr>
          </w:p>
        </w:tc>
        <w:tc>
          <w:tcPr>
            <w:tcW w:w="667" w:type="pct"/>
            <w:vAlign w:val="center"/>
          </w:tcPr>
          <w:p w14:paraId="4B06213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765" w:type="pct"/>
            <w:gridSpan w:val="2"/>
            <w:vAlign w:val="center"/>
          </w:tcPr>
          <w:p w14:paraId="47D29019">
            <w:pPr>
              <w:pStyle w:val="4"/>
              <w:spacing w:line="390" w:lineRule="exact"/>
              <w:ind w:firstLine="0" w:firstLineChars="0"/>
              <w:jc w:val="center"/>
              <w:rPr>
                <w:rFonts w:hAnsi="宋体" w:eastAsia="仿宋_GB2312"/>
                <w:sz w:val="21"/>
                <w:u w:val="none"/>
              </w:rPr>
            </w:pPr>
          </w:p>
        </w:tc>
      </w:tr>
      <w:tr w14:paraId="51C01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733" w:type="pct"/>
            <w:vMerge w:val="continue"/>
            <w:vAlign w:val="center"/>
          </w:tcPr>
          <w:p w14:paraId="61AF2CD8">
            <w:pPr>
              <w:pStyle w:val="4"/>
              <w:spacing w:line="390" w:lineRule="exact"/>
              <w:ind w:firstLine="0" w:firstLineChars="0"/>
              <w:jc w:val="center"/>
              <w:rPr>
                <w:rFonts w:hAnsi="宋体" w:eastAsia="仿宋_GB2312"/>
                <w:sz w:val="21"/>
                <w:u w:val="none"/>
              </w:rPr>
            </w:pPr>
          </w:p>
        </w:tc>
        <w:tc>
          <w:tcPr>
            <w:tcW w:w="2835" w:type="pct"/>
            <w:gridSpan w:val="8"/>
            <w:vMerge w:val="continue"/>
            <w:vAlign w:val="center"/>
          </w:tcPr>
          <w:p w14:paraId="531B9F75">
            <w:pPr>
              <w:pStyle w:val="4"/>
              <w:spacing w:line="390" w:lineRule="exact"/>
              <w:ind w:firstLine="0" w:firstLineChars="0"/>
              <w:jc w:val="center"/>
              <w:rPr>
                <w:rFonts w:hAnsi="宋体" w:eastAsia="仿宋_GB2312"/>
                <w:sz w:val="21"/>
                <w:u w:val="none"/>
              </w:rPr>
            </w:pPr>
          </w:p>
        </w:tc>
        <w:tc>
          <w:tcPr>
            <w:tcW w:w="667" w:type="pct"/>
            <w:vAlign w:val="center"/>
          </w:tcPr>
          <w:p w14:paraId="30BC5C0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765" w:type="pct"/>
            <w:gridSpan w:val="2"/>
            <w:vAlign w:val="center"/>
          </w:tcPr>
          <w:p w14:paraId="153E90B6">
            <w:pPr>
              <w:pStyle w:val="4"/>
              <w:spacing w:line="390" w:lineRule="exact"/>
              <w:ind w:firstLine="0" w:firstLineChars="0"/>
              <w:jc w:val="center"/>
              <w:rPr>
                <w:rFonts w:hAnsi="宋体" w:eastAsia="仿宋_GB2312"/>
                <w:sz w:val="21"/>
                <w:u w:val="none"/>
              </w:rPr>
            </w:pPr>
          </w:p>
        </w:tc>
      </w:tr>
      <w:tr w14:paraId="5726F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35" w:type="pct"/>
            <w:gridSpan w:val="2"/>
            <w:vAlign w:val="center"/>
          </w:tcPr>
          <w:p w14:paraId="659E7CF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参加本项目的起止时间</w:t>
            </w:r>
          </w:p>
        </w:tc>
        <w:tc>
          <w:tcPr>
            <w:tcW w:w="3865" w:type="pct"/>
            <w:gridSpan w:val="10"/>
            <w:vAlign w:val="center"/>
          </w:tcPr>
          <w:p w14:paraId="3F3E3869">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至</w:t>
            </w:r>
          </w:p>
        </w:tc>
      </w:tr>
      <w:tr w14:paraId="0DC15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13" w:hRule="atLeast"/>
          <w:jc w:val="center"/>
        </w:trPr>
        <w:tc>
          <w:tcPr>
            <w:tcW w:w="5000" w:type="pct"/>
            <w:gridSpan w:val="12"/>
          </w:tcPr>
          <w:p w14:paraId="70B55096">
            <w:pPr>
              <w:pStyle w:val="4"/>
              <w:spacing w:line="390" w:lineRule="exact"/>
              <w:ind w:firstLine="0" w:firstLineChars="0"/>
              <w:rPr>
                <w:rFonts w:hAnsi="宋体" w:eastAsia="仿宋_GB2312"/>
                <w:sz w:val="21"/>
                <w:u w:val="none"/>
              </w:rPr>
            </w:pPr>
            <w:r>
              <w:rPr>
                <w:rFonts w:hint="eastAsia" w:hAnsi="宋体" w:eastAsia="仿宋_GB2312"/>
                <w:sz w:val="21"/>
                <w:u w:val="none"/>
              </w:rPr>
              <w:t>对本项目技术创造性贡献：</w:t>
            </w:r>
          </w:p>
          <w:p w14:paraId="751AA68D">
            <w:pPr>
              <w:pStyle w:val="4"/>
              <w:spacing w:line="390" w:lineRule="exact"/>
              <w:ind w:firstLine="0" w:firstLineChars="0"/>
              <w:rPr>
                <w:rFonts w:hAnsi="宋体" w:eastAsia="仿宋_GB2312"/>
                <w:sz w:val="21"/>
                <w:u w:val="none"/>
              </w:rPr>
            </w:pPr>
          </w:p>
        </w:tc>
      </w:tr>
      <w:tr w14:paraId="5B39B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5000" w:type="pct"/>
            <w:gridSpan w:val="12"/>
          </w:tcPr>
          <w:p w14:paraId="50467515">
            <w:pPr>
              <w:pStyle w:val="4"/>
              <w:spacing w:line="390" w:lineRule="exact"/>
              <w:ind w:firstLine="0" w:firstLineChars="0"/>
              <w:rPr>
                <w:rFonts w:hAnsi="宋体" w:eastAsia="仿宋_GB2312"/>
                <w:sz w:val="21"/>
                <w:u w:val="none"/>
              </w:rPr>
            </w:pPr>
            <w:r>
              <w:rPr>
                <w:rFonts w:hint="eastAsia" w:hAnsi="宋体" w:eastAsia="仿宋_GB2312"/>
                <w:sz w:val="21"/>
                <w:u w:val="none"/>
              </w:rPr>
              <w:t>曾获科技奖励情况：</w:t>
            </w:r>
          </w:p>
          <w:p w14:paraId="0A50B2B3">
            <w:pPr>
              <w:pStyle w:val="4"/>
              <w:spacing w:line="390" w:lineRule="exact"/>
              <w:ind w:firstLine="0" w:firstLineChars="0"/>
              <w:rPr>
                <w:rFonts w:hAnsi="宋体" w:eastAsia="仿宋_GB2312"/>
                <w:sz w:val="21"/>
                <w:u w:val="none"/>
              </w:rPr>
            </w:pPr>
          </w:p>
          <w:p w14:paraId="595B4B4F">
            <w:pPr>
              <w:pStyle w:val="4"/>
              <w:spacing w:line="390" w:lineRule="exact"/>
              <w:ind w:firstLine="0" w:firstLineChars="0"/>
              <w:rPr>
                <w:rFonts w:hAnsi="宋体" w:eastAsia="仿宋_GB2312"/>
                <w:sz w:val="21"/>
                <w:u w:val="none"/>
              </w:rPr>
            </w:pPr>
          </w:p>
          <w:p w14:paraId="42B26EB0">
            <w:pPr>
              <w:pStyle w:val="4"/>
              <w:spacing w:line="390" w:lineRule="exact"/>
              <w:ind w:firstLine="0" w:firstLineChars="0"/>
              <w:rPr>
                <w:rFonts w:hAnsi="宋体" w:eastAsia="仿宋_GB2312"/>
                <w:sz w:val="21"/>
                <w:u w:val="none"/>
              </w:rPr>
            </w:pPr>
          </w:p>
        </w:tc>
      </w:tr>
      <w:tr w14:paraId="5197F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50" w:hRule="atLeast"/>
          <w:jc w:val="center"/>
        </w:trPr>
        <w:tc>
          <w:tcPr>
            <w:tcW w:w="2886" w:type="pct"/>
            <w:gridSpan w:val="7"/>
            <w:tcBorders>
              <w:bottom w:val="single" w:color="auto" w:sz="8" w:space="0"/>
            </w:tcBorders>
          </w:tcPr>
          <w:p w14:paraId="4BB36C64">
            <w:pPr>
              <w:pStyle w:val="4"/>
              <w:snapToGrid w:val="0"/>
              <w:spacing w:line="240" w:lineRule="auto"/>
              <w:ind w:firstLine="422"/>
              <w:rPr>
                <w:rFonts w:hAnsi="宋体" w:eastAsia="仿宋_GB2312"/>
                <w:sz w:val="21"/>
                <w:szCs w:val="21"/>
                <w:u w:val="none"/>
              </w:rPr>
            </w:pPr>
            <w:r>
              <w:rPr>
                <w:rFonts w:hint="eastAsia" w:hAnsi="宋体" w:eastAsia="仿宋_GB2312"/>
                <w:b/>
                <w:bCs/>
                <w:sz w:val="21"/>
                <w:szCs w:val="21"/>
                <w:u w:val="none"/>
              </w:rPr>
              <w:t>完成人声明</w:t>
            </w:r>
            <w:r>
              <w:rPr>
                <w:rFonts w:hint="eastAsia" w:hAnsi="宋体" w:eastAsia="仿宋_GB2312"/>
                <w:sz w:val="21"/>
                <w:szCs w:val="21"/>
                <w:u w:val="none"/>
              </w:rPr>
              <w:t>：本人同意完成人排名，遵守《湖北省科学技术奖励办法》及实施细则的有关规定，遵守评审工作纪律，保证所提供的有关材料真实有效，且不存在违反相关法律法规及侵犯他人知识产权的情形。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b/>
                <w:sz w:val="21"/>
                <w:u w:val="none"/>
                <w:lang w:eastAsia="zh-CN"/>
              </w:rPr>
              <w:t>，</w:t>
            </w:r>
            <w:r>
              <w:rPr>
                <w:rFonts w:hint="eastAsia" w:hAnsi="宋体" w:eastAsia="仿宋_GB2312"/>
                <w:b/>
                <w:sz w:val="21"/>
                <w:u w:val="none"/>
                <w:lang w:val="en-US" w:eastAsia="zh-CN"/>
              </w:rPr>
              <w:t>且不存在上年度复评后撤项情况</w:t>
            </w:r>
            <w:r>
              <w:rPr>
                <w:rFonts w:hint="eastAsia" w:hAnsi="宋体" w:eastAsia="仿宋_GB2312"/>
                <w:b/>
                <w:sz w:val="21"/>
                <w:szCs w:val="21"/>
                <w:u w:val="none"/>
              </w:rPr>
              <w:t>。</w:t>
            </w:r>
            <w:r>
              <w:rPr>
                <w:rFonts w:hint="eastAsia" w:hAnsi="宋体" w:eastAsia="仿宋_GB2312"/>
                <w:sz w:val="21"/>
                <w:szCs w:val="21"/>
                <w:u w:val="none"/>
              </w:rPr>
              <w:t>本人工作单位已知悉本人被提名情况且无异议。如产生争议，将积极配合调查处理工作。如有材料虚假或违纪行为，愿意承担相应责任并按规定接受处理。</w:t>
            </w:r>
          </w:p>
          <w:p w14:paraId="33D1B415">
            <w:pPr>
              <w:pStyle w:val="4"/>
              <w:snapToGrid w:val="0"/>
              <w:spacing w:line="240" w:lineRule="auto"/>
              <w:ind w:firstLine="0" w:firstLineChars="0"/>
              <w:rPr>
                <w:rFonts w:hAnsi="宋体" w:eastAsia="仿宋_GB2312"/>
                <w:sz w:val="21"/>
                <w:szCs w:val="21"/>
                <w:u w:val="none"/>
              </w:rPr>
            </w:pPr>
          </w:p>
          <w:p w14:paraId="0C2CD69D">
            <w:pPr>
              <w:pStyle w:val="4"/>
              <w:snapToGrid w:val="0"/>
              <w:spacing w:line="240" w:lineRule="auto"/>
              <w:ind w:firstLine="2219" w:firstLineChars="1057"/>
              <w:rPr>
                <w:rFonts w:hAnsi="宋体" w:eastAsia="仿宋_GB2312"/>
                <w:sz w:val="21"/>
                <w:szCs w:val="21"/>
                <w:u w:val="none"/>
              </w:rPr>
            </w:pPr>
            <w:r>
              <w:rPr>
                <w:rFonts w:hint="eastAsia" w:hAnsi="宋体" w:eastAsia="仿宋_GB2312"/>
                <w:sz w:val="21"/>
                <w:szCs w:val="21"/>
                <w:u w:val="none"/>
              </w:rPr>
              <w:t>本人签名：</w:t>
            </w:r>
          </w:p>
          <w:p w14:paraId="77C7EFF2">
            <w:pPr>
              <w:snapToGrid w:val="0"/>
              <w:ind w:firstLine="2730" w:firstLineChars="1300"/>
              <w:rPr>
                <w:rFonts w:ascii="仿宋_GB2312" w:hAnsi="宋体" w:eastAsia="仿宋_GB2312"/>
                <w:szCs w:val="21"/>
                <w:u w:val="none"/>
              </w:rPr>
            </w:pPr>
            <w:r>
              <w:rPr>
                <w:rFonts w:hint="eastAsia" w:ascii="仿宋_GB2312" w:hAnsi="宋体" w:eastAsia="仿宋_GB2312"/>
                <w:szCs w:val="21"/>
                <w:u w:val="none"/>
              </w:rPr>
              <w:t xml:space="preserve"> 年    月    日</w:t>
            </w:r>
          </w:p>
        </w:tc>
        <w:tc>
          <w:tcPr>
            <w:tcW w:w="2114" w:type="pct"/>
            <w:gridSpan w:val="5"/>
            <w:tcBorders>
              <w:bottom w:val="single" w:color="auto" w:sz="8" w:space="0"/>
            </w:tcBorders>
          </w:tcPr>
          <w:p w14:paraId="3AA98CB7">
            <w:pPr>
              <w:pStyle w:val="4"/>
              <w:snapToGrid w:val="0"/>
              <w:spacing w:line="240" w:lineRule="auto"/>
              <w:ind w:firstLine="422"/>
              <w:rPr>
                <w:rFonts w:hAnsi="宋体" w:eastAsia="仿宋_GB2312"/>
                <w:sz w:val="21"/>
                <w:szCs w:val="21"/>
                <w:u w:val="none"/>
              </w:rPr>
            </w:pPr>
            <w:r>
              <w:rPr>
                <w:rFonts w:hint="eastAsia" w:hAnsi="宋体" w:eastAsia="仿宋_GB2312"/>
                <w:b/>
                <w:bCs/>
                <w:sz w:val="21"/>
                <w:szCs w:val="21"/>
                <w:u w:val="none"/>
              </w:rPr>
              <w:t>完成单位声明</w:t>
            </w:r>
            <w:r>
              <w:rPr>
                <w:rFonts w:hint="eastAsia" w:hAnsi="宋体" w:eastAsia="仿宋_GB2312"/>
                <w:sz w:val="21"/>
                <w:szCs w:val="21"/>
                <w:u w:val="none"/>
              </w:rPr>
              <w:t>：本单位确认该完成人情况表内容真实有效，且不存在违反相关法律法规及侵犯他人知识产权的情形。如产生争议，将积极配合调查处理。</w:t>
            </w:r>
          </w:p>
          <w:p w14:paraId="7BC23C3C">
            <w:pPr>
              <w:pStyle w:val="4"/>
              <w:snapToGrid w:val="0"/>
              <w:spacing w:line="240" w:lineRule="auto"/>
              <w:ind w:firstLine="422"/>
              <w:rPr>
                <w:rFonts w:hAnsi="宋体" w:eastAsia="仿宋_GB2312"/>
                <w:sz w:val="21"/>
                <w:szCs w:val="21"/>
                <w:u w:val="none"/>
              </w:rPr>
            </w:pPr>
            <w:r>
              <w:rPr>
                <w:rFonts w:hint="eastAsia" w:hAnsi="宋体" w:eastAsia="仿宋_GB2312"/>
                <w:b/>
                <w:sz w:val="21"/>
                <w:szCs w:val="21"/>
                <w:u w:val="none"/>
              </w:rPr>
              <w:t>工作单位声明</w:t>
            </w:r>
            <w:r>
              <w:rPr>
                <w:rFonts w:hint="eastAsia" w:hAnsi="宋体" w:eastAsia="仿宋_GB2312"/>
                <w:sz w:val="21"/>
                <w:szCs w:val="21"/>
                <w:u w:val="none"/>
              </w:rPr>
              <w:t>：本单位对该完成人报奖无异议。</w:t>
            </w:r>
          </w:p>
          <w:p w14:paraId="6FEC2553">
            <w:pPr>
              <w:pStyle w:val="4"/>
              <w:snapToGrid w:val="0"/>
              <w:spacing w:line="240" w:lineRule="auto"/>
              <w:ind w:firstLine="0" w:firstLineChars="0"/>
              <w:rPr>
                <w:rFonts w:hAnsi="宋体" w:eastAsia="仿宋_GB2312"/>
                <w:sz w:val="21"/>
                <w:szCs w:val="21"/>
                <w:u w:val="none"/>
              </w:rPr>
            </w:pPr>
          </w:p>
          <w:p w14:paraId="38BF4F69">
            <w:pPr>
              <w:pStyle w:val="4"/>
              <w:snapToGrid w:val="0"/>
              <w:spacing w:line="240" w:lineRule="auto"/>
              <w:ind w:firstLine="1365" w:firstLineChars="650"/>
              <w:rPr>
                <w:rFonts w:hAnsi="宋体" w:eastAsia="仿宋_GB2312"/>
                <w:sz w:val="21"/>
                <w:szCs w:val="21"/>
                <w:u w:val="none"/>
              </w:rPr>
            </w:pPr>
            <w:r>
              <w:rPr>
                <w:rFonts w:hint="eastAsia" w:hAnsi="宋体" w:eastAsia="仿宋_GB2312"/>
                <w:sz w:val="21"/>
                <w:szCs w:val="21"/>
                <w:u w:val="none"/>
              </w:rPr>
              <w:t xml:space="preserve"> 单位（盖章）</w:t>
            </w:r>
          </w:p>
          <w:p w14:paraId="7C7218EE">
            <w:pPr>
              <w:pStyle w:val="4"/>
              <w:wordWrap w:val="0"/>
              <w:snapToGrid w:val="0"/>
              <w:spacing w:line="240" w:lineRule="auto"/>
              <w:ind w:firstLine="0" w:firstLineChars="0"/>
              <w:jc w:val="right"/>
              <w:rPr>
                <w:rFonts w:hAnsi="宋体" w:eastAsia="仿宋_GB2312"/>
                <w:sz w:val="21"/>
                <w:szCs w:val="21"/>
                <w:u w:val="none"/>
              </w:rPr>
            </w:pPr>
            <w:r>
              <w:rPr>
                <w:rFonts w:hint="eastAsia" w:hAnsi="宋体" w:eastAsia="仿宋_GB2312"/>
                <w:sz w:val="21"/>
                <w:szCs w:val="21"/>
                <w:u w:val="none"/>
              </w:rPr>
              <w:t>年    月    日</w:t>
            </w:r>
          </w:p>
        </w:tc>
      </w:tr>
    </w:tbl>
    <w:p w14:paraId="359012AB">
      <w:pPr>
        <w:rPr>
          <w:sz w:val="2"/>
          <w:u w:val="none"/>
        </w:rPr>
        <w:sectPr>
          <w:pgSz w:w="11907" w:h="16840"/>
          <w:pgMar w:top="2098" w:right="1474" w:bottom="1985" w:left="1588" w:header="851" w:footer="992" w:gutter="0"/>
          <w:pgNumType w:fmt="decimal"/>
          <w:cols w:space="720" w:num="1"/>
          <w:docGrid w:linePitch="326" w:charSpace="0"/>
        </w:sectPr>
      </w:pPr>
    </w:p>
    <w:p w14:paraId="4BF1623B">
      <w:pPr>
        <w:spacing w:line="480" w:lineRule="auto"/>
        <w:rPr>
          <w:sz w:val="2"/>
          <w:u w:val="none"/>
        </w:rPr>
      </w:pPr>
    </w:p>
    <w:p w14:paraId="0DCFF53C">
      <w:pPr>
        <w:jc w:val="center"/>
        <w:rPr>
          <w:rFonts w:ascii="黑体" w:hAnsi="黑体" w:eastAsia="黑体"/>
          <w:sz w:val="32"/>
          <w:u w:val="none"/>
        </w:rPr>
      </w:pPr>
      <w:r>
        <w:rPr>
          <w:rFonts w:hint="eastAsia" w:ascii="黑体" w:hAnsi="黑体" w:eastAsia="黑体"/>
          <w:sz w:val="32"/>
          <w:u w:val="none"/>
        </w:rPr>
        <w:t>八</w:t>
      </w:r>
      <w:r>
        <w:rPr>
          <w:rFonts w:ascii="黑体" w:hAnsi="黑体" w:eastAsia="黑体"/>
          <w:sz w:val="32"/>
          <w:u w:val="none"/>
        </w:rPr>
        <w:t>、</w:t>
      </w:r>
      <w:r>
        <w:rPr>
          <w:rFonts w:hint="eastAsia" w:ascii="黑体" w:hAnsi="黑体" w:eastAsia="黑体"/>
          <w:sz w:val="32"/>
          <w:u w:val="none"/>
        </w:rPr>
        <w:t>主要完成人</w:t>
      </w:r>
      <w:r>
        <w:rPr>
          <w:rFonts w:ascii="黑体" w:hAnsi="黑体" w:eastAsia="黑体"/>
          <w:sz w:val="32"/>
          <w:u w:val="none"/>
        </w:rPr>
        <w:t>情况表</w:t>
      </w:r>
    </w:p>
    <w:p w14:paraId="7A7CAB1C">
      <w:pPr>
        <w:pStyle w:val="16"/>
        <w:ind w:firstLine="0" w:firstLineChars="0"/>
        <w:jc w:val="center"/>
        <w:rPr>
          <w:rFonts w:ascii="楷体_GB2312" w:hAnsi="宋体" w:eastAsia="楷体_GB2312"/>
          <w:szCs w:val="24"/>
          <w:u w:val="none"/>
        </w:rPr>
      </w:pPr>
      <w:r>
        <w:rPr>
          <w:rFonts w:hint="eastAsia" w:ascii="楷体_GB2312" w:hAnsi="宋体" w:eastAsia="楷体_GB2312"/>
          <w:szCs w:val="24"/>
          <w:u w:val="none"/>
        </w:rPr>
        <w:t>（适用于外国人）</w:t>
      </w:r>
    </w:p>
    <w:tbl>
      <w:tblPr>
        <w:tblStyle w:val="12"/>
        <w:tblW w:w="85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993"/>
        <w:gridCol w:w="716"/>
        <w:gridCol w:w="580"/>
        <w:gridCol w:w="1063"/>
        <w:gridCol w:w="550"/>
        <w:gridCol w:w="727"/>
        <w:gridCol w:w="1161"/>
        <w:gridCol w:w="1512"/>
      </w:tblGrid>
      <w:tr w14:paraId="4D80E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1E88E3F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护照姓名</w:t>
            </w:r>
          </w:p>
        </w:tc>
        <w:tc>
          <w:tcPr>
            <w:tcW w:w="993" w:type="dxa"/>
            <w:vAlign w:val="center"/>
          </w:tcPr>
          <w:p w14:paraId="45E935B7">
            <w:pPr>
              <w:pStyle w:val="4"/>
              <w:spacing w:line="390" w:lineRule="exact"/>
              <w:ind w:firstLine="0" w:firstLineChars="0"/>
              <w:jc w:val="center"/>
              <w:rPr>
                <w:rFonts w:hAnsi="宋体" w:eastAsia="仿宋_GB2312"/>
                <w:sz w:val="21"/>
                <w:u w:val="none"/>
              </w:rPr>
            </w:pPr>
          </w:p>
        </w:tc>
        <w:tc>
          <w:tcPr>
            <w:tcW w:w="716" w:type="dxa"/>
            <w:vAlign w:val="center"/>
          </w:tcPr>
          <w:p w14:paraId="421081C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580" w:type="dxa"/>
            <w:vAlign w:val="center"/>
          </w:tcPr>
          <w:p w14:paraId="1FD71B8B">
            <w:pPr>
              <w:pStyle w:val="4"/>
              <w:spacing w:line="390" w:lineRule="exact"/>
              <w:ind w:firstLine="0" w:firstLineChars="0"/>
              <w:jc w:val="center"/>
              <w:rPr>
                <w:rFonts w:hAnsi="宋体" w:eastAsia="仿宋_GB2312"/>
                <w:sz w:val="21"/>
                <w:u w:val="none"/>
              </w:rPr>
            </w:pPr>
          </w:p>
        </w:tc>
        <w:tc>
          <w:tcPr>
            <w:tcW w:w="1063" w:type="dxa"/>
            <w:vAlign w:val="center"/>
          </w:tcPr>
          <w:p w14:paraId="639B9A3E">
            <w:pPr>
              <w:pStyle w:val="4"/>
              <w:spacing w:line="390" w:lineRule="exact"/>
              <w:ind w:firstLine="0" w:firstLineChars="0"/>
              <w:rPr>
                <w:rFonts w:hAnsi="宋体" w:eastAsia="仿宋_GB2312"/>
                <w:sz w:val="21"/>
                <w:u w:val="none"/>
              </w:rPr>
            </w:pPr>
            <w:r>
              <w:rPr>
                <w:rFonts w:hint="eastAsia" w:hAnsi="宋体" w:eastAsia="仿宋_GB2312"/>
                <w:sz w:val="21"/>
                <w:u w:val="none"/>
              </w:rPr>
              <w:t>排    名</w:t>
            </w:r>
          </w:p>
        </w:tc>
        <w:tc>
          <w:tcPr>
            <w:tcW w:w="1277" w:type="dxa"/>
            <w:gridSpan w:val="2"/>
            <w:vAlign w:val="center"/>
          </w:tcPr>
          <w:p w14:paraId="733A364C">
            <w:pPr>
              <w:pStyle w:val="4"/>
              <w:spacing w:line="390" w:lineRule="exact"/>
              <w:ind w:firstLine="0" w:firstLineChars="0"/>
              <w:rPr>
                <w:rFonts w:hAnsi="宋体" w:eastAsia="仿宋_GB2312"/>
                <w:sz w:val="21"/>
                <w:u w:val="none"/>
              </w:rPr>
            </w:pPr>
          </w:p>
        </w:tc>
        <w:tc>
          <w:tcPr>
            <w:tcW w:w="1161" w:type="dxa"/>
            <w:vAlign w:val="center"/>
          </w:tcPr>
          <w:p w14:paraId="48B7E69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    籍</w:t>
            </w:r>
          </w:p>
        </w:tc>
        <w:tc>
          <w:tcPr>
            <w:tcW w:w="1512" w:type="dxa"/>
            <w:vAlign w:val="center"/>
          </w:tcPr>
          <w:p w14:paraId="5D7F0C2A">
            <w:pPr>
              <w:pStyle w:val="4"/>
              <w:spacing w:line="390" w:lineRule="exact"/>
              <w:ind w:firstLine="0" w:firstLineChars="0"/>
              <w:rPr>
                <w:rFonts w:hAnsi="宋体" w:eastAsia="仿宋_GB2312"/>
                <w:sz w:val="21"/>
                <w:u w:val="none"/>
              </w:rPr>
            </w:pPr>
          </w:p>
        </w:tc>
      </w:tr>
      <w:tr w14:paraId="144F2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ECEE0B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中 文 名</w:t>
            </w:r>
          </w:p>
        </w:tc>
        <w:tc>
          <w:tcPr>
            <w:tcW w:w="2289" w:type="dxa"/>
            <w:gridSpan w:val="3"/>
            <w:vAlign w:val="center"/>
          </w:tcPr>
          <w:p w14:paraId="130865CD">
            <w:pPr>
              <w:pStyle w:val="4"/>
              <w:spacing w:line="390" w:lineRule="exact"/>
              <w:ind w:firstLine="0" w:firstLineChars="0"/>
              <w:jc w:val="center"/>
              <w:rPr>
                <w:rFonts w:hAnsi="宋体" w:eastAsia="仿宋_GB2312"/>
                <w:sz w:val="21"/>
                <w:u w:val="none"/>
              </w:rPr>
            </w:pPr>
          </w:p>
        </w:tc>
        <w:tc>
          <w:tcPr>
            <w:tcW w:w="1063" w:type="dxa"/>
            <w:vAlign w:val="center"/>
          </w:tcPr>
          <w:p w14:paraId="2F53B1D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277" w:type="dxa"/>
            <w:gridSpan w:val="2"/>
            <w:vAlign w:val="center"/>
          </w:tcPr>
          <w:p w14:paraId="41A8D1C5">
            <w:pPr>
              <w:pStyle w:val="4"/>
              <w:spacing w:line="390" w:lineRule="exact"/>
              <w:ind w:firstLine="0" w:firstLineChars="0"/>
              <w:rPr>
                <w:rFonts w:hAnsi="宋体" w:eastAsia="仿宋_GB2312"/>
                <w:sz w:val="21"/>
                <w:u w:val="none"/>
              </w:rPr>
            </w:pPr>
          </w:p>
        </w:tc>
        <w:tc>
          <w:tcPr>
            <w:tcW w:w="1161" w:type="dxa"/>
            <w:vAlign w:val="center"/>
          </w:tcPr>
          <w:p w14:paraId="0DE6074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1512" w:type="dxa"/>
            <w:vAlign w:val="center"/>
          </w:tcPr>
          <w:p w14:paraId="32C31403">
            <w:pPr>
              <w:pStyle w:val="4"/>
              <w:spacing w:line="390" w:lineRule="exact"/>
              <w:ind w:firstLine="0" w:firstLineChars="0"/>
              <w:rPr>
                <w:rFonts w:hAnsi="宋体" w:eastAsia="仿宋_GB2312"/>
                <w:sz w:val="21"/>
                <w:u w:val="none"/>
              </w:rPr>
            </w:pPr>
          </w:p>
        </w:tc>
      </w:tr>
      <w:tr w14:paraId="55FEA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CF6432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 照 号</w:t>
            </w:r>
          </w:p>
        </w:tc>
        <w:tc>
          <w:tcPr>
            <w:tcW w:w="7302" w:type="dxa"/>
            <w:gridSpan w:val="8"/>
            <w:vAlign w:val="center"/>
          </w:tcPr>
          <w:p w14:paraId="666B57A6">
            <w:pPr>
              <w:pStyle w:val="4"/>
              <w:spacing w:line="390" w:lineRule="exact"/>
              <w:ind w:firstLine="0" w:firstLineChars="0"/>
              <w:rPr>
                <w:rFonts w:hAnsi="宋体" w:eastAsia="仿宋_GB2312"/>
                <w:sz w:val="21"/>
                <w:u w:val="none"/>
              </w:rPr>
            </w:pPr>
          </w:p>
        </w:tc>
      </w:tr>
      <w:tr w14:paraId="69CE9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4327AEF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2289" w:type="dxa"/>
            <w:gridSpan w:val="3"/>
            <w:vAlign w:val="center"/>
          </w:tcPr>
          <w:p w14:paraId="781C2490">
            <w:pPr>
              <w:pStyle w:val="4"/>
              <w:spacing w:line="390" w:lineRule="exact"/>
              <w:ind w:firstLine="0" w:firstLineChars="0"/>
              <w:jc w:val="center"/>
              <w:rPr>
                <w:rFonts w:hAnsi="宋体" w:eastAsia="仿宋_GB2312"/>
                <w:sz w:val="21"/>
                <w:u w:val="none"/>
              </w:rPr>
            </w:pPr>
          </w:p>
        </w:tc>
        <w:tc>
          <w:tcPr>
            <w:tcW w:w="1063" w:type="dxa"/>
            <w:vAlign w:val="center"/>
          </w:tcPr>
          <w:p w14:paraId="7156A5A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1277" w:type="dxa"/>
            <w:gridSpan w:val="2"/>
            <w:vAlign w:val="center"/>
          </w:tcPr>
          <w:p w14:paraId="12B2C5A5">
            <w:pPr>
              <w:pStyle w:val="4"/>
              <w:spacing w:line="390" w:lineRule="exact"/>
              <w:ind w:firstLine="0" w:firstLineChars="0"/>
              <w:rPr>
                <w:rFonts w:hAnsi="宋体" w:eastAsia="仿宋_GB2312"/>
                <w:sz w:val="21"/>
                <w:u w:val="none"/>
              </w:rPr>
            </w:pPr>
          </w:p>
        </w:tc>
        <w:tc>
          <w:tcPr>
            <w:tcW w:w="1161" w:type="dxa"/>
            <w:vAlign w:val="center"/>
          </w:tcPr>
          <w:p w14:paraId="61C16AFE">
            <w:pPr>
              <w:pStyle w:val="4"/>
              <w:spacing w:line="390" w:lineRule="exact"/>
              <w:ind w:firstLine="0" w:firstLineChars="0"/>
              <w:rPr>
                <w:rFonts w:hAnsi="宋体" w:eastAsia="仿宋_GB2312"/>
                <w:sz w:val="21"/>
                <w:u w:val="none"/>
              </w:rPr>
            </w:pPr>
            <w:r>
              <w:rPr>
                <w:rFonts w:hint="eastAsia" w:hAnsi="宋体" w:eastAsia="仿宋_GB2312"/>
                <w:sz w:val="21"/>
                <w:u w:val="none"/>
              </w:rPr>
              <w:t>最高学位</w:t>
            </w:r>
          </w:p>
        </w:tc>
        <w:tc>
          <w:tcPr>
            <w:tcW w:w="1512" w:type="dxa"/>
            <w:vAlign w:val="center"/>
          </w:tcPr>
          <w:p w14:paraId="26DE9148">
            <w:pPr>
              <w:pStyle w:val="4"/>
              <w:spacing w:line="390" w:lineRule="exact"/>
              <w:ind w:firstLine="0" w:firstLineChars="0"/>
              <w:rPr>
                <w:rFonts w:hAnsi="宋体" w:eastAsia="仿宋_GB2312"/>
                <w:sz w:val="21"/>
                <w:u w:val="none"/>
              </w:rPr>
            </w:pPr>
          </w:p>
        </w:tc>
      </w:tr>
      <w:tr w14:paraId="16615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1D1A07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2289" w:type="dxa"/>
            <w:gridSpan w:val="3"/>
            <w:vAlign w:val="center"/>
          </w:tcPr>
          <w:p w14:paraId="55F4CC24">
            <w:pPr>
              <w:pStyle w:val="4"/>
              <w:spacing w:line="390" w:lineRule="exact"/>
              <w:ind w:firstLine="0" w:firstLineChars="0"/>
              <w:jc w:val="center"/>
              <w:rPr>
                <w:rFonts w:hAnsi="宋体" w:eastAsia="仿宋_GB2312"/>
                <w:sz w:val="21"/>
                <w:u w:val="none"/>
              </w:rPr>
            </w:pPr>
          </w:p>
        </w:tc>
        <w:tc>
          <w:tcPr>
            <w:tcW w:w="1063" w:type="dxa"/>
            <w:vAlign w:val="center"/>
          </w:tcPr>
          <w:p w14:paraId="16FD5289">
            <w:pPr>
              <w:pStyle w:val="4"/>
              <w:spacing w:line="390" w:lineRule="exact"/>
              <w:ind w:firstLine="0" w:firstLineChars="0"/>
              <w:rPr>
                <w:rFonts w:hAnsi="宋体" w:eastAsia="仿宋_GB2312"/>
                <w:sz w:val="21"/>
                <w:u w:val="none"/>
              </w:rPr>
            </w:pPr>
            <w:r>
              <w:rPr>
                <w:rFonts w:hint="eastAsia" w:hAnsi="宋体" w:eastAsia="仿宋_GB2312"/>
                <w:sz w:val="21"/>
                <w:u w:val="none"/>
              </w:rPr>
              <w:t>毕业时间</w:t>
            </w:r>
          </w:p>
        </w:tc>
        <w:tc>
          <w:tcPr>
            <w:tcW w:w="1277" w:type="dxa"/>
            <w:gridSpan w:val="2"/>
            <w:vAlign w:val="center"/>
          </w:tcPr>
          <w:p w14:paraId="30DE0FB5">
            <w:pPr>
              <w:pStyle w:val="4"/>
              <w:spacing w:line="390" w:lineRule="exact"/>
              <w:ind w:firstLine="0" w:firstLineChars="0"/>
              <w:rPr>
                <w:rFonts w:hAnsi="宋体" w:eastAsia="仿宋_GB2312"/>
                <w:sz w:val="21"/>
                <w:u w:val="none"/>
              </w:rPr>
            </w:pPr>
          </w:p>
        </w:tc>
        <w:tc>
          <w:tcPr>
            <w:tcW w:w="1161" w:type="dxa"/>
            <w:vAlign w:val="center"/>
          </w:tcPr>
          <w:p w14:paraId="57E24E3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1512" w:type="dxa"/>
            <w:vAlign w:val="center"/>
          </w:tcPr>
          <w:p w14:paraId="73224A44">
            <w:pPr>
              <w:pStyle w:val="4"/>
              <w:spacing w:line="390" w:lineRule="exact"/>
              <w:ind w:firstLine="0" w:firstLineChars="0"/>
              <w:rPr>
                <w:rFonts w:hAnsi="宋体" w:eastAsia="仿宋_GB2312"/>
                <w:sz w:val="21"/>
                <w:u w:val="none"/>
              </w:rPr>
            </w:pPr>
          </w:p>
        </w:tc>
      </w:tr>
      <w:tr w14:paraId="3FB37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579EE3B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2289" w:type="dxa"/>
            <w:gridSpan w:val="3"/>
            <w:vAlign w:val="center"/>
          </w:tcPr>
          <w:p w14:paraId="7C69ADD3">
            <w:pPr>
              <w:pStyle w:val="4"/>
              <w:spacing w:line="390" w:lineRule="exact"/>
              <w:ind w:firstLine="0" w:firstLineChars="0"/>
              <w:jc w:val="center"/>
              <w:rPr>
                <w:rFonts w:hAnsi="宋体" w:eastAsia="仿宋_GB2312"/>
                <w:sz w:val="21"/>
                <w:u w:val="none"/>
              </w:rPr>
            </w:pPr>
          </w:p>
        </w:tc>
        <w:tc>
          <w:tcPr>
            <w:tcW w:w="1063" w:type="dxa"/>
            <w:vAlign w:val="center"/>
          </w:tcPr>
          <w:p w14:paraId="75EFD87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1277" w:type="dxa"/>
            <w:gridSpan w:val="2"/>
            <w:vAlign w:val="center"/>
          </w:tcPr>
          <w:p w14:paraId="360FC7B2">
            <w:pPr>
              <w:pStyle w:val="4"/>
              <w:spacing w:line="390" w:lineRule="exact"/>
              <w:ind w:firstLine="0" w:firstLineChars="0"/>
              <w:rPr>
                <w:rFonts w:hAnsi="宋体" w:eastAsia="仿宋_GB2312"/>
                <w:sz w:val="21"/>
                <w:u w:val="none"/>
              </w:rPr>
            </w:pPr>
          </w:p>
        </w:tc>
        <w:tc>
          <w:tcPr>
            <w:tcW w:w="1161" w:type="dxa"/>
            <w:vAlign w:val="center"/>
          </w:tcPr>
          <w:p w14:paraId="3BD7B5C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1512" w:type="dxa"/>
            <w:vAlign w:val="center"/>
          </w:tcPr>
          <w:p w14:paraId="6135D0F8">
            <w:pPr>
              <w:pStyle w:val="4"/>
              <w:spacing w:line="390" w:lineRule="exact"/>
              <w:ind w:firstLine="0" w:firstLineChars="0"/>
              <w:rPr>
                <w:rFonts w:hAnsi="宋体" w:eastAsia="仿宋_GB2312"/>
                <w:sz w:val="21"/>
                <w:u w:val="none"/>
              </w:rPr>
            </w:pPr>
          </w:p>
        </w:tc>
      </w:tr>
      <w:tr w14:paraId="79848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4F24BAC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7302" w:type="dxa"/>
            <w:gridSpan w:val="8"/>
            <w:tcBorders>
              <w:bottom w:val="single" w:color="auto" w:sz="4" w:space="0"/>
            </w:tcBorders>
            <w:vAlign w:val="center"/>
          </w:tcPr>
          <w:p w14:paraId="079FE54A">
            <w:pPr>
              <w:pStyle w:val="4"/>
              <w:spacing w:line="390" w:lineRule="exact"/>
              <w:ind w:firstLine="0" w:firstLineChars="0"/>
              <w:rPr>
                <w:rFonts w:hAnsi="宋体" w:eastAsia="仿宋_GB2312"/>
                <w:sz w:val="21"/>
                <w:u w:val="none"/>
              </w:rPr>
            </w:pPr>
          </w:p>
        </w:tc>
      </w:tr>
      <w:tr w14:paraId="23D3E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5327E19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4629" w:type="dxa"/>
            <w:gridSpan w:val="6"/>
            <w:vAlign w:val="center"/>
          </w:tcPr>
          <w:p w14:paraId="14349366">
            <w:pPr>
              <w:pStyle w:val="4"/>
              <w:spacing w:line="390" w:lineRule="exact"/>
              <w:ind w:firstLine="0" w:firstLineChars="0"/>
              <w:rPr>
                <w:rFonts w:hAnsi="宋体" w:eastAsia="仿宋_GB2312"/>
                <w:sz w:val="21"/>
                <w:u w:val="none"/>
              </w:rPr>
            </w:pPr>
          </w:p>
        </w:tc>
        <w:tc>
          <w:tcPr>
            <w:tcW w:w="1161" w:type="dxa"/>
            <w:tcBorders>
              <w:top w:val="single" w:color="auto" w:sz="4" w:space="0"/>
            </w:tcBorders>
            <w:vAlign w:val="center"/>
          </w:tcPr>
          <w:p w14:paraId="2D72950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1512" w:type="dxa"/>
            <w:tcBorders>
              <w:top w:val="single" w:color="auto" w:sz="4" w:space="0"/>
            </w:tcBorders>
            <w:vAlign w:val="center"/>
          </w:tcPr>
          <w:p w14:paraId="7855C485">
            <w:pPr>
              <w:pStyle w:val="4"/>
              <w:spacing w:line="390" w:lineRule="exact"/>
              <w:ind w:firstLine="0" w:firstLineChars="0"/>
              <w:rPr>
                <w:rFonts w:hAnsi="宋体" w:eastAsia="仿宋_GB2312"/>
                <w:sz w:val="21"/>
                <w:u w:val="none"/>
              </w:rPr>
            </w:pPr>
          </w:p>
        </w:tc>
      </w:tr>
      <w:tr w14:paraId="13765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restart"/>
            <w:vAlign w:val="center"/>
          </w:tcPr>
          <w:p w14:paraId="1FEA4A3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4629" w:type="dxa"/>
            <w:gridSpan w:val="6"/>
            <w:vMerge w:val="restart"/>
            <w:vAlign w:val="center"/>
          </w:tcPr>
          <w:p w14:paraId="4CF33987">
            <w:pPr>
              <w:pStyle w:val="4"/>
              <w:spacing w:line="390" w:lineRule="exact"/>
              <w:ind w:firstLine="0" w:firstLineChars="0"/>
              <w:rPr>
                <w:rFonts w:hAnsi="宋体" w:eastAsia="仿宋_GB2312"/>
                <w:sz w:val="21"/>
                <w:u w:val="none"/>
              </w:rPr>
            </w:pPr>
          </w:p>
        </w:tc>
        <w:tc>
          <w:tcPr>
            <w:tcW w:w="1161" w:type="dxa"/>
            <w:vAlign w:val="center"/>
          </w:tcPr>
          <w:p w14:paraId="6FFFEDB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1512" w:type="dxa"/>
            <w:vAlign w:val="center"/>
          </w:tcPr>
          <w:p w14:paraId="3FF1576D">
            <w:pPr>
              <w:pStyle w:val="4"/>
              <w:spacing w:line="390" w:lineRule="exact"/>
              <w:ind w:firstLine="0" w:firstLineChars="0"/>
              <w:rPr>
                <w:rFonts w:hAnsi="宋体" w:eastAsia="仿宋_GB2312"/>
                <w:sz w:val="21"/>
                <w:u w:val="none"/>
              </w:rPr>
            </w:pPr>
          </w:p>
        </w:tc>
      </w:tr>
      <w:tr w14:paraId="2D815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continue"/>
            <w:vAlign w:val="center"/>
          </w:tcPr>
          <w:p w14:paraId="09FA8AC3">
            <w:pPr>
              <w:pStyle w:val="4"/>
              <w:spacing w:line="390" w:lineRule="exact"/>
              <w:ind w:firstLine="0" w:firstLineChars="0"/>
              <w:rPr>
                <w:rFonts w:hAnsi="宋体" w:eastAsia="仿宋_GB2312"/>
                <w:sz w:val="21"/>
                <w:u w:val="none"/>
              </w:rPr>
            </w:pPr>
          </w:p>
        </w:tc>
        <w:tc>
          <w:tcPr>
            <w:tcW w:w="4629" w:type="dxa"/>
            <w:gridSpan w:val="6"/>
            <w:vMerge w:val="continue"/>
            <w:vAlign w:val="center"/>
          </w:tcPr>
          <w:p w14:paraId="0F791CB6">
            <w:pPr>
              <w:pStyle w:val="4"/>
              <w:spacing w:line="390" w:lineRule="exact"/>
              <w:ind w:firstLine="0" w:firstLineChars="0"/>
              <w:rPr>
                <w:rFonts w:hAnsi="宋体" w:eastAsia="仿宋_GB2312"/>
                <w:sz w:val="21"/>
                <w:u w:val="none"/>
              </w:rPr>
            </w:pPr>
          </w:p>
        </w:tc>
        <w:tc>
          <w:tcPr>
            <w:tcW w:w="1161" w:type="dxa"/>
            <w:vAlign w:val="center"/>
          </w:tcPr>
          <w:p w14:paraId="4584299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1512" w:type="dxa"/>
            <w:vAlign w:val="center"/>
          </w:tcPr>
          <w:p w14:paraId="2FFAE95C">
            <w:pPr>
              <w:pStyle w:val="4"/>
              <w:spacing w:line="390" w:lineRule="exact"/>
              <w:ind w:firstLine="0" w:firstLineChars="0"/>
              <w:rPr>
                <w:rFonts w:hAnsi="宋体" w:eastAsia="仿宋_GB2312"/>
                <w:sz w:val="21"/>
                <w:u w:val="none"/>
              </w:rPr>
            </w:pPr>
          </w:p>
        </w:tc>
      </w:tr>
      <w:tr w14:paraId="63791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50D8D99A">
            <w:pPr>
              <w:pStyle w:val="4"/>
              <w:spacing w:line="390" w:lineRule="exact"/>
              <w:ind w:firstLine="0" w:firstLineChars="0"/>
              <w:jc w:val="left"/>
              <w:rPr>
                <w:rFonts w:hAnsi="宋体" w:eastAsia="仿宋_GB2312"/>
                <w:sz w:val="21"/>
                <w:u w:val="none"/>
              </w:rPr>
            </w:pPr>
            <w:r>
              <w:rPr>
                <w:rFonts w:hint="eastAsia" w:hAnsi="宋体" w:eastAsia="仿宋_GB2312"/>
                <w:sz w:val="21"/>
                <w:u w:val="none"/>
              </w:rPr>
              <w:t>国内任职起止时间</w:t>
            </w:r>
          </w:p>
        </w:tc>
        <w:tc>
          <w:tcPr>
            <w:tcW w:w="6309" w:type="dxa"/>
            <w:gridSpan w:val="7"/>
            <w:vAlign w:val="center"/>
          </w:tcPr>
          <w:p w14:paraId="281CB6DB">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                         至</w:t>
            </w:r>
          </w:p>
        </w:tc>
      </w:tr>
      <w:tr w14:paraId="7BFE8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50E83CE8">
            <w:pPr>
              <w:pStyle w:val="4"/>
              <w:spacing w:line="390" w:lineRule="exact"/>
              <w:ind w:firstLine="0" w:firstLineChars="0"/>
              <w:jc w:val="left"/>
              <w:rPr>
                <w:rFonts w:hAnsi="宋体" w:eastAsia="仿宋_GB2312"/>
                <w:sz w:val="21"/>
                <w:u w:val="none"/>
              </w:rPr>
            </w:pPr>
            <w:r>
              <w:rPr>
                <w:rFonts w:hint="eastAsia" w:hAnsi="宋体" w:eastAsia="仿宋_GB2312"/>
                <w:sz w:val="21"/>
                <w:u w:val="none"/>
              </w:rPr>
              <w:t>参加本项目的起止时间</w:t>
            </w:r>
          </w:p>
        </w:tc>
        <w:tc>
          <w:tcPr>
            <w:tcW w:w="6309" w:type="dxa"/>
            <w:gridSpan w:val="7"/>
            <w:vAlign w:val="center"/>
          </w:tcPr>
          <w:p w14:paraId="7280C582">
            <w:pPr>
              <w:pStyle w:val="4"/>
              <w:spacing w:line="390" w:lineRule="exact"/>
              <w:ind w:firstLine="2625" w:firstLineChars="1250"/>
              <w:rPr>
                <w:rFonts w:hAnsi="宋体" w:eastAsia="仿宋_GB2312"/>
                <w:sz w:val="21"/>
                <w:u w:val="none"/>
              </w:rPr>
            </w:pPr>
            <w:r>
              <w:rPr>
                <w:rFonts w:hint="eastAsia" w:hAnsi="宋体" w:eastAsia="仿宋_GB2312"/>
                <w:sz w:val="21"/>
                <w:u w:val="none"/>
              </w:rPr>
              <w:t>至</w:t>
            </w:r>
          </w:p>
        </w:tc>
      </w:tr>
      <w:tr w14:paraId="773C7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1" w:hRule="atLeast"/>
          <w:jc w:val="center"/>
        </w:trPr>
        <w:tc>
          <w:tcPr>
            <w:tcW w:w="8594" w:type="dxa"/>
            <w:gridSpan w:val="9"/>
          </w:tcPr>
          <w:p w14:paraId="2935C6F0">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对本项目的贡献： </w:t>
            </w:r>
          </w:p>
        </w:tc>
      </w:tr>
      <w:tr w14:paraId="3155B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83" w:hRule="atLeast"/>
          <w:jc w:val="center"/>
        </w:trPr>
        <w:tc>
          <w:tcPr>
            <w:tcW w:w="8594" w:type="dxa"/>
            <w:gridSpan w:val="9"/>
          </w:tcPr>
          <w:p w14:paraId="3C01EDB6">
            <w:pPr>
              <w:pStyle w:val="4"/>
              <w:spacing w:line="390" w:lineRule="exact"/>
              <w:ind w:firstLine="0" w:firstLineChars="0"/>
              <w:rPr>
                <w:rFonts w:hAnsi="宋体" w:eastAsia="仿宋_GB2312"/>
                <w:sz w:val="21"/>
                <w:u w:val="none"/>
              </w:rPr>
            </w:pPr>
            <w:r>
              <w:rPr>
                <w:rFonts w:hint="eastAsia" w:hAnsi="宋体" w:eastAsia="仿宋_GB2312"/>
                <w:sz w:val="21"/>
                <w:u w:val="none"/>
              </w:rPr>
              <w:t>曾获中国科学技术奖情况：</w:t>
            </w:r>
          </w:p>
        </w:tc>
      </w:tr>
      <w:tr w14:paraId="71BBF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94" w:hRule="atLeast"/>
          <w:jc w:val="center"/>
        </w:trPr>
        <w:tc>
          <w:tcPr>
            <w:tcW w:w="8594" w:type="dxa"/>
            <w:gridSpan w:val="9"/>
          </w:tcPr>
          <w:p w14:paraId="7592124A">
            <w:pPr>
              <w:pStyle w:val="4"/>
              <w:spacing w:line="390" w:lineRule="exact"/>
              <w:ind w:firstLine="0" w:firstLineChars="0"/>
              <w:rPr>
                <w:rFonts w:hAnsi="宋体" w:eastAsia="仿宋_GB2312"/>
                <w:sz w:val="21"/>
                <w:u w:val="none"/>
              </w:rPr>
            </w:pPr>
            <w:r>
              <w:rPr>
                <w:rFonts w:hint="eastAsia" w:hAnsi="宋体" w:eastAsia="仿宋_GB2312"/>
                <w:sz w:val="21"/>
                <w:u w:val="none"/>
              </w:rPr>
              <w:t>承担中国科研计划或入选人才引进计划等情况：</w:t>
            </w:r>
          </w:p>
        </w:tc>
      </w:tr>
      <w:tr w14:paraId="425CB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61" w:hRule="atLeast"/>
          <w:jc w:val="center"/>
        </w:trPr>
        <w:tc>
          <w:tcPr>
            <w:tcW w:w="8594" w:type="dxa"/>
            <w:gridSpan w:val="9"/>
          </w:tcPr>
          <w:p w14:paraId="47A71CAF">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工作履历： </w:t>
            </w:r>
          </w:p>
        </w:tc>
      </w:tr>
      <w:tr w14:paraId="1483E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5194" w:type="dxa"/>
            <w:gridSpan w:val="6"/>
            <w:tcBorders>
              <w:bottom w:val="single" w:color="auto" w:sz="8" w:space="0"/>
            </w:tcBorders>
          </w:tcPr>
          <w:p w14:paraId="3CCED968">
            <w:pPr>
              <w:pStyle w:val="4"/>
              <w:spacing w:line="240" w:lineRule="auto"/>
              <w:ind w:firstLine="422"/>
              <w:rPr>
                <w:rFonts w:hAnsi="宋体" w:eastAsia="仿宋_GB2312"/>
                <w:sz w:val="21"/>
                <w:u w:val="none"/>
              </w:rPr>
            </w:pPr>
            <w:r>
              <w:rPr>
                <w:rFonts w:hint="eastAsia" w:hAnsi="宋体" w:eastAsia="仿宋_GB2312"/>
                <w:b/>
                <w:bCs/>
                <w:sz w:val="21"/>
                <w:u w:val="none"/>
              </w:rPr>
              <w:t>声明</w:t>
            </w:r>
            <w:r>
              <w:rPr>
                <w:rFonts w:hint="eastAsia" w:hAnsi="宋体" w:eastAsia="仿宋_GB2312"/>
                <w:sz w:val="21"/>
                <w:u w:val="none"/>
              </w:rPr>
              <w:t>：本人同意完成人排名，自觉遵守《湖北省科学技术奖励办法》及其实施细则的有关规定，遵守评审工作纪律，保证所提供的有关材料真实有效，且不存在违反相关法律法规及侵犯他人知识产权的情形。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b/>
                <w:sz w:val="21"/>
                <w:u w:val="none"/>
                <w:lang w:eastAsia="zh-CN"/>
              </w:rPr>
              <w:t>，</w:t>
            </w:r>
            <w:r>
              <w:rPr>
                <w:rFonts w:hint="eastAsia" w:hAnsi="宋体" w:eastAsia="仿宋_GB2312"/>
                <w:b/>
                <w:sz w:val="21"/>
                <w:u w:val="none"/>
                <w:lang w:val="en-US" w:eastAsia="zh-CN"/>
              </w:rPr>
              <w:t>且不存在上年度复评后撤项情况</w:t>
            </w:r>
            <w:r>
              <w:rPr>
                <w:rFonts w:hint="eastAsia" w:hAnsi="宋体" w:eastAsia="仿宋_GB2312"/>
                <w:b/>
                <w:sz w:val="21"/>
                <w:szCs w:val="21"/>
                <w:u w:val="none"/>
              </w:rPr>
              <w:t>。</w:t>
            </w:r>
            <w:r>
              <w:rPr>
                <w:rFonts w:hint="eastAsia" w:hAnsi="宋体" w:eastAsia="仿宋_GB2312"/>
                <w:sz w:val="21"/>
                <w:u w:val="none"/>
              </w:rPr>
              <w:t>本人工作单位已知悉本人被提名情况且无异议。如产生争议，将积极配合调查处理工作。</w:t>
            </w:r>
          </w:p>
          <w:p w14:paraId="6F97AE1A">
            <w:pPr>
              <w:pStyle w:val="4"/>
              <w:spacing w:line="240" w:lineRule="auto"/>
              <w:ind w:firstLine="0" w:firstLineChars="0"/>
              <w:rPr>
                <w:rFonts w:hAnsi="宋体" w:eastAsia="仿宋_GB2312"/>
                <w:sz w:val="21"/>
                <w:u w:val="none"/>
              </w:rPr>
            </w:pPr>
          </w:p>
          <w:p w14:paraId="52EB702B">
            <w:pPr>
              <w:pStyle w:val="4"/>
              <w:spacing w:line="240" w:lineRule="auto"/>
              <w:ind w:firstLine="0" w:firstLineChars="0"/>
              <w:rPr>
                <w:rFonts w:hAnsi="宋体" w:eastAsia="仿宋_GB2312"/>
                <w:sz w:val="21"/>
                <w:u w:val="none"/>
              </w:rPr>
            </w:pPr>
          </w:p>
          <w:p w14:paraId="52D8C76A">
            <w:pPr>
              <w:pStyle w:val="4"/>
              <w:spacing w:line="240" w:lineRule="auto"/>
              <w:ind w:firstLine="1785" w:firstLineChars="850"/>
              <w:rPr>
                <w:rFonts w:hAnsi="宋体" w:eastAsia="仿宋_GB2312"/>
                <w:sz w:val="21"/>
                <w:u w:val="none"/>
              </w:rPr>
            </w:pPr>
            <w:r>
              <w:rPr>
                <w:rFonts w:hint="eastAsia" w:hAnsi="宋体" w:eastAsia="仿宋_GB2312"/>
                <w:sz w:val="21"/>
                <w:u w:val="none"/>
              </w:rPr>
              <w:t>本人签名：</w:t>
            </w:r>
          </w:p>
          <w:p w14:paraId="656C9DF5">
            <w:pPr>
              <w:pStyle w:val="4"/>
              <w:spacing w:line="240" w:lineRule="auto"/>
              <w:ind w:firstLine="1785" w:firstLineChars="850"/>
              <w:rPr>
                <w:rFonts w:hAnsi="宋体" w:eastAsia="仿宋_GB2312"/>
                <w:sz w:val="21"/>
                <w:u w:val="none"/>
              </w:rPr>
            </w:pPr>
          </w:p>
          <w:p w14:paraId="5FC2AF99">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c>
          <w:tcPr>
            <w:tcW w:w="3400" w:type="dxa"/>
            <w:gridSpan w:val="3"/>
            <w:tcBorders>
              <w:bottom w:val="single" w:color="auto" w:sz="8" w:space="0"/>
            </w:tcBorders>
          </w:tcPr>
          <w:p w14:paraId="172DE89F">
            <w:pPr>
              <w:pStyle w:val="4"/>
              <w:spacing w:line="240" w:lineRule="auto"/>
              <w:ind w:firstLine="422"/>
              <w:rPr>
                <w:rFonts w:hAnsi="宋体" w:eastAsia="仿宋_GB2312"/>
                <w:sz w:val="21"/>
                <w:u w:val="none"/>
              </w:rPr>
            </w:pPr>
            <w:r>
              <w:rPr>
                <w:rFonts w:hint="eastAsia" w:hAnsi="宋体" w:eastAsia="仿宋_GB2312"/>
                <w:b/>
                <w:sz w:val="21"/>
                <w:u w:val="none"/>
              </w:rPr>
              <w:t>完成单位声明</w:t>
            </w:r>
            <w:r>
              <w:rPr>
                <w:rFonts w:hint="eastAsia" w:hAnsi="宋体" w:eastAsia="仿宋_GB2312"/>
                <w:sz w:val="21"/>
                <w:u w:val="none"/>
              </w:rPr>
              <w:t>：本单位确认该完成人对华友好，情况表内容真实有效，且不存在违反相关法律法规及侵犯他人知识产权的情形。如产生争议，将积极配合调查处理。</w:t>
            </w:r>
          </w:p>
          <w:p w14:paraId="5FDD85A8">
            <w:pPr>
              <w:pStyle w:val="4"/>
              <w:spacing w:line="240" w:lineRule="auto"/>
              <w:ind w:firstLine="422"/>
              <w:rPr>
                <w:rFonts w:hAnsi="宋体" w:eastAsia="仿宋_GB2312"/>
                <w:sz w:val="21"/>
                <w:u w:val="none"/>
              </w:rPr>
            </w:pPr>
            <w:r>
              <w:rPr>
                <w:rFonts w:hint="eastAsia" w:hAnsi="宋体" w:eastAsia="仿宋_GB2312"/>
                <w:b/>
                <w:sz w:val="21"/>
                <w:u w:val="none"/>
              </w:rPr>
              <w:t>工作单位声明</w:t>
            </w:r>
            <w:r>
              <w:rPr>
                <w:rFonts w:hint="eastAsia" w:hAnsi="宋体" w:eastAsia="仿宋_GB2312"/>
                <w:sz w:val="21"/>
                <w:u w:val="none"/>
              </w:rPr>
              <w:t>：本单位对该完成人被提名无异议。</w:t>
            </w:r>
          </w:p>
          <w:p w14:paraId="36EBB767">
            <w:pPr>
              <w:pStyle w:val="4"/>
              <w:spacing w:line="240" w:lineRule="auto"/>
              <w:ind w:firstLine="422"/>
              <w:rPr>
                <w:rFonts w:hAnsi="宋体" w:eastAsia="仿宋_GB2312"/>
                <w:b/>
                <w:sz w:val="21"/>
                <w:u w:val="none"/>
              </w:rPr>
            </w:pPr>
          </w:p>
          <w:p w14:paraId="75FC6E4E">
            <w:pPr>
              <w:pStyle w:val="4"/>
              <w:spacing w:line="240" w:lineRule="auto"/>
              <w:ind w:firstLine="420"/>
              <w:rPr>
                <w:rFonts w:hAnsi="宋体" w:eastAsia="仿宋_GB2312"/>
                <w:sz w:val="21"/>
                <w:u w:val="none"/>
              </w:rPr>
            </w:pPr>
          </w:p>
          <w:p w14:paraId="3A1CC2C1">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单位（盖章）</w:t>
            </w:r>
          </w:p>
          <w:p w14:paraId="3FBD625F">
            <w:pPr>
              <w:pStyle w:val="4"/>
              <w:spacing w:line="240" w:lineRule="auto"/>
              <w:ind w:firstLine="0" w:firstLineChars="0"/>
              <w:rPr>
                <w:rFonts w:hAnsi="宋体" w:eastAsia="仿宋_GB2312"/>
                <w:sz w:val="21"/>
                <w:u w:val="none"/>
              </w:rPr>
            </w:pPr>
          </w:p>
          <w:p w14:paraId="62368E86">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r>
    </w:tbl>
    <w:p w14:paraId="01B1CC58">
      <w:pPr>
        <w:jc w:val="center"/>
        <w:outlineLvl w:val="1"/>
        <w:rPr>
          <w:rFonts w:ascii="黑体" w:hAnsi="黑体" w:eastAsia="黑体" w:cs="宋体"/>
          <w:kern w:val="0"/>
          <w:sz w:val="32"/>
          <w:szCs w:val="32"/>
          <w:u w:val="none"/>
        </w:rPr>
      </w:pPr>
      <w:r>
        <w:rPr>
          <w:rFonts w:ascii="宋体" w:hAnsi="宋体"/>
          <w:sz w:val="28"/>
          <w:u w:val="none"/>
        </w:rPr>
        <w:br w:type="page"/>
      </w:r>
      <w:bookmarkStart w:id="233" w:name="_Toc519056017"/>
      <w:r>
        <w:rPr>
          <w:rFonts w:hint="eastAsia" w:ascii="黑体" w:hAnsi="黑体" w:eastAsia="黑体" w:cs="宋体"/>
          <w:kern w:val="0"/>
          <w:sz w:val="32"/>
          <w:szCs w:val="32"/>
          <w:u w:val="none"/>
        </w:rPr>
        <w:t>九、主要完成单位情况表</w:t>
      </w:r>
      <w:bookmarkEnd w:id="233"/>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37"/>
        <w:gridCol w:w="1142"/>
        <w:gridCol w:w="1544"/>
        <w:gridCol w:w="1546"/>
        <w:gridCol w:w="1544"/>
        <w:gridCol w:w="1548"/>
      </w:tblGrid>
      <w:tr w14:paraId="6FAAF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959" w:type="pct"/>
            <w:vAlign w:val="center"/>
          </w:tcPr>
          <w:p w14:paraId="36C9FAC5">
            <w:pPr>
              <w:jc w:val="center"/>
              <w:rPr>
                <w:rFonts w:ascii="仿宋_GB2312" w:eastAsia="仿宋_GB2312"/>
                <w:u w:val="none"/>
              </w:rPr>
            </w:pPr>
            <w:r>
              <w:rPr>
                <w:rFonts w:hint="eastAsia" w:ascii="仿宋_GB2312" w:eastAsia="仿宋_GB2312"/>
                <w:u w:val="none"/>
              </w:rPr>
              <w:t>单位名称</w:t>
            </w:r>
          </w:p>
        </w:tc>
        <w:tc>
          <w:tcPr>
            <w:tcW w:w="4041" w:type="pct"/>
            <w:gridSpan w:val="5"/>
            <w:vAlign w:val="center"/>
          </w:tcPr>
          <w:p w14:paraId="2FDD8961">
            <w:pPr>
              <w:rPr>
                <w:rFonts w:ascii="仿宋_GB2312" w:eastAsia="仿宋_GB2312"/>
                <w:u w:val="none"/>
              </w:rPr>
            </w:pPr>
          </w:p>
        </w:tc>
      </w:tr>
      <w:tr w14:paraId="147A3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53C60842">
            <w:pPr>
              <w:jc w:val="center"/>
              <w:rPr>
                <w:rFonts w:ascii="仿宋_GB2312" w:eastAsia="仿宋_GB2312"/>
                <w:u w:val="none"/>
              </w:rPr>
            </w:pPr>
            <w:r>
              <w:rPr>
                <w:rFonts w:hint="eastAsia" w:ascii="仿宋_GB2312" w:eastAsia="仿宋_GB2312"/>
                <w:u w:val="none"/>
              </w:rPr>
              <w:t>排    名</w:t>
            </w:r>
          </w:p>
        </w:tc>
        <w:tc>
          <w:tcPr>
            <w:tcW w:w="630" w:type="pct"/>
            <w:vAlign w:val="center"/>
          </w:tcPr>
          <w:p w14:paraId="39977A28">
            <w:pPr>
              <w:jc w:val="center"/>
              <w:rPr>
                <w:rFonts w:ascii="仿宋_GB2312" w:eastAsia="仿宋_GB2312"/>
                <w:u w:val="none"/>
              </w:rPr>
            </w:pPr>
          </w:p>
        </w:tc>
        <w:tc>
          <w:tcPr>
            <w:tcW w:w="852" w:type="pct"/>
            <w:vAlign w:val="center"/>
          </w:tcPr>
          <w:p w14:paraId="35E73F71">
            <w:pPr>
              <w:jc w:val="center"/>
              <w:rPr>
                <w:rFonts w:ascii="仿宋_GB2312" w:eastAsia="仿宋_GB2312"/>
                <w:u w:val="none"/>
              </w:rPr>
            </w:pPr>
            <w:r>
              <w:rPr>
                <w:rFonts w:hint="eastAsia" w:ascii="仿宋_GB2312" w:eastAsia="仿宋_GB2312"/>
                <w:u w:val="none"/>
              </w:rPr>
              <w:t>法定代表人</w:t>
            </w:r>
          </w:p>
        </w:tc>
        <w:tc>
          <w:tcPr>
            <w:tcW w:w="853" w:type="pct"/>
            <w:vAlign w:val="center"/>
          </w:tcPr>
          <w:p w14:paraId="36C24554">
            <w:pPr>
              <w:jc w:val="center"/>
              <w:rPr>
                <w:rFonts w:ascii="仿宋_GB2312" w:eastAsia="仿宋_GB2312"/>
                <w:u w:val="none"/>
              </w:rPr>
            </w:pPr>
          </w:p>
        </w:tc>
        <w:tc>
          <w:tcPr>
            <w:tcW w:w="852" w:type="pct"/>
            <w:vAlign w:val="center"/>
          </w:tcPr>
          <w:p w14:paraId="01090C8A">
            <w:pPr>
              <w:jc w:val="center"/>
              <w:rPr>
                <w:rFonts w:ascii="仿宋_GB2312" w:eastAsia="仿宋_GB2312"/>
                <w:u w:val="none"/>
              </w:rPr>
            </w:pPr>
            <w:r>
              <w:rPr>
                <w:rFonts w:hint="eastAsia" w:ascii="仿宋_GB2312" w:eastAsia="仿宋_GB2312"/>
                <w:u w:val="none"/>
              </w:rPr>
              <w:t>所 在 地</w:t>
            </w:r>
          </w:p>
        </w:tc>
        <w:tc>
          <w:tcPr>
            <w:tcW w:w="854" w:type="pct"/>
            <w:vAlign w:val="center"/>
          </w:tcPr>
          <w:p w14:paraId="3576032C">
            <w:pPr>
              <w:jc w:val="center"/>
              <w:rPr>
                <w:rFonts w:ascii="仿宋_GB2312" w:eastAsia="仿宋_GB2312"/>
                <w:u w:val="none"/>
              </w:rPr>
            </w:pPr>
          </w:p>
        </w:tc>
      </w:tr>
      <w:tr w14:paraId="568E7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3D447C2D">
            <w:pPr>
              <w:jc w:val="center"/>
              <w:rPr>
                <w:rFonts w:ascii="仿宋_GB2312" w:eastAsia="仿宋_GB2312"/>
                <w:u w:val="none"/>
              </w:rPr>
            </w:pPr>
            <w:r>
              <w:rPr>
                <w:rFonts w:hint="eastAsia" w:ascii="仿宋_GB2312" w:eastAsia="仿宋_GB2312"/>
                <w:u w:val="none"/>
              </w:rPr>
              <w:t>单位性质</w:t>
            </w:r>
          </w:p>
        </w:tc>
        <w:tc>
          <w:tcPr>
            <w:tcW w:w="630" w:type="pct"/>
            <w:vAlign w:val="center"/>
          </w:tcPr>
          <w:p w14:paraId="1DFCEA85">
            <w:pPr>
              <w:jc w:val="center"/>
              <w:rPr>
                <w:rFonts w:ascii="仿宋_GB2312" w:eastAsia="仿宋_GB2312"/>
                <w:u w:val="none"/>
              </w:rPr>
            </w:pPr>
          </w:p>
        </w:tc>
        <w:tc>
          <w:tcPr>
            <w:tcW w:w="852" w:type="pct"/>
            <w:vAlign w:val="center"/>
          </w:tcPr>
          <w:p w14:paraId="531368AC">
            <w:pPr>
              <w:jc w:val="center"/>
              <w:rPr>
                <w:rFonts w:ascii="仿宋_GB2312" w:eastAsia="仿宋_GB2312"/>
                <w:u w:val="none"/>
              </w:rPr>
            </w:pPr>
            <w:r>
              <w:rPr>
                <w:rFonts w:hint="eastAsia" w:ascii="仿宋_GB2312" w:eastAsia="仿宋_GB2312"/>
                <w:u w:val="none"/>
              </w:rPr>
              <w:t>传      真</w:t>
            </w:r>
          </w:p>
        </w:tc>
        <w:tc>
          <w:tcPr>
            <w:tcW w:w="853" w:type="pct"/>
            <w:vAlign w:val="center"/>
          </w:tcPr>
          <w:p w14:paraId="463BECD4">
            <w:pPr>
              <w:jc w:val="center"/>
              <w:rPr>
                <w:rFonts w:ascii="仿宋_GB2312" w:eastAsia="仿宋_GB2312"/>
                <w:u w:val="none"/>
              </w:rPr>
            </w:pPr>
          </w:p>
        </w:tc>
        <w:tc>
          <w:tcPr>
            <w:tcW w:w="852" w:type="pct"/>
            <w:vAlign w:val="center"/>
          </w:tcPr>
          <w:p w14:paraId="121B19A7">
            <w:pPr>
              <w:jc w:val="center"/>
              <w:rPr>
                <w:rFonts w:ascii="仿宋_GB2312" w:eastAsia="仿宋_GB2312"/>
                <w:u w:val="none"/>
              </w:rPr>
            </w:pPr>
            <w:r>
              <w:rPr>
                <w:rFonts w:hint="eastAsia" w:ascii="仿宋_GB2312" w:eastAsia="仿宋_GB2312"/>
                <w:u w:val="none"/>
              </w:rPr>
              <w:t>邮政编码</w:t>
            </w:r>
          </w:p>
        </w:tc>
        <w:tc>
          <w:tcPr>
            <w:tcW w:w="854" w:type="pct"/>
            <w:vAlign w:val="center"/>
          </w:tcPr>
          <w:p w14:paraId="1160879F">
            <w:pPr>
              <w:jc w:val="center"/>
              <w:rPr>
                <w:rFonts w:ascii="仿宋_GB2312" w:eastAsia="仿宋_GB2312"/>
                <w:u w:val="none"/>
              </w:rPr>
            </w:pPr>
          </w:p>
        </w:tc>
      </w:tr>
      <w:tr w14:paraId="1A9FC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4D803CEC">
            <w:pPr>
              <w:ind w:left="420" w:hanging="420"/>
              <w:jc w:val="center"/>
              <w:rPr>
                <w:rFonts w:ascii="仿宋_GB2312" w:eastAsia="仿宋_GB2312"/>
                <w:u w:val="none"/>
              </w:rPr>
            </w:pPr>
            <w:r>
              <w:rPr>
                <w:rFonts w:hint="eastAsia" w:ascii="仿宋_GB2312" w:eastAsia="仿宋_GB2312"/>
                <w:u w:val="none"/>
              </w:rPr>
              <w:t>通讯地址</w:t>
            </w:r>
          </w:p>
        </w:tc>
        <w:tc>
          <w:tcPr>
            <w:tcW w:w="4041" w:type="pct"/>
            <w:gridSpan w:val="5"/>
            <w:vAlign w:val="center"/>
          </w:tcPr>
          <w:p w14:paraId="0E79DD32">
            <w:pPr>
              <w:jc w:val="center"/>
              <w:rPr>
                <w:rFonts w:ascii="仿宋_GB2312" w:eastAsia="仿宋_GB2312"/>
                <w:u w:val="none"/>
              </w:rPr>
            </w:pPr>
          </w:p>
        </w:tc>
      </w:tr>
      <w:tr w14:paraId="56FAD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959" w:type="pct"/>
            <w:vAlign w:val="center"/>
          </w:tcPr>
          <w:p w14:paraId="5412E9BC">
            <w:pPr>
              <w:jc w:val="center"/>
              <w:rPr>
                <w:rFonts w:ascii="仿宋_GB2312" w:eastAsia="仿宋_GB2312"/>
                <w:u w:val="none"/>
              </w:rPr>
            </w:pPr>
            <w:r>
              <w:rPr>
                <w:rFonts w:hint="eastAsia" w:ascii="仿宋_GB2312" w:eastAsia="仿宋_GB2312"/>
                <w:u w:val="none"/>
              </w:rPr>
              <w:t>联 系 人</w:t>
            </w:r>
          </w:p>
        </w:tc>
        <w:tc>
          <w:tcPr>
            <w:tcW w:w="1482" w:type="pct"/>
            <w:gridSpan w:val="2"/>
            <w:vAlign w:val="center"/>
          </w:tcPr>
          <w:p w14:paraId="3F69777E">
            <w:pPr>
              <w:jc w:val="center"/>
              <w:rPr>
                <w:rFonts w:ascii="仿宋_GB2312" w:eastAsia="仿宋_GB2312"/>
                <w:u w:val="none"/>
              </w:rPr>
            </w:pPr>
          </w:p>
        </w:tc>
        <w:tc>
          <w:tcPr>
            <w:tcW w:w="853" w:type="pct"/>
            <w:vAlign w:val="center"/>
          </w:tcPr>
          <w:p w14:paraId="490432A9">
            <w:pPr>
              <w:jc w:val="center"/>
              <w:rPr>
                <w:rFonts w:ascii="仿宋_GB2312" w:eastAsia="仿宋_GB2312"/>
                <w:u w:val="none"/>
              </w:rPr>
            </w:pPr>
            <w:r>
              <w:rPr>
                <w:rFonts w:hint="eastAsia" w:ascii="仿宋_GB2312" w:eastAsia="仿宋_GB2312"/>
                <w:u w:val="none"/>
              </w:rPr>
              <w:t>单位电话</w:t>
            </w:r>
          </w:p>
        </w:tc>
        <w:tc>
          <w:tcPr>
            <w:tcW w:w="1706" w:type="pct"/>
            <w:gridSpan w:val="2"/>
            <w:vAlign w:val="center"/>
          </w:tcPr>
          <w:p w14:paraId="5F08ABE1">
            <w:pPr>
              <w:rPr>
                <w:rFonts w:ascii="仿宋_GB2312" w:eastAsia="仿宋_GB2312"/>
                <w:u w:val="none"/>
              </w:rPr>
            </w:pPr>
          </w:p>
        </w:tc>
      </w:tr>
      <w:tr w14:paraId="653C0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959" w:type="pct"/>
            <w:vAlign w:val="center"/>
          </w:tcPr>
          <w:p w14:paraId="2492EEF0">
            <w:pPr>
              <w:jc w:val="center"/>
              <w:rPr>
                <w:rFonts w:ascii="仿宋_GB2312" w:eastAsia="仿宋_GB2312"/>
                <w:u w:val="none"/>
              </w:rPr>
            </w:pPr>
            <w:r>
              <w:rPr>
                <w:rFonts w:hint="eastAsia" w:ascii="仿宋_GB2312" w:eastAsia="仿宋_GB2312"/>
                <w:u w:val="none"/>
              </w:rPr>
              <w:t>移动电话</w:t>
            </w:r>
          </w:p>
        </w:tc>
        <w:tc>
          <w:tcPr>
            <w:tcW w:w="1482" w:type="pct"/>
            <w:gridSpan w:val="2"/>
            <w:vAlign w:val="center"/>
          </w:tcPr>
          <w:p w14:paraId="1C64FBB5">
            <w:pPr>
              <w:rPr>
                <w:rFonts w:ascii="仿宋_GB2312" w:eastAsia="仿宋_GB2312"/>
                <w:u w:val="none"/>
              </w:rPr>
            </w:pPr>
          </w:p>
        </w:tc>
        <w:tc>
          <w:tcPr>
            <w:tcW w:w="853" w:type="pct"/>
            <w:vAlign w:val="center"/>
          </w:tcPr>
          <w:p w14:paraId="37DFF7AA">
            <w:pPr>
              <w:jc w:val="center"/>
              <w:rPr>
                <w:rFonts w:ascii="仿宋_GB2312" w:eastAsia="仿宋_GB2312"/>
                <w:u w:val="none"/>
              </w:rPr>
            </w:pPr>
            <w:r>
              <w:rPr>
                <w:rFonts w:hint="eastAsia" w:ascii="仿宋_GB2312" w:eastAsia="仿宋_GB2312"/>
                <w:u w:val="none"/>
              </w:rPr>
              <w:t>电子信箱</w:t>
            </w:r>
          </w:p>
        </w:tc>
        <w:tc>
          <w:tcPr>
            <w:tcW w:w="1706" w:type="pct"/>
            <w:gridSpan w:val="2"/>
            <w:vAlign w:val="center"/>
          </w:tcPr>
          <w:p w14:paraId="0EA9FAA8">
            <w:pPr>
              <w:rPr>
                <w:rFonts w:ascii="仿宋_GB2312" w:eastAsia="仿宋_GB2312"/>
                <w:u w:val="none"/>
              </w:rPr>
            </w:pPr>
          </w:p>
        </w:tc>
      </w:tr>
      <w:tr w14:paraId="0184F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69" w:hRule="atLeast"/>
          <w:jc w:val="center"/>
        </w:trPr>
        <w:tc>
          <w:tcPr>
            <w:tcW w:w="959" w:type="pct"/>
            <w:tcBorders>
              <w:bottom w:val="single" w:color="auto" w:sz="4" w:space="0"/>
            </w:tcBorders>
            <w:textDirection w:val="tbRlV"/>
            <w:vAlign w:val="center"/>
          </w:tcPr>
          <w:p w14:paraId="438F35E8">
            <w:pPr>
              <w:ind w:left="113" w:right="113"/>
              <w:jc w:val="center"/>
              <w:rPr>
                <w:rFonts w:ascii="仿宋_GB2312" w:eastAsia="仿宋_GB2312"/>
                <w:szCs w:val="21"/>
                <w:u w:val="none"/>
              </w:rPr>
            </w:pPr>
            <w:r>
              <w:rPr>
                <w:rFonts w:hint="eastAsia" w:ascii="仿宋_GB2312" w:eastAsia="仿宋_GB2312"/>
                <w:szCs w:val="21"/>
                <w:u w:val="none"/>
              </w:rPr>
              <w:t>主　　　　要　　　　贡　　　　献</w:t>
            </w:r>
          </w:p>
        </w:tc>
        <w:tc>
          <w:tcPr>
            <w:tcW w:w="4041" w:type="pct"/>
            <w:gridSpan w:val="5"/>
            <w:tcBorders>
              <w:bottom w:val="single" w:color="auto" w:sz="4" w:space="0"/>
            </w:tcBorders>
          </w:tcPr>
          <w:p w14:paraId="1B752474">
            <w:pPr>
              <w:spacing w:line="360" w:lineRule="auto"/>
              <w:rPr>
                <w:rFonts w:ascii="仿宋_GB2312" w:eastAsia="仿宋_GB2312"/>
                <w:u w:val="none"/>
              </w:rPr>
            </w:pPr>
          </w:p>
          <w:p w14:paraId="40EFF44E">
            <w:pPr>
              <w:spacing w:line="360" w:lineRule="auto"/>
              <w:rPr>
                <w:rFonts w:ascii="仿宋_GB2312" w:eastAsia="仿宋_GB2312"/>
                <w:u w:val="none"/>
              </w:rPr>
            </w:pPr>
          </w:p>
        </w:tc>
      </w:tr>
      <w:tr w14:paraId="50DDD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8" w:hRule="atLeast"/>
          <w:jc w:val="center"/>
        </w:trPr>
        <w:tc>
          <w:tcPr>
            <w:tcW w:w="5000" w:type="pct"/>
            <w:gridSpan w:val="6"/>
            <w:tcBorders>
              <w:top w:val="single" w:color="auto" w:sz="4" w:space="0"/>
            </w:tcBorders>
            <w:vAlign w:val="center"/>
          </w:tcPr>
          <w:p w14:paraId="7D4864D1">
            <w:pPr>
              <w:pStyle w:val="4"/>
              <w:spacing w:line="240" w:lineRule="auto"/>
              <w:ind w:firstLine="422"/>
              <w:rPr>
                <w:rFonts w:hAnsi="宋体" w:eastAsia="仿宋_GB2312"/>
                <w:sz w:val="21"/>
                <w:szCs w:val="21"/>
                <w:u w:val="none"/>
              </w:rPr>
            </w:pPr>
            <w:r>
              <w:rPr>
                <w:rFonts w:hint="eastAsia" w:hAnsi="宋体" w:eastAsia="仿宋_GB2312"/>
                <w:b/>
                <w:bCs/>
                <w:sz w:val="21"/>
                <w:szCs w:val="21"/>
                <w:u w:val="none"/>
              </w:rPr>
              <w:t>声明</w:t>
            </w:r>
            <w:r>
              <w:rPr>
                <w:rFonts w:hint="eastAsia" w:hAnsi="宋体" w:eastAsia="仿宋_GB2312"/>
                <w:sz w:val="21"/>
                <w:szCs w:val="21"/>
                <w:u w:val="none"/>
              </w:rPr>
              <w:t>：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2D28A751">
            <w:pPr>
              <w:pStyle w:val="4"/>
              <w:spacing w:line="240" w:lineRule="auto"/>
              <w:ind w:firstLine="420"/>
              <w:rPr>
                <w:rFonts w:hAnsi="宋体" w:eastAsia="仿宋_GB2312"/>
                <w:sz w:val="21"/>
                <w:szCs w:val="21"/>
                <w:u w:val="none"/>
              </w:rPr>
            </w:pPr>
          </w:p>
          <w:p w14:paraId="4E2DEF7C">
            <w:pPr>
              <w:pStyle w:val="4"/>
              <w:rPr>
                <w:rFonts w:eastAsia="仿宋_GB2312"/>
                <w:u w:val="none"/>
              </w:rPr>
            </w:pPr>
            <w:r>
              <w:rPr>
                <w:rFonts w:hint="eastAsia" w:eastAsia="仿宋_GB2312"/>
                <w:u w:val="none"/>
              </w:rPr>
              <w:t>法定代表人签名</w:t>
            </w:r>
            <w:r>
              <w:rPr>
                <w:rFonts w:hint="eastAsia" w:eastAsia="仿宋_GB2312"/>
                <w:u w:val="none"/>
                <w:lang w:eastAsia="zh-CN"/>
              </w:rPr>
              <w:t>（</w:t>
            </w:r>
            <w:r>
              <w:rPr>
                <w:rFonts w:hint="eastAsia" w:eastAsia="仿宋_GB2312"/>
                <w:u w:val="none"/>
                <w:lang w:val="en-US" w:eastAsia="zh-CN"/>
              </w:rPr>
              <w:t>签章</w:t>
            </w:r>
            <w:r>
              <w:rPr>
                <w:rFonts w:hint="eastAsia" w:eastAsia="仿宋_GB2312"/>
                <w:u w:val="none"/>
                <w:lang w:eastAsia="zh-CN"/>
              </w:rPr>
              <w:t>）</w:t>
            </w:r>
            <w:r>
              <w:rPr>
                <w:rFonts w:hint="eastAsia" w:eastAsia="仿宋_GB2312"/>
                <w:u w:val="none"/>
              </w:rPr>
              <w:t>：                        单位（盖章）</w:t>
            </w:r>
          </w:p>
          <w:p w14:paraId="07A10898">
            <w:pPr>
              <w:pStyle w:val="4"/>
              <w:spacing w:line="240" w:lineRule="auto"/>
              <w:rPr>
                <w:rFonts w:eastAsia="仿宋_GB2312"/>
                <w:u w:val="none"/>
              </w:rPr>
            </w:pPr>
            <w:r>
              <w:rPr>
                <w:rFonts w:hint="eastAsia" w:eastAsia="仿宋_GB2312"/>
                <w:u w:val="none"/>
              </w:rPr>
              <w:t xml:space="preserve">     年   月   日                                   年   月   日</w:t>
            </w:r>
          </w:p>
        </w:tc>
      </w:tr>
    </w:tbl>
    <w:p w14:paraId="3EDCD14C">
      <w:pPr>
        <w:rPr>
          <w:sz w:val="2"/>
          <w:u w:val="none"/>
        </w:rPr>
        <w:sectPr>
          <w:footerReference r:id="rId16" w:type="default"/>
          <w:type w:val="continuous"/>
          <w:pgSz w:w="11907" w:h="16840"/>
          <w:pgMar w:top="2098" w:right="1474" w:bottom="1985" w:left="1588" w:header="851" w:footer="992" w:gutter="0"/>
          <w:pgNumType w:fmt="decimal"/>
          <w:cols w:space="720" w:num="1"/>
          <w:docGrid w:linePitch="326" w:charSpace="0"/>
        </w:sectPr>
      </w:pPr>
    </w:p>
    <w:p w14:paraId="53AF338A">
      <w:pPr>
        <w:jc w:val="center"/>
        <w:outlineLvl w:val="1"/>
        <w:rPr>
          <w:rFonts w:ascii="黑体" w:hAnsi="黑体" w:eastAsia="黑体" w:cs="宋体"/>
          <w:kern w:val="0"/>
          <w:sz w:val="32"/>
          <w:szCs w:val="32"/>
          <w:u w:val="none"/>
        </w:rPr>
      </w:pPr>
      <w:bookmarkStart w:id="234" w:name="_Toc57556969"/>
      <w:r>
        <w:rPr>
          <w:rFonts w:hint="eastAsia" w:ascii="黑体" w:hAnsi="黑体" w:eastAsia="黑体" w:cs="宋体"/>
          <w:kern w:val="0"/>
          <w:sz w:val="32"/>
          <w:szCs w:val="32"/>
          <w:u w:val="none"/>
        </w:rPr>
        <w:t>十、附件</w:t>
      </w:r>
      <w:bookmarkEnd w:id="234"/>
    </w:p>
    <w:p w14:paraId="19047AF5">
      <w:pPr>
        <w:spacing w:line="600" w:lineRule="exact"/>
        <w:ind w:left="540" w:leftChars="257"/>
        <w:rPr>
          <w:sz w:val="32"/>
          <w:szCs w:val="32"/>
          <w:u w:val="none"/>
        </w:rPr>
      </w:pPr>
    </w:p>
    <w:p w14:paraId="4A6E789F">
      <w:pPr>
        <w:spacing w:line="600" w:lineRule="exact"/>
        <w:jc w:val="left"/>
        <w:rPr>
          <w:rFonts w:ascii="黑体" w:hAnsi="黑体" w:eastAsia="黑体"/>
          <w:sz w:val="32"/>
          <w:szCs w:val="32"/>
          <w:u w:val="none"/>
        </w:rPr>
      </w:pPr>
      <w:r>
        <w:rPr>
          <w:rFonts w:hint="eastAsia" w:ascii="黑体" w:hAnsi="黑体" w:eastAsia="黑体"/>
          <w:sz w:val="32"/>
          <w:szCs w:val="32"/>
          <w:u w:val="none"/>
        </w:rPr>
        <w:t>一、必备附件</w:t>
      </w:r>
    </w:p>
    <w:p w14:paraId="26A725AF">
      <w:pPr>
        <w:spacing w:line="600" w:lineRule="exact"/>
        <w:jc w:val="left"/>
        <w:rPr>
          <w:rFonts w:ascii="仿宋_GB2312" w:eastAsia="仿宋_GB2312"/>
          <w:sz w:val="32"/>
          <w:szCs w:val="32"/>
          <w:u w:val="none"/>
        </w:rPr>
      </w:pPr>
      <w:r>
        <w:rPr>
          <w:rFonts w:hint="eastAsia" w:ascii="仿宋_GB2312" w:eastAsia="仿宋_GB2312"/>
          <w:sz w:val="32"/>
          <w:szCs w:val="32"/>
          <w:u w:val="none"/>
        </w:rPr>
        <w:t>1. “主要知识产权和标准规范等目录”前3项</w:t>
      </w:r>
    </w:p>
    <w:p w14:paraId="7FD1122C">
      <w:pPr>
        <w:spacing w:line="600" w:lineRule="exact"/>
        <w:jc w:val="left"/>
        <w:rPr>
          <w:rFonts w:ascii="仿宋_GB2312" w:eastAsia="仿宋_GB2312"/>
          <w:sz w:val="32"/>
          <w:szCs w:val="32"/>
          <w:u w:val="none"/>
        </w:rPr>
      </w:pPr>
      <w:r>
        <w:rPr>
          <w:rFonts w:hint="eastAsia" w:ascii="仿宋_GB2312" w:eastAsia="仿宋_GB2312"/>
          <w:sz w:val="32"/>
          <w:szCs w:val="32"/>
          <w:u w:val="none"/>
        </w:rPr>
        <w:t>2. 应用满二年的佐证材料</w:t>
      </w:r>
    </w:p>
    <w:p w14:paraId="7F66903F">
      <w:pPr>
        <w:spacing w:line="600" w:lineRule="exact"/>
        <w:jc w:val="left"/>
        <w:rPr>
          <w:rFonts w:ascii="仿宋_GB2312" w:eastAsia="仿宋_GB2312"/>
          <w:sz w:val="32"/>
          <w:szCs w:val="32"/>
          <w:u w:val="none"/>
        </w:rPr>
      </w:pPr>
      <w:r>
        <w:rPr>
          <w:rFonts w:hint="eastAsia" w:ascii="仿宋_GB2312" w:eastAsia="仿宋_GB2312"/>
          <w:sz w:val="32"/>
          <w:szCs w:val="32"/>
          <w:u w:val="none"/>
        </w:rPr>
        <w:t>3．国家法律法规要求审批的批准文件</w:t>
      </w:r>
    </w:p>
    <w:p w14:paraId="56044AB9">
      <w:pPr>
        <w:spacing w:line="600" w:lineRule="exact"/>
        <w:jc w:val="left"/>
        <w:rPr>
          <w:rFonts w:ascii="仿宋_GB2312" w:eastAsia="仿宋_GB2312"/>
          <w:sz w:val="32"/>
          <w:szCs w:val="32"/>
          <w:u w:val="none"/>
        </w:rPr>
      </w:pPr>
      <w:r>
        <w:rPr>
          <w:rFonts w:hint="eastAsia" w:ascii="仿宋_GB2312" w:eastAsia="仿宋_GB2312"/>
          <w:sz w:val="32"/>
          <w:szCs w:val="32"/>
          <w:u w:val="none"/>
        </w:rPr>
        <w:t>4. 完成人合作关系说明及情况汇总表（模板附后）</w:t>
      </w:r>
    </w:p>
    <w:p w14:paraId="652BE20F">
      <w:pPr>
        <w:spacing w:line="600" w:lineRule="exact"/>
        <w:jc w:val="left"/>
        <w:rPr>
          <w:rFonts w:ascii="仿宋_GB2312" w:eastAsia="仿宋_GB2312"/>
          <w:sz w:val="32"/>
          <w:szCs w:val="32"/>
          <w:u w:val="none"/>
        </w:rPr>
      </w:pPr>
      <w:r>
        <w:rPr>
          <w:rFonts w:hint="eastAsia" w:ascii="仿宋_GB2312" w:eastAsia="仿宋_GB2312"/>
          <w:sz w:val="32"/>
          <w:szCs w:val="32"/>
          <w:u w:val="none"/>
        </w:rPr>
        <w:t>5．外国人国内单位聘用合同</w:t>
      </w:r>
    </w:p>
    <w:p w14:paraId="335B86BA">
      <w:pPr>
        <w:spacing w:line="600" w:lineRule="exact"/>
        <w:jc w:val="left"/>
        <w:rPr>
          <w:rFonts w:ascii="黑体" w:hAnsi="黑体" w:eastAsia="黑体"/>
          <w:sz w:val="32"/>
          <w:szCs w:val="32"/>
          <w:u w:val="none"/>
        </w:rPr>
      </w:pPr>
      <w:r>
        <w:rPr>
          <w:rFonts w:hint="eastAsia" w:ascii="黑体" w:hAnsi="黑体" w:eastAsia="黑体"/>
          <w:sz w:val="32"/>
          <w:szCs w:val="32"/>
          <w:u w:val="none"/>
        </w:rPr>
        <w:t>二、其他附件</w:t>
      </w:r>
    </w:p>
    <w:p w14:paraId="7A4F6D58">
      <w:pPr>
        <w:spacing w:line="600" w:lineRule="exact"/>
        <w:jc w:val="left"/>
        <w:rPr>
          <w:rFonts w:ascii="仿宋_GB2312" w:eastAsia="仿宋_GB2312"/>
          <w:sz w:val="32"/>
          <w:szCs w:val="32"/>
          <w:u w:val="none"/>
        </w:rPr>
      </w:pPr>
      <w:r>
        <w:rPr>
          <w:rFonts w:hint="eastAsia" w:ascii="仿宋_GB2312" w:eastAsia="仿宋_GB2312"/>
          <w:sz w:val="32"/>
          <w:szCs w:val="32"/>
          <w:u w:val="none"/>
        </w:rPr>
        <w:t>1. 应用情况和效益佐证材料</w:t>
      </w:r>
    </w:p>
    <w:p w14:paraId="510ACC74">
      <w:pPr>
        <w:spacing w:line="600" w:lineRule="exact"/>
        <w:jc w:val="left"/>
        <w:rPr>
          <w:rFonts w:ascii="仿宋_GB2312" w:eastAsia="仿宋_GB2312"/>
          <w:sz w:val="32"/>
          <w:szCs w:val="32"/>
          <w:u w:val="none"/>
        </w:rPr>
      </w:pPr>
      <w:r>
        <w:rPr>
          <w:rFonts w:hint="eastAsia" w:ascii="仿宋_GB2312" w:eastAsia="仿宋_GB2312"/>
          <w:sz w:val="32"/>
          <w:szCs w:val="32"/>
          <w:u w:val="none"/>
        </w:rPr>
        <w:t>2. 其他</w:t>
      </w:r>
    </w:p>
    <w:p w14:paraId="7597DF30">
      <w:pPr>
        <w:widowControl/>
        <w:jc w:val="left"/>
        <w:rPr>
          <w:rFonts w:ascii="方正黑体_GBK" w:hAnsi="宋体" w:eastAsia="方正黑体_GBK"/>
          <w:sz w:val="24"/>
          <w:u w:val="none"/>
        </w:rPr>
      </w:pPr>
      <w:r>
        <w:rPr>
          <w:rFonts w:ascii="方正黑体_GBK" w:hAnsi="宋体" w:eastAsia="方正黑体_GBK"/>
          <w:sz w:val="24"/>
          <w:u w:val="none"/>
        </w:rPr>
        <w:br w:type="page"/>
      </w:r>
    </w:p>
    <w:p w14:paraId="148E3773">
      <w:pPr>
        <w:widowControl/>
        <w:jc w:val="center"/>
        <w:rPr>
          <w:rFonts w:ascii="黑体" w:hAnsi="黑体" w:eastAsia="黑体"/>
          <w:sz w:val="32"/>
          <w:szCs w:val="32"/>
          <w:u w:val="none"/>
        </w:rPr>
      </w:pPr>
      <w:bookmarkStart w:id="235" w:name="_Toc498429873"/>
      <w:r>
        <w:rPr>
          <w:rFonts w:hint="eastAsia" w:ascii="黑体" w:hAnsi="黑体" w:eastAsia="黑体"/>
          <w:sz w:val="32"/>
          <w:szCs w:val="32"/>
          <w:u w:val="none"/>
        </w:rPr>
        <w:t>完成人合作关系说明</w:t>
      </w:r>
      <w:bookmarkEnd w:id="235"/>
    </w:p>
    <w:p w14:paraId="2ADE7F01">
      <w:pPr>
        <w:rPr>
          <w:rFonts w:ascii="宋体" w:hAnsi="宋体"/>
          <w:sz w:val="28"/>
          <w:u w:val="none"/>
        </w:rPr>
      </w:pPr>
    </w:p>
    <w:p w14:paraId="26AA82F7">
      <w:pPr>
        <w:rPr>
          <w:rFonts w:ascii="宋体" w:hAnsi="宋体"/>
          <w:sz w:val="28"/>
          <w:u w:val="none"/>
        </w:rPr>
      </w:pPr>
    </w:p>
    <w:p w14:paraId="7107D854">
      <w:pPr>
        <w:rPr>
          <w:rFonts w:ascii="宋体" w:hAnsi="宋体"/>
          <w:sz w:val="28"/>
          <w:u w:val="none"/>
        </w:rPr>
      </w:pPr>
    </w:p>
    <w:p w14:paraId="185E415E">
      <w:pPr>
        <w:rPr>
          <w:rFonts w:ascii="宋体" w:hAnsi="宋体"/>
          <w:sz w:val="28"/>
          <w:u w:val="none"/>
        </w:rPr>
      </w:pPr>
    </w:p>
    <w:p w14:paraId="6AE98FD9">
      <w:pPr>
        <w:rPr>
          <w:rFonts w:ascii="宋体" w:hAnsi="宋体"/>
          <w:sz w:val="28"/>
          <w:u w:val="none"/>
        </w:rPr>
      </w:pPr>
    </w:p>
    <w:p w14:paraId="25436650">
      <w:pPr>
        <w:rPr>
          <w:rFonts w:ascii="宋体" w:hAnsi="宋体"/>
          <w:sz w:val="28"/>
          <w:u w:val="none"/>
        </w:rPr>
      </w:pPr>
    </w:p>
    <w:p w14:paraId="247E54A6">
      <w:pPr>
        <w:rPr>
          <w:rFonts w:ascii="宋体" w:hAnsi="宋体"/>
          <w:sz w:val="28"/>
          <w:u w:val="none"/>
        </w:rPr>
      </w:pPr>
    </w:p>
    <w:p w14:paraId="44400F12">
      <w:pPr>
        <w:rPr>
          <w:rFonts w:ascii="宋体" w:hAnsi="宋体"/>
          <w:sz w:val="28"/>
          <w:u w:val="none"/>
        </w:rPr>
      </w:pPr>
    </w:p>
    <w:p w14:paraId="4B173B64">
      <w:pPr>
        <w:tabs>
          <w:tab w:val="left" w:pos="5798"/>
        </w:tabs>
        <w:rPr>
          <w:rFonts w:ascii="宋体" w:hAnsi="宋体"/>
          <w:sz w:val="28"/>
          <w:u w:val="none"/>
        </w:rPr>
      </w:pPr>
    </w:p>
    <w:p w14:paraId="01A66BF2">
      <w:pPr>
        <w:rPr>
          <w:rFonts w:ascii="宋体" w:hAnsi="宋体"/>
          <w:sz w:val="28"/>
          <w:u w:val="none"/>
        </w:rPr>
      </w:pPr>
    </w:p>
    <w:p w14:paraId="0E238508">
      <w:pPr>
        <w:widowControl/>
        <w:jc w:val="center"/>
        <w:rPr>
          <w:rFonts w:ascii="宋体" w:hAnsi="宋体"/>
          <w:sz w:val="28"/>
          <w:u w:val="none"/>
        </w:rPr>
      </w:pPr>
    </w:p>
    <w:p w14:paraId="62DE4468">
      <w:pPr>
        <w:rPr>
          <w:rFonts w:ascii="宋体" w:hAnsi="宋体"/>
          <w:sz w:val="28"/>
          <w:u w:val="none"/>
        </w:rPr>
      </w:pPr>
    </w:p>
    <w:p w14:paraId="103E127D">
      <w:pPr>
        <w:rPr>
          <w:rFonts w:ascii="宋体" w:hAnsi="宋体"/>
          <w:sz w:val="28"/>
          <w:u w:val="none"/>
        </w:rPr>
      </w:pPr>
    </w:p>
    <w:p w14:paraId="5A43F65D">
      <w:pPr>
        <w:rPr>
          <w:rFonts w:ascii="宋体" w:hAnsi="宋体"/>
          <w:sz w:val="28"/>
          <w:u w:val="none"/>
        </w:rPr>
      </w:pPr>
    </w:p>
    <w:p w14:paraId="7B97CD7F">
      <w:pPr>
        <w:rPr>
          <w:rFonts w:ascii="宋体" w:hAnsi="宋体"/>
          <w:sz w:val="28"/>
          <w:u w:val="none"/>
        </w:rPr>
      </w:pPr>
    </w:p>
    <w:p w14:paraId="7E5F7491">
      <w:pPr>
        <w:rPr>
          <w:rFonts w:ascii="宋体" w:hAnsi="宋体"/>
          <w:sz w:val="28"/>
          <w:u w:val="none"/>
        </w:rPr>
      </w:pPr>
    </w:p>
    <w:p w14:paraId="148E165E">
      <w:pPr>
        <w:rPr>
          <w:rFonts w:ascii="宋体" w:hAnsi="宋体"/>
          <w:sz w:val="28"/>
          <w:u w:val="none"/>
        </w:rPr>
      </w:pPr>
    </w:p>
    <w:p w14:paraId="57B738C6">
      <w:pPr>
        <w:rPr>
          <w:rFonts w:ascii="宋体" w:hAnsi="宋体"/>
          <w:sz w:val="28"/>
          <w:u w:val="none"/>
        </w:rPr>
      </w:pPr>
    </w:p>
    <w:p w14:paraId="2BC2C284">
      <w:pPr>
        <w:rPr>
          <w:rFonts w:ascii="宋体" w:hAnsi="宋体"/>
          <w:sz w:val="28"/>
          <w:u w:val="none"/>
        </w:rPr>
      </w:pPr>
    </w:p>
    <w:p w14:paraId="6B2F2894">
      <w:pPr>
        <w:rPr>
          <w:rFonts w:ascii="宋体" w:hAnsi="宋体"/>
          <w:sz w:val="28"/>
          <w:u w:val="none"/>
        </w:rPr>
      </w:pPr>
    </w:p>
    <w:p w14:paraId="2EEC8281">
      <w:pPr>
        <w:rPr>
          <w:rFonts w:ascii="宋体" w:hAnsi="宋体"/>
          <w:sz w:val="28"/>
          <w:u w:val="none"/>
        </w:rPr>
      </w:pPr>
    </w:p>
    <w:p w14:paraId="0B66BF19">
      <w:pPr>
        <w:rPr>
          <w:rFonts w:ascii="宋体" w:hAnsi="宋体"/>
          <w:sz w:val="28"/>
          <w:u w:val="none"/>
        </w:rPr>
      </w:pPr>
    </w:p>
    <w:p w14:paraId="1BC6473D">
      <w:pPr>
        <w:rPr>
          <w:rFonts w:ascii="宋体" w:hAnsi="宋体"/>
          <w:sz w:val="28"/>
          <w:u w:val="none"/>
        </w:rPr>
      </w:pPr>
    </w:p>
    <w:p w14:paraId="6EB8B873">
      <w:pPr>
        <w:rPr>
          <w:rFonts w:ascii="宋体" w:hAnsi="宋体"/>
          <w:sz w:val="28"/>
          <w:u w:val="none"/>
        </w:rPr>
      </w:pPr>
    </w:p>
    <w:p w14:paraId="4B1B40C2">
      <w:pPr>
        <w:rPr>
          <w:rFonts w:ascii="宋体" w:hAnsi="宋体"/>
          <w:sz w:val="28"/>
          <w:u w:val="none"/>
        </w:rPr>
      </w:pPr>
    </w:p>
    <w:p w14:paraId="7875728B">
      <w:pPr>
        <w:rPr>
          <w:rFonts w:ascii="宋体" w:hAnsi="宋体"/>
          <w:sz w:val="28"/>
          <w:u w:val="none"/>
        </w:rPr>
      </w:pPr>
    </w:p>
    <w:p w14:paraId="4B98AEB8">
      <w:pPr>
        <w:pStyle w:val="4"/>
        <w:adjustRightInd w:val="0"/>
        <w:spacing w:line="320" w:lineRule="exact"/>
        <w:ind w:firstLine="560"/>
        <w:rPr>
          <w:rFonts w:ascii="宋体" w:hAnsi="宋体"/>
          <w:b/>
          <w:bCs/>
          <w:szCs w:val="28"/>
          <w:u w:val="none"/>
        </w:rPr>
      </w:pPr>
      <w:r>
        <w:rPr>
          <w:rFonts w:ascii="宋体" w:hAnsi="宋体"/>
          <w:sz w:val="28"/>
          <w:u w:val="none"/>
        </w:rPr>
        <w:tab/>
      </w:r>
    </w:p>
    <w:p w14:paraId="0C69C4F3">
      <w:pPr>
        <w:ind w:right="357" w:firstLine="482" w:firstLineChars="200"/>
        <w:jc w:val="left"/>
        <w:rPr>
          <w:rFonts w:ascii="仿宋_GB2312" w:hAnsi="宋体" w:eastAsia="仿宋_GB2312"/>
          <w:bCs/>
          <w:sz w:val="24"/>
          <w:szCs w:val="28"/>
          <w:u w:val="none"/>
        </w:rPr>
      </w:pPr>
      <w:r>
        <w:rPr>
          <w:rFonts w:hint="eastAsia" w:ascii="仿宋_GB2312" w:hAnsi="宋体" w:eastAsia="仿宋_GB2312"/>
          <w:b/>
          <w:bCs/>
          <w:sz w:val="24"/>
          <w:szCs w:val="28"/>
          <w:u w:val="none"/>
        </w:rPr>
        <w:t>承诺</w:t>
      </w:r>
      <w:r>
        <w:rPr>
          <w:rFonts w:hint="eastAsia" w:ascii="仿宋_GB2312" w:hAnsi="宋体" w:eastAsia="仿宋_GB2312"/>
          <w:bCs/>
          <w:sz w:val="24"/>
          <w:szCs w:val="28"/>
          <w:u w:val="none"/>
        </w:rPr>
        <w:t>：本人作为项目第一完成人，对本项目完成人合作关系及上述内容的真实性负责，特此声明。</w:t>
      </w:r>
    </w:p>
    <w:p w14:paraId="24DAC871">
      <w:pPr>
        <w:jc w:val="right"/>
        <w:rPr>
          <w:rFonts w:ascii="仿宋_GB2312" w:hAnsi="宋体" w:eastAsia="仿宋_GB2312"/>
          <w:b/>
          <w:bCs/>
          <w:sz w:val="24"/>
          <w:szCs w:val="28"/>
          <w:u w:val="none"/>
        </w:rPr>
      </w:pPr>
    </w:p>
    <w:p w14:paraId="1A203527">
      <w:pPr>
        <w:spacing w:line="360" w:lineRule="auto"/>
        <w:ind w:right="1560" w:firstLine="4698" w:firstLineChars="1950"/>
        <w:rPr>
          <w:rFonts w:ascii="仿宋_GB2312" w:hAnsi="宋体" w:eastAsia="仿宋_GB2312"/>
          <w:b/>
          <w:bCs/>
          <w:sz w:val="24"/>
          <w:szCs w:val="28"/>
          <w:u w:val="none"/>
        </w:rPr>
      </w:pPr>
      <w:bookmarkStart w:id="236" w:name="_Toc1298320592"/>
      <w:r>
        <w:rPr>
          <w:rFonts w:hint="eastAsia" w:ascii="仿宋_GB2312" w:hAnsi="宋体" w:eastAsia="仿宋_GB2312"/>
          <w:b/>
          <w:bCs/>
          <w:sz w:val="24"/>
          <w:szCs w:val="28"/>
          <w:u w:val="none"/>
        </w:rPr>
        <w:t>第一完成人签名：</w:t>
      </w:r>
      <w:bookmarkEnd w:id="236"/>
    </w:p>
    <w:p w14:paraId="3216BC48">
      <w:pPr>
        <w:spacing w:line="360" w:lineRule="auto"/>
        <w:ind w:right="1560" w:firstLine="4698" w:firstLineChars="1950"/>
        <w:rPr>
          <w:rFonts w:ascii="仿宋_GB2312" w:hAnsi="宋体" w:eastAsia="仿宋_GB2312"/>
          <w:b/>
          <w:bCs/>
          <w:sz w:val="24"/>
          <w:szCs w:val="28"/>
          <w:u w:val="none"/>
        </w:rPr>
      </w:pPr>
    </w:p>
    <w:p w14:paraId="09F35808">
      <w:pPr>
        <w:spacing w:line="360" w:lineRule="auto"/>
        <w:ind w:right="1560" w:firstLine="7020" w:firstLineChars="1950"/>
        <w:rPr>
          <w:rFonts w:ascii="仿宋_GB2312" w:hAnsi="宋体" w:eastAsia="仿宋_GB2312"/>
          <w:sz w:val="36"/>
          <w:u w:val="none"/>
        </w:rPr>
      </w:pPr>
    </w:p>
    <w:p w14:paraId="0B9EF806">
      <w:pPr>
        <w:ind w:firstLine="160" w:firstLineChars="50"/>
        <w:jc w:val="center"/>
        <w:rPr>
          <w:rFonts w:ascii="黑体" w:hAnsi="黑体" w:eastAsia="黑体"/>
          <w:sz w:val="32"/>
          <w:szCs w:val="32"/>
          <w:u w:val="none"/>
        </w:rPr>
      </w:pPr>
      <w:bookmarkStart w:id="237" w:name="_Toc224901854"/>
      <w:r>
        <w:rPr>
          <w:rFonts w:hint="eastAsia" w:ascii="黑体" w:hAnsi="黑体" w:eastAsia="黑体"/>
          <w:sz w:val="32"/>
          <w:szCs w:val="32"/>
          <w:u w:val="none"/>
        </w:rPr>
        <w:t>完成人合作关系情况汇总表</w:t>
      </w:r>
      <w:bookmarkEnd w:id="237"/>
    </w:p>
    <w:tbl>
      <w:tblPr>
        <w:tblStyle w:val="12"/>
        <w:tblW w:w="8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1273"/>
        <w:gridCol w:w="1414"/>
        <w:gridCol w:w="1273"/>
        <w:gridCol w:w="1415"/>
        <w:gridCol w:w="1414"/>
        <w:gridCol w:w="1061"/>
      </w:tblGrid>
      <w:tr w14:paraId="15141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815" w:type="dxa"/>
            <w:vAlign w:val="center"/>
          </w:tcPr>
          <w:p w14:paraId="07CE7FCF">
            <w:pPr>
              <w:spacing w:beforeLines="50" w:afterLines="50"/>
              <w:jc w:val="center"/>
              <w:rPr>
                <w:rFonts w:ascii="仿宋_GB2312" w:eastAsia="仿宋_GB2312"/>
                <w:sz w:val="24"/>
                <w:u w:val="none"/>
              </w:rPr>
            </w:pPr>
            <w:r>
              <w:rPr>
                <w:rFonts w:hint="eastAsia" w:ascii="仿宋_GB2312" w:eastAsia="仿宋_GB2312"/>
                <w:sz w:val="24"/>
                <w:u w:val="none"/>
              </w:rPr>
              <w:t>序号</w:t>
            </w:r>
          </w:p>
        </w:tc>
        <w:tc>
          <w:tcPr>
            <w:tcW w:w="1273" w:type="dxa"/>
            <w:vAlign w:val="center"/>
          </w:tcPr>
          <w:p w14:paraId="5196EA59">
            <w:pPr>
              <w:spacing w:beforeLines="50" w:afterLines="50"/>
              <w:jc w:val="center"/>
              <w:rPr>
                <w:rFonts w:ascii="仿宋_GB2312" w:eastAsia="仿宋_GB2312"/>
                <w:sz w:val="24"/>
                <w:u w:val="none"/>
              </w:rPr>
            </w:pPr>
            <w:r>
              <w:rPr>
                <w:rFonts w:hint="eastAsia" w:ascii="仿宋_GB2312" w:eastAsia="仿宋_GB2312"/>
                <w:sz w:val="24"/>
                <w:u w:val="none"/>
              </w:rPr>
              <w:t>合作方式</w:t>
            </w:r>
          </w:p>
        </w:tc>
        <w:tc>
          <w:tcPr>
            <w:tcW w:w="1414" w:type="dxa"/>
            <w:vAlign w:val="center"/>
          </w:tcPr>
          <w:p w14:paraId="08544B5D">
            <w:pPr>
              <w:spacing w:beforeLines="50" w:afterLines="50"/>
              <w:jc w:val="center"/>
              <w:rPr>
                <w:rFonts w:ascii="仿宋_GB2312" w:eastAsia="仿宋_GB2312"/>
                <w:sz w:val="24"/>
                <w:u w:val="none"/>
              </w:rPr>
            </w:pPr>
            <w:r>
              <w:rPr>
                <w:rFonts w:hint="eastAsia" w:ascii="仿宋_GB2312" w:eastAsia="仿宋_GB2312"/>
                <w:sz w:val="24"/>
                <w:u w:val="none"/>
              </w:rPr>
              <w:t>合作者</w:t>
            </w:r>
          </w:p>
        </w:tc>
        <w:tc>
          <w:tcPr>
            <w:tcW w:w="1273" w:type="dxa"/>
            <w:vAlign w:val="center"/>
          </w:tcPr>
          <w:p w14:paraId="67EE156A">
            <w:pPr>
              <w:spacing w:beforeLines="50" w:afterLines="50"/>
              <w:jc w:val="center"/>
              <w:rPr>
                <w:rFonts w:ascii="仿宋_GB2312" w:eastAsia="仿宋_GB2312"/>
                <w:sz w:val="24"/>
                <w:u w:val="none"/>
              </w:rPr>
            </w:pPr>
            <w:r>
              <w:rPr>
                <w:rFonts w:hint="eastAsia" w:ascii="仿宋_GB2312" w:eastAsia="仿宋_GB2312"/>
                <w:sz w:val="24"/>
                <w:u w:val="none"/>
              </w:rPr>
              <w:t>合作时间</w:t>
            </w:r>
          </w:p>
        </w:tc>
        <w:tc>
          <w:tcPr>
            <w:tcW w:w="1415" w:type="dxa"/>
            <w:vAlign w:val="center"/>
          </w:tcPr>
          <w:p w14:paraId="6F57EAC8">
            <w:pPr>
              <w:spacing w:beforeLines="50" w:afterLines="50"/>
              <w:jc w:val="center"/>
              <w:rPr>
                <w:rFonts w:ascii="仿宋_GB2312" w:eastAsia="仿宋_GB2312"/>
                <w:sz w:val="24"/>
                <w:u w:val="none"/>
              </w:rPr>
            </w:pPr>
            <w:r>
              <w:rPr>
                <w:rFonts w:hint="eastAsia" w:ascii="仿宋_GB2312" w:eastAsia="仿宋_GB2312"/>
                <w:sz w:val="24"/>
                <w:u w:val="none"/>
              </w:rPr>
              <w:t>合作成果</w:t>
            </w:r>
          </w:p>
        </w:tc>
        <w:tc>
          <w:tcPr>
            <w:tcW w:w="1414" w:type="dxa"/>
            <w:vAlign w:val="center"/>
          </w:tcPr>
          <w:p w14:paraId="6778E791">
            <w:pPr>
              <w:spacing w:beforeLines="50" w:afterLines="50"/>
              <w:jc w:val="center"/>
              <w:rPr>
                <w:rFonts w:ascii="仿宋_GB2312" w:eastAsia="仿宋_GB2312"/>
                <w:sz w:val="24"/>
                <w:u w:val="none"/>
              </w:rPr>
            </w:pPr>
            <w:r>
              <w:rPr>
                <w:rFonts w:hint="eastAsia" w:ascii="仿宋_GB2312" w:eastAsia="仿宋_GB2312"/>
                <w:sz w:val="24"/>
                <w:u w:val="none"/>
              </w:rPr>
              <w:t>证明材料</w:t>
            </w:r>
          </w:p>
        </w:tc>
        <w:tc>
          <w:tcPr>
            <w:tcW w:w="1061" w:type="dxa"/>
            <w:vAlign w:val="center"/>
          </w:tcPr>
          <w:p w14:paraId="065A6FBA">
            <w:pPr>
              <w:spacing w:beforeLines="50" w:afterLines="50"/>
              <w:jc w:val="center"/>
              <w:rPr>
                <w:rFonts w:ascii="仿宋_GB2312" w:eastAsia="仿宋_GB2312"/>
                <w:sz w:val="24"/>
                <w:u w:val="none"/>
              </w:rPr>
            </w:pPr>
            <w:r>
              <w:rPr>
                <w:rFonts w:hint="eastAsia" w:ascii="仿宋_GB2312" w:eastAsia="仿宋_GB2312"/>
                <w:sz w:val="24"/>
                <w:u w:val="none"/>
              </w:rPr>
              <w:t>备注</w:t>
            </w:r>
          </w:p>
        </w:tc>
      </w:tr>
      <w:tr w14:paraId="2DBF0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95496E6">
            <w:pPr>
              <w:rPr>
                <w:rFonts w:ascii="仿宋_GB2312" w:eastAsia="仿宋_GB2312"/>
                <w:u w:val="none"/>
              </w:rPr>
            </w:pPr>
          </w:p>
        </w:tc>
        <w:tc>
          <w:tcPr>
            <w:tcW w:w="1273" w:type="dxa"/>
          </w:tcPr>
          <w:p w14:paraId="1A458D7A">
            <w:pPr>
              <w:rPr>
                <w:rFonts w:ascii="仿宋_GB2312" w:eastAsia="仿宋_GB2312"/>
                <w:u w:val="none"/>
              </w:rPr>
            </w:pPr>
          </w:p>
        </w:tc>
        <w:tc>
          <w:tcPr>
            <w:tcW w:w="1414" w:type="dxa"/>
          </w:tcPr>
          <w:p w14:paraId="12F0D140">
            <w:pPr>
              <w:rPr>
                <w:rFonts w:ascii="仿宋_GB2312" w:eastAsia="仿宋_GB2312"/>
                <w:u w:val="none"/>
              </w:rPr>
            </w:pPr>
          </w:p>
        </w:tc>
        <w:tc>
          <w:tcPr>
            <w:tcW w:w="1273" w:type="dxa"/>
          </w:tcPr>
          <w:p w14:paraId="447BBB54">
            <w:pPr>
              <w:rPr>
                <w:rFonts w:ascii="仿宋_GB2312" w:eastAsia="仿宋_GB2312"/>
                <w:u w:val="none"/>
              </w:rPr>
            </w:pPr>
          </w:p>
        </w:tc>
        <w:tc>
          <w:tcPr>
            <w:tcW w:w="1415" w:type="dxa"/>
          </w:tcPr>
          <w:p w14:paraId="4C89B53A">
            <w:pPr>
              <w:rPr>
                <w:rFonts w:ascii="仿宋_GB2312" w:eastAsia="仿宋_GB2312"/>
                <w:u w:val="none"/>
              </w:rPr>
            </w:pPr>
          </w:p>
        </w:tc>
        <w:tc>
          <w:tcPr>
            <w:tcW w:w="1414" w:type="dxa"/>
          </w:tcPr>
          <w:p w14:paraId="3802A722">
            <w:pPr>
              <w:rPr>
                <w:rFonts w:ascii="仿宋_GB2312" w:eastAsia="仿宋_GB2312"/>
                <w:u w:val="none"/>
              </w:rPr>
            </w:pPr>
          </w:p>
        </w:tc>
        <w:tc>
          <w:tcPr>
            <w:tcW w:w="1061" w:type="dxa"/>
          </w:tcPr>
          <w:p w14:paraId="6A31A503">
            <w:pPr>
              <w:rPr>
                <w:rFonts w:ascii="仿宋_GB2312" w:eastAsia="仿宋_GB2312"/>
                <w:u w:val="none"/>
              </w:rPr>
            </w:pPr>
          </w:p>
        </w:tc>
      </w:tr>
      <w:tr w14:paraId="09DA6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7F5C0A51">
            <w:pPr>
              <w:rPr>
                <w:rFonts w:ascii="仿宋_GB2312" w:eastAsia="仿宋_GB2312"/>
                <w:u w:val="none"/>
              </w:rPr>
            </w:pPr>
          </w:p>
        </w:tc>
        <w:tc>
          <w:tcPr>
            <w:tcW w:w="1273" w:type="dxa"/>
          </w:tcPr>
          <w:p w14:paraId="726D760F">
            <w:pPr>
              <w:rPr>
                <w:rFonts w:ascii="仿宋_GB2312" w:eastAsia="仿宋_GB2312"/>
                <w:u w:val="none"/>
              </w:rPr>
            </w:pPr>
          </w:p>
        </w:tc>
        <w:tc>
          <w:tcPr>
            <w:tcW w:w="1414" w:type="dxa"/>
          </w:tcPr>
          <w:p w14:paraId="5AB23DFE">
            <w:pPr>
              <w:rPr>
                <w:rFonts w:ascii="仿宋_GB2312" w:eastAsia="仿宋_GB2312"/>
                <w:u w:val="none"/>
              </w:rPr>
            </w:pPr>
          </w:p>
        </w:tc>
        <w:tc>
          <w:tcPr>
            <w:tcW w:w="1273" w:type="dxa"/>
          </w:tcPr>
          <w:p w14:paraId="59D3024B">
            <w:pPr>
              <w:rPr>
                <w:rFonts w:ascii="仿宋_GB2312" w:eastAsia="仿宋_GB2312"/>
                <w:u w:val="none"/>
              </w:rPr>
            </w:pPr>
          </w:p>
        </w:tc>
        <w:tc>
          <w:tcPr>
            <w:tcW w:w="1415" w:type="dxa"/>
          </w:tcPr>
          <w:p w14:paraId="656458C1">
            <w:pPr>
              <w:rPr>
                <w:rFonts w:ascii="仿宋_GB2312" w:eastAsia="仿宋_GB2312"/>
                <w:u w:val="none"/>
              </w:rPr>
            </w:pPr>
          </w:p>
        </w:tc>
        <w:tc>
          <w:tcPr>
            <w:tcW w:w="1414" w:type="dxa"/>
          </w:tcPr>
          <w:p w14:paraId="6FFD1BB2">
            <w:pPr>
              <w:rPr>
                <w:rFonts w:ascii="仿宋_GB2312" w:eastAsia="仿宋_GB2312"/>
                <w:u w:val="none"/>
              </w:rPr>
            </w:pPr>
          </w:p>
        </w:tc>
        <w:tc>
          <w:tcPr>
            <w:tcW w:w="1061" w:type="dxa"/>
          </w:tcPr>
          <w:p w14:paraId="55712852">
            <w:pPr>
              <w:rPr>
                <w:rFonts w:ascii="仿宋_GB2312" w:eastAsia="仿宋_GB2312"/>
                <w:u w:val="none"/>
              </w:rPr>
            </w:pPr>
          </w:p>
        </w:tc>
      </w:tr>
      <w:tr w14:paraId="3540E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351D18B">
            <w:pPr>
              <w:rPr>
                <w:rFonts w:ascii="仿宋_GB2312" w:eastAsia="仿宋_GB2312"/>
                <w:u w:val="none"/>
              </w:rPr>
            </w:pPr>
          </w:p>
        </w:tc>
        <w:tc>
          <w:tcPr>
            <w:tcW w:w="1273" w:type="dxa"/>
          </w:tcPr>
          <w:p w14:paraId="427221BA">
            <w:pPr>
              <w:rPr>
                <w:rFonts w:ascii="仿宋_GB2312" w:eastAsia="仿宋_GB2312"/>
                <w:u w:val="none"/>
              </w:rPr>
            </w:pPr>
          </w:p>
        </w:tc>
        <w:tc>
          <w:tcPr>
            <w:tcW w:w="1414" w:type="dxa"/>
          </w:tcPr>
          <w:p w14:paraId="3B6D5DF8">
            <w:pPr>
              <w:rPr>
                <w:rFonts w:ascii="仿宋_GB2312" w:eastAsia="仿宋_GB2312"/>
                <w:u w:val="none"/>
              </w:rPr>
            </w:pPr>
          </w:p>
        </w:tc>
        <w:tc>
          <w:tcPr>
            <w:tcW w:w="1273" w:type="dxa"/>
          </w:tcPr>
          <w:p w14:paraId="7F2B6FA0">
            <w:pPr>
              <w:rPr>
                <w:rFonts w:ascii="仿宋_GB2312" w:eastAsia="仿宋_GB2312"/>
                <w:u w:val="none"/>
              </w:rPr>
            </w:pPr>
          </w:p>
        </w:tc>
        <w:tc>
          <w:tcPr>
            <w:tcW w:w="1415" w:type="dxa"/>
          </w:tcPr>
          <w:p w14:paraId="1D842CA0">
            <w:pPr>
              <w:rPr>
                <w:rFonts w:ascii="仿宋_GB2312" w:eastAsia="仿宋_GB2312"/>
                <w:u w:val="none"/>
              </w:rPr>
            </w:pPr>
          </w:p>
        </w:tc>
        <w:tc>
          <w:tcPr>
            <w:tcW w:w="1414" w:type="dxa"/>
          </w:tcPr>
          <w:p w14:paraId="69F995B5">
            <w:pPr>
              <w:rPr>
                <w:rFonts w:ascii="仿宋_GB2312" w:eastAsia="仿宋_GB2312"/>
                <w:u w:val="none"/>
              </w:rPr>
            </w:pPr>
          </w:p>
        </w:tc>
        <w:tc>
          <w:tcPr>
            <w:tcW w:w="1061" w:type="dxa"/>
          </w:tcPr>
          <w:p w14:paraId="7B46A0CC">
            <w:pPr>
              <w:rPr>
                <w:rFonts w:ascii="仿宋_GB2312" w:eastAsia="仿宋_GB2312"/>
                <w:u w:val="none"/>
              </w:rPr>
            </w:pPr>
          </w:p>
        </w:tc>
      </w:tr>
      <w:tr w14:paraId="5F8B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2A2A785">
            <w:pPr>
              <w:rPr>
                <w:rFonts w:ascii="仿宋_GB2312" w:eastAsia="仿宋_GB2312"/>
                <w:u w:val="none"/>
              </w:rPr>
            </w:pPr>
          </w:p>
        </w:tc>
        <w:tc>
          <w:tcPr>
            <w:tcW w:w="1273" w:type="dxa"/>
          </w:tcPr>
          <w:p w14:paraId="50A4FD9D">
            <w:pPr>
              <w:rPr>
                <w:rFonts w:ascii="仿宋_GB2312" w:eastAsia="仿宋_GB2312"/>
                <w:u w:val="none"/>
              </w:rPr>
            </w:pPr>
          </w:p>
        </w:tc>
        <w:tc>
          <w:tcPr>
            <w:tcW w:w="1414" w:type="dxa"/>
          </w:tcPr>
          <w:p w14:paraId="19A1E500">
            <w:pPr>
              <w:rPr>
                <w:rFonts w:ascii="仿宋_GB2312" w:eastAsia="仿宋_GB2312"/>
                <w:u w:val="none"/>
              </w:rPr>
            </w:pPr>
          </w:p>
        </w:tc>
        <w:tc>
          <w:tcPr>
            <w:tcW w:w="1273" w:type="dxa"/>
          </w:tcPr>
          <w:p w14:paraId="1C3A5D0D">
            <w:pPr>
              <w:rPr>
                <w:rFonts w:ascii="仿宋_GB2312" w:eastAsia="仿宋_GB2312"/>
                <w:u w:val="none"/>
              </w:rPr>
            </w:pPr>
          </w:p>
        </w:tc>
        <w:tc>
          <w:tcPr>
            <w:tcW w:w="1415" w:type="dxa"/>
          </w:tcPr>
          <w:p w14:paraId="7F7E4A27">
            <w:pPr>
              <w:rPr>
                <w:rFonts w:ascii="仿宋_GB2312" w:eastAsia="仿宋_GB2312"/>
                <w:u w:val="none"/>
              </w:rPr>
            </w:pPr>
          </w:p>
        </w:tc>
        <w:tc>
          <w:tcPr>
            <w:tcW w:w="1414" w:type="dxa"/>
          </w:tcPr>
          <w:p w14:paraId="47F1C924">
            <w:pPr>
              <w:rPr>
                <w:rFonts w:ascii="仿宋_GB2312" w:eastAsia="仿宋_GB2312"/>
                <w:u w:val="none"/>
              </w:rPr>
            </w:pPr>
          </w:p>
        </w:tc>
        <w:tc>
          <w:tcPr>
            <w:tcW w:w="1061" w:type="dxa"/>
          </w:tcPr>
          <w:p w14:paraId="5D3C9F88">
            <w:pPr>
              <w:rPr>
                <w:rFonts w:ascii="仿宋_GB2312" w:eastAsia="仿宋_GB2312"/>
                <w:u w:val="none"/>
              </w:rPr>
            </w:pPr>
          </w:p>
        </w:tc>
      </w:tr>
      <w:tr w14:paraId="7670E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31DA5AD">
            <w:pPr>
              <w:rPr>
                <w:rFonts w:ascii="仿宋_GB2312" w:eastAsia="仿宋_GB2312"/>
                <w:u w:val="none"/>
              </w:rPr>
            </w:pPr>
          </w:p>
        </w:tc>
        <w:tc>
          <w:tcPr>
            <w:tcW w:w="1273" w:type="dxa"/>
          </w:tcPr>
          <w:p w14:paraId="0D4898DF">
            <w:pPr>
              <w:rPr>
                <w:rFonts w:ascii="仿宋_GB2312" w:eastAsia="仿宋_GB2312"/>
                <w:u w:val="none"/>
              </w:rPr>
            </w:pPr>
          </w:p>
        </w:tc>
        <w:tc>
          <w:tcPr>
            <w:tcW w:w="1414" w:type="dxa"/>
          </w:tcPr>
          <w:p w14:paraId="52CCE3ED">
            <w:pPr>
              <w:rPr>
                <w:rFonts w:ascii="仿宋_GB2312" w:eastAsia="仿宋_GB2312"/>
                <w:u w:val="none"/>
              </w:rPr>
            </w:pPr>
          </w:p>
        </w:tc>
        <w:tc>
          <w:tcPr>
            <w:tcW w:w="1273" w:type="dxa"/>
          </w:tcPr>
          <w:p w14:paraId="07FDDB52">
            <w:pPr>
              <w:rPr>
                <w:rFonts w:ascii="仿宋_GB2312" w:eastAsia="仿宋_GB2312"/>
                <w:u w:val="none"/>
              </w:rPr>
            </w:pPr>
          </w:p>
        </w:tc>
        <w:tc>
          <w:tcPr>
            <w:tcW w:w="1415" w:type="dxa"/>
          </w:tcPr>
          <w:p w14:paraId="45D2CFB7">
            <w:pPr>
              <w:rPr>
                <w:rFonts w:ascii="仿宋_GB2312" w:eastAsia="仿宋_GB2312"/>
                <w:u w:val="none"/>
              </w:rPr>
            </w:pPr>
          </w:p>
        </w:tc>
        <w:tc>
          <w:tcPr>
            <w:tcW w:w="1414" w:type="dxa"/>
          </w:tcPr>
          <w:p w14:paraId="71583A4E">
            <w:pPr>
              <w:rPr>
                <w:rFonts w:ascii="仿宋_GB2312" w:eastAsia="仿宋_GB2312"/>
                <w:u w:val="none"/>
              </w:rPr>
            </w:pPr>
          </w:p>
        </w:tc>
        <w:tc>
          <w:tcPr>
            <w:tcW w:w="1061" w:type="dxa"/>
          </w:tcPr>
          <w:p w14:paraId="7E13E346">
            <w:pPr>
              <w:rPr>
                <w:rFonts w:ascii="仿宋_GB2312" w:eastAsia="仿宋_GB2312"/>
                <w:u w:val="none"/>
              </w:rPr>
            </w:pPr>
          </w:p>
        </w:tc>
      </w:tr>
      <w:tr w14:paraId="3E1DA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393634B">
            <w:pPr>
              <w:rPr>
                <w:rFonts w:ascii="仿宋_GB2312" w:eastAsia="仿宋_GB2312"/>
                <w:u w:val="none"/>
              </w:rPr>
            </w:pPr>
          </w:p>
        </w:tc>
        <w:tc>
          <w:tcPr>
            <w:tcW w:w="1273" w:type="dxa"/>
          </w:tcPr>
          <w:p w14:paraId="23FAEEC7">
            <w:pPr>
              <w:rPr>
                <w:rFonts w:ascii="仿宋_GB2312" w:eastAsia="仿宋_GB2312"/>
                <w:u w:val="none"/>
              </w:rPr>
            </w:pPr>
          </w:p>
        </w:tc>
        <w:tc>
          <w:tcPr>
            <w:tcW w:w="1414" w:type="dxa"/>
          </w:tcPr>
          <w:p w14:paraId="4156E476">
            <w:pPr>
              <w:rPr>
                <w:rFonts w:ascii="仿宋_GB2312" w:eastAsia="仿宋_GB2312"/>
                <w:u w:val="none"/>
              </w:rPr>
            </w:pPr>
          </w:p>
        </w:tc>
        <w:tc>
          <w:tcPr>
            <w:tcW w:w="1273" w:type="dxa"/>
          </w:tcPr>
          <w:p w14:paraId="171DDFD5">
            <w:pPr>
              <w:rPr>
                <w:rFonts w:ascii="仿宋_GB2312" w:eastAsia="仿宋_GB2312"/>
                <w:u w:val="none"/>
              </w:rPr>
            </w:pPr>
          </w:p>
        </w:tc>
        <w:tc>
          <w:tcPr>
            <w:tcW w:w="1415" w:type="dxa"/>
          </w:tcPr>
          <w:p w14:paraId="4B774010">
            <w:pPr>
              <w:rPr>
                <w:rFonts w:ascii="仿宋_GB2312" w:eastAsia="仿宋_GB2312"/>
                <w:u w:val="none"/>
              </w:rPr>
            </w:pPr>
          </w:p>
        </w:tc>
        <w:tc>
          <w:tcPr>
            <w:tcW w:w="1414" w:type="dxa"/>
          </w:tcPr>
          <w:p w14:paraId="3C2486A4">
            <w:pPr>
              <w:rPr>
                <w:rFonts w:ascii="仿宋_GB2312" w:eastAsia="仿宋_GB2312"/>
                <w:u w:val="none"/>
              </w:rPr>
            </w:pPr>
          </w:p>
        </w:tc>
        <w:tc>
          <w:tcPr>
            <w:tcW w:w="1061" w:type="dxa"/>
          </w:tcPr>
          <w:p w14:paraId="5C22359A">
            <w:pPr>
              <w:rPr>
                <w:rFonts w:ascii="仿宋_GB2312" w:eastAsia="仿宋_GB2312"/>
                <w:u w:val="none"/>
              </w:rPr>
            </w:pPr>
          </w:p>
        </w:tc>
      </w:tr>
      <w:tr w14:paraId="7E255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A605DAE">
            <w:pPr>
              <w:rPr>
                <w:rFonts w:ascii="仿宋_GB2312" w:eastAsia="仿宋_GB2312"/>
                <w:u w:val="none"/>
              </w:rPr>
            </w:pPr>
          </w:p>
        </w:tc>
        <w:tc>
          <w:tcPr>
            <w:tcW w:w="1273" w:type="dxa"/>
          </w:tcPr>
          <w:p w14:paraId="07AF40B4">
            <w:pPr>
              <w:rPr>
                <w:rFonts w:ascii="仿宋_GB2312" w:eastAsia="仿宋_GB2312"/>
                <w:u w:val="none"/>
              </w:rPr>
            </w:pPr>
          </w:p>
        </w:tc>
        <w:tc>
          <w:tcPr>
            <w:tcW w:w="1414" w:type="dxa"/>
          </w:tcPr>
          <w:p w14:paraId="0D193A40">
            <w:pPr>
              <w:rPr>
                <w:rFonts w:ascii="仿宋_GB2312" w:eastAsia="仿宋_GB2312"/>
                <w:u w:val="none"/>
              </w:rPr>
            </w:pPr>
          </w:p>
        </w:tc>
        <w:tc>
          <w:tcPr>
            <w:tcW w:w="1273" w:type="dxa"/>
          </w:tcPr>
          <w:p w14:paraId="0FD7DD19">
            <w:pPr>
              <w:rPr>
                <w:rFonts w:ascii="仿宋_GB2312" w:eastAsia="仿宋_GB2312"/>
                <w:u w:val="none"/>
              </w:rPr>
            </w:pPr>
          </w:p>
        </w:tc>
        <w:tc>
          <w:tcPr>
            <w:tcW w:w="1415" w:type="dxa"/>
          </w:tcPr>
          <w:p w14:paraId="55F4F0F7">
            <w:pPr>
              <w:rPr>
                <w:rFonts w:ascii="仿宋_GB2312" w:eastAsia="仿宋_GB2312"/>
                <w:u w:val="none"/>
              </w:rPr>
            </w:pPr>
          </w:p>
        </w:tc>
        <w:tc>
          <w:tcPr>
            <w:tcW w:w="1414" w:type="dxa"/>
          </w:tcPr>
          <w:p w14:paraId="431A0DEE">
            <w:pPr>
              <w:rPr>
                <w:rFonts w:ascii="仿宋_GB2312" w:eastAsia="仿宋_GB2312"/>
                <w:u w:val="none"/>
              </w:rPr>
            </w:pPr>
          </w:p>
        </w:tc>
        <w:tc>
          <w:tcPr>
            <w:tcW w:w="1061" w:type="dxa"/>
          </w:tcPr>
          <w:p w14:paraId="54823F87">
            <w:pPr>
              <w:rPr>
                <w:rFonts w:ascii="仿宋_GB2312" w:eastAsia="仿宋_GB2312"/>
                <w:u w:val="none"/>
              </w:rPr>
            </w:pPr>
          </w:p>
        </w:tc>
      </w:tr>
      <w:tr w14:paraId="5710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DAB5CC3">
            <w:pPr>
              <w:rPr>
                <w:rFonts w:ascii="仿宋_GB2312" w:eastAsia="仿宋_GB2312"/>
                <w:u w:val="none"/>
              </w:rPr>
            </w:pPr>
          </w:p>
        </w:tc>
        <w:tc>
          <w:tcPr>
            <w:tcW w:w="1273" w:type="dxa"/>
          </w:tcPr>
          <w:p w14:paraId="30216F26">
            <w:pPr>
              <w:rPr>
                <w:rFonts w:ascii="仿宋_GB2312" w:eastAsia="仿宋_GB2312"/>
                <w:u w:val="none"/>
              </w:rPr>
            </w:pPr>
          </w:p>
        </w:tc>
        <w:tc>
          <w:tcPr>
            <w:tcW w:w="1414" w:type="dxa"/>
          </w:tcPr>
          <w:p w14:paraId="36091834">
            <w:pPr>
              <w:rPr>
                <w:rFonts w:ascii="仿宋_GB2312" w:eastAsia="仿宋_GB2312"/>
                <w:u w:val="none"/>
              </w:rPr>
            </w:pPr>
          </w:p>
        </w:tc>
        <w:tc>
          <w:tcPr>
            <w:tcW w:w="1273" w:type="dxa"/>
          </w:tcPr>
          <w:p w14:paraId="23D22607">
            <w:pPr>
              <w:rPr>
                <w:rFonts w:ascii="仿宋_GB2312" w:eastAsia="仿宋_GB2312"/>
                <w:u w:val="none"/>
              </w:rPr>
            </w:pPr>
          </w:p>
        </w:tc>
        <w:tc>
          <w:tcPr>
            <w:tcW w:w="1415" w:type="dxa"/>
          </w:tcPr>
          <w:p w14:paraId="40A3779A">
            <w:pPr>
              <w:rPr>
                <w:rFonts w:ascii="仿宋_GB2312" w:eastAsia="仿宋_GB2312"/>
                <w:u w:val="none"/>
              </w:rPr>
            </w:pPr>
          </w:p>
        </w:tc>
        <w:tc>
          <w:tcPr>
            <w:tcW w:w="1414" w:type="dxa"/>
          </w:tcPr>
          <w:p w14:paraId="23CC2FEA">
            <w:pPr>
              <w:rPr>
                <w:rFonts w:ascii="仿宋_GB2312" w:eastAsia="仿宋_GB2312"/>
                <w:u w:val="none"/>
              </w:rPr>
            </w:pPr>
          </w:p>
        </w:tc>
        <w:tc>
          <w:tcPr>
            <w:tcW w:w="1061" w:type="dxa"/>
          </w:tcPr>
          <w:p w14:paraId="44262A14">
            <w:pPr>
              <w:rPr>
                <w:rFonts w:ascii="仿宋_GB2312" w:eastAsia="仿宋_GB2312"/>
                <w:u w:val="none"/>
              </w:rPr>
            </w:pPr>
          </w:p>
        </w:tc>
      </w:tr>
      <w:tr w14:paraId="0F3F9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B6A87CF">
            <w:pPr>
              <w:rPr>
                <w:rFonts w:ascii="仿宋_GB2312" w:eastAsia="仿宋_GB2312"/>
                <w:u w:val="none"/>
              </w:rPr>
            </w:pPr>
          </w:p>
        </w:tc>
        <w:tc>
          <w:tcPr>
            <w:tcW w:w="1273" w:type="dxa"/>
          </w:tcPr>
          <w:p w14:paraId="23197052">
            <w:pPr>
              <w:rPr>
                <w:rFonts w:ascii="仿宋_GB2312" w:eastAsia="仿宋_GB2312"/>
                <w:u w:val="none"/>
              </w:rPr>
            </w:pPr>
          </w:p>
        </w:tc>
        <w:tc>
          <w:tcPr>
            <w:tcW w:w="1414" w:type="dxa"/>
          </w:tcPr>
          <w:p w14:paraId="695D43D7">
            <w:pPr>
              <w:rPr>
                <w:rFonts w:ascii="仿宋_GB2312" w:eastAsia="仿宋_GB2312"/>
                <w:u w:val="none"/>
              </w:rPr>
            </w:pPr>
          </w:p>
        </w:tc>
        <w:tc>
          <w:tcPr>
            <w:tcW w:w="1273" w:type="dxa"/>
          </w:tcPr>
          <w:p w14:paraId="09F1D32C">
            <w:pPr>
              <w:rPr>
                <w:rFonts w:ascii="仿宋_GB2312" w:eastAsia="仿宋_GB2312"/>
                <w:u w:val="none"/>
              </w:rPr>
            </w:pPr>
          </w:p>
        </w:tc>
        <w:tc>
          <w:tcPr>
            <w:tcW w:w="1415" w:type="dxa"/>
          </w:tcPr>
          <w:p w14:paraId="7950B261">
            <w:pPr>
              <w:rPr>
                <w:rFonts w:ascii="仿宋_GB2312" w:eastAsia="仿宋_GB2312"/>
                <w:u w:val="none"/>
              </w:rPr>
            </w:pPr>
          </w:p>
        </w:tc>
        <w:tc>
          <w:tcPr>
            <w:tcW w:w="1414" w:type="dxa"/>
          </w:tcPr>
          <w:p w14:paraId="4A69CEF6">
            <w:pPr>
              <w:rPr>
                <w:rFonts w:ascii="仿宋_GB2312" w:eastAsia="仿宋_GB2312"/>
                <w:u w:val="none"/>
              </w:rPr>
            </w:pPr>
          </w:p>
        </w:tc>
        <w:tc>
          <w:tcPr>
            <w:tcW w:w="1061" w:type="dxa"/>
          </w:tcPr>
          <w:p w14:paraId="6C3C8803">
            <w:pPr>
              <w:rPr>
                <w:rFonts w:ascii="仿宋_GB2312" w:eastAsia="仿宋_GB2312"/>
                <w:u w:val="none"/>
              </w:rPr>
            </w:pPr>
          </w:p>
        </w:tc>
      </w:tr>
      <w:tr w14:paraId="5528A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8BDA594">
            <w:pPr>
              <w:rPr>
                <w:rFonts w:ascii="仿宋_GB2312" w:eastAsia="仿宋_GB2312"/>
                <w:u w:val="none"/>
              </w:rPr>
            </w:pPr>
          </w:p>
        </w:tc>
        <w:tc>
          <w:tcPr>
            <w:tcW w:w="1273" w:type="dxa"/>
          </w:tcPr>
          <w:p w14:paraId="04643850">
            <w:pPr>
              <w:rPr>
                <w:rFonts w:ascii="仿宋_GB2312" w:eastAsia="仿宋_GB2312"/>
                <w:u w:val="none"/>
              </w:rPr>
            </w:pPr>
          </w:p>
        </w:tc>
        <w:tc>
          <w:tcPr>
            <w:tcW w:w="1414" w:type="dxa"/>
          </w:tcPr>
          <w:p w14:paraId="168ADB93">
            <w:pPr>
              <w:rPr>
                <w:rFonts w:ascii="仿宋_GB2312" w:eastAsia="仿宋_GB2312"/>
                <w:u w:val="none"/>
              </w:rPr>
            </w:pPr>
          </w:p>
        </w:tc>
        <w:tc>
          <w:tcPr>
            <w:tcW w:w="1273" w:type="dxa"/>
          </w:tcPr>
          <w:p w14:paraId="587221AD">
            <w:pPr>
              <w:rPr>
                <w:rFonts w:ascii="仿宋_GB2312" w:eastAsia="仿宋_GB2312"/>
                <w:u w:val="none"/>
              </w:rPr>
            </w:pPr>
          </w:p>
        </w:tc>
        <w:tc>
          <w:tcPr>
            <w:tcW w:w="1415" w:type="dxa"/>
          </w:tcPr>
          <w:p w14:paraId="22AA0A7E">
            <w:pPr>
              <w:rPr>
                <w:rFonts w:ascii="仿宋_GB2312" w:eastAsia="仿宋_GB2312"/>
                <w:u w:val="none"/>
              </w:rPr>
            </w:pPr>
          </w:p>
        </w:tc>
        <w:tc>
          <w:tcPr>
            <w:tcW w:w="1414" w:type="dxa"/>
          </w:tcPr>
          <w:p w14:paraId="2A72C882">
            <w:pPr>
              <w:rPr>
                <w:rFonts w:ascii="仿宋_GB2312" w:eastAsia="仿宋_GB2312"/>
                <w:u w:val="none"/>
              </w:rPr>
            </w:pPr>
          </w:p>
        </w:tc>
        <w:tc>
          <w:tcPr>
            <w:tcW w:w="1061" w:type="dxa"/>
          </w:tcPr>
          <w:p w14:paraId="6595FBC6">
            <w:pPr>
              <w:rPr>
                <w:rFonts w:ascii="仿宋_GB2312" w:eastAsia="仿宋_GB2312"/>
                <w:u w:val="none"/>
              </w:rPr>
            </w:pPr>
          </w:p>
        </w:tc>
      </w:tr>
      <w:tr w14:paraId="2D8CF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7569CE4">
            <w:pPr>
              <w:rPr>
                <w:rFonts w:ascii="仿宋_GB2312" w:eastAsia="仿宋_GB2312"/>
                <w:u w:val="none"/>
              </w:rPr>
            </w:pPr>
          </w:p>
        </w:tc>
        <w:tc>
          <w:tcPr>
            <w:tcW w:w="1273" w:type="dxa"/>
          </w:tcPr>
          <w:p w14:paraId="1977F092">
            <w:pPr>
              <w:rPr>
                <w:rFonts w:ascii="仿宋_GB2312" w:eastAsia="仿宋_GB2312"/>
                <w:u w:val="none"/>
              </w:rPr>
            </w:pPr>
          </w:p>
        </w:tc>
        <w:tc>
          <w:tcPr>
            <w:tcW w:w="1414" w:type="dxa"/>
          </w:tcPr>
          <w:p w14:paraId="3CCEF8E3">
            <w:pPr>
              <w:rPr>
                <w:rFonts w:ascii="仿宋_GB2312" w:eastAsia="仿宋_GB2312"/>
                <w:u w:val="none"/>
              </w:rPr>
            </w:pPr>
          </w:p>
        </w:tc>
        <w:tc>
          <w:tcPr>
            <w:tcW w:w="1273" w:type="dxa"/>
          </w:tcPr>
          <w:p w14:paraId="746D0F42">
            <w:pPr>
              <w:rPr>
                <w:rFonts w:ascii="仿宋_GB2312" w:eastAsia="仿宋_GB2312"/>
                <w:u w:val="none"/>
              </w:rPr>
            </w:pPr>
          </w:p>
        </w:tc>
        <w:tc>
          <w:tcPr>
            <w:tcW w:w="1415" w:type="dxa"/>
          </w:tcPr>
          <w:p w14:paraId="22EB4D52">
            <w:pPr>
              <w:rPr>
                <w:rFonts w:ascii="仿宋_GB2312" w:eastAsia="仿宋_GB2312"/>
                <w:u w:val="none"/>
              </w:rPr>
            </w:pPr>
          </w:p>
        </w:tc>
        <w:tc>
          <w:tcPr>
            <w:tcW w:w="1414" w:type="dxa"/>
          </w:tcPr>
          <w:p w14:paraId="2DE36DAF">
            <w:pPr>
              <w:rPr>
                <w:rFonts w:ascii="仿宋_GB2312" w:eastAsia="仿宋_GB2312"/>
                <w:u w:val="none"/>
              </w:rPr>
            </w:pPr>
          </w:p>
        </w:tc>
        <w:tc>
          <w:tcPr>
            <w:tcW w:w="1061" w:type="dxa"/>
          </w:tcPr>
          <w:p w14:paraId="2886B436">
            <w:pPr>
              <w:rPr>
                <w:rFonts w:ascii="仿宋_GB2312" w:eastAsia="仿宋_GB2312"/>
                <w:u w:val="none"/>
              </w:rPr>
            </w:pPr>
          </w:p>
        </w:tc>
      </w:tr>
      <w:tr w14:paraId="35A09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96B5558">
            <w:pPr>
              <w:rPr>
                <w:rFonts w:ascii="仿宋_GB2312" w:eastAsia="仿宋_GB2312"/>
                <w:u w:val="none"/>
              </w:rPr>
            </w:pPr>
          </w:p>
        </w:tc>
        <w:tc>
          <w:tcPr>
            <w:tcW w:w="1273" w:type="dxa"/>
          </w:tcPr>
          <w:p w14:paraId="00F76E0A">
            <w:pPr>
              <w:rPr>
                <w:rFonts w:ascii="仿宋_GB2312" w:eastAsia="仿宋_GB2312"/>
                <w:u w:val="none"/>
              </w:rPr>
            </w:pPr>
          </w:p>
        </w:tc>
        <w:tc>
          <w:tcPr>
            <w:tcW w:w="1414" w:type="dxa"/>
          </w:tcPr>
          <w:p w14:paraId="26092BCA">
            <w:pPr>
              <w:rPr>
                <w:rFonts w:ascii="仿宋_GB2312" w:eastAsia="仿宋_GB2312"/>
                <w:u w:val="none"/>
              </w:rPr>
            </w:pPr>
          </w:p>
        </w:tc>
        <w:tc>
          <w:tcPr>
            <w:tcW w:w="1273" w:type="dxa"/>
          </w:tcPr>
          <w:p w14:paraId="7981514F">
            <w:pPr>
              <w:rPr>
                <w:rFonts w:ascii="仿宋_GB2312" w:eastAsia="仿宋_GB2312"/>
                <w:u w:val="none"/>
              </w:rPr>
            </w:pPr>
          </w:p>
        </w:tc>
        <w:tc>
          <w:tcPr>
            <w:tcW w:w="1415" w:type="dxa"/>
          </w:tcPr>
          <w:p w14:paraId="577F9957">
            <w:pPr>
              <w:rPr>
                <w:rFonts w:ascii="仿宋_GB2312" w:eastAsia="仿宋_GB2312"/>
                <w:u w:val="none"/>
              </w:rPr>
            </w:pPr>
          </w:p>
        </w:tc>
        <w:tc>
          <w:tcPr>
            <w:tcW w:w="1414" w:type="dxa"/>
          </w:tcPr>
          <w:p w14:paraId="53194641">
            <w:pPr>
              <w:rPr>
                <w:rFonts w:ascii="仿宋_GB2312" w:eastAsia="仿宋_GB2312"/>
                <w:u w:val="none"/>
              </w:rPr>
            </w:pPr>
          </w:p>
        </w:tc>
        <w:tc>
          <w:tcPr>
            <w:tcW w:w="1061" w:type="dxa"/>
          </w:tcPr>
          <w:p w14:paraId="2095BC1F">
            <w:pPr>
              <w:rPr>
                <w:rFonts w:ascii="仿宋_GB2312" w:eastAsia="仿宋_GB2312"/>
                <w:u w:val="none"/>
              </w:rPr>
            </w:pPr>
          </w:p>
        </w:tc>
      </w:tr>
      <w:tr w14:paraId="5917B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E29F294">
            <w:pPr>
              <w:rPr>
                <w:rFonts w:ascii="仿宋_GB2312" w:eastAsia="仿宋_GB2312"/>
                <w:u w:val="none"/>
              </w:rPr>
            </w:pPr>
          </w:p>
        </w:tc>
        <w:tc>
          <w:tcPr>
            <w:tcW w:w="1273" w:type="dxa"/>
          </w:tcPr>
          <w:p w14:paraId="7F2978EA">
            <w:pPr>
              <w:rPr>
                <w:rFonts w:ascii="仿宋_GB2312" w:eastAsia="仿宋_GB2312"/>
                <w:u w:val="none"/>
              </w:rPr>
            </w:pPr>
          </w:p>
        </w:tc>
        <w:tc>
          <w:tcPr>
            <w:tcW w:w="1414" w:type="dxa"/>
          </w:tcPr>
          <w:p w14:paraId="2E642933">
            <w:pPr>
              <w:rPr>
                <w:rFonts w:ascii="仿宋_GB2312" w:eastAsia="仿宋_GB2312"/>
                <w:u w:val="none"/>
              </w:rPr>
            </w:pPr>
          </w:p>
        </w:tc>
        <w:tc>
          <w:tcPr>
            <w:tcW w:w="1273" w:type="dxa"/>
          </w:tcPr>
          <w:p w14:paraId="5F4927AC">
            <w:pPr>
              <w:rPr>
                <w:rFonts w:ascii="仿宋_GB2312" w:eastAsia="仿宋_GB2312"/>
                <w:u w:val="none"/>
              </w:rPr>
            </w:pPr>
          </w:p>
        </w:tc>
        <w:tc>
          <w:tcPr>
            <w:tcW w:w="1415" w:type="dxa"/>
          </w:tcPr>
          <w:p w14:paraId="558B81D4">
            <w:pPr>
              <w:rPr>
                <w:rFonts w:ascii="仿宋_GB2312" w:eastAsia="仿宋_GB2312"/>
                <w:u w:val="none"/>
              </w:rPr>
            </w:pPr>
          </w:p>
        </w:tc>
        <w:tc>
          <w:tcPr>
            <w:tcW w:w="1414" w:type="dxa"/>
          </w:tcPr>
          <w:p w14:paraId="1F6C9ED3">
            <w:pPr>
              <w:rPr>
                <w:rFonts w:ascii="仿宋_GB2312" w:eastAsia="仿宋_GB2312"/>
                <w:u w:val="none"/>
              </w:rPr>
            </w:pPr>
          </w:p>
        </w:tc>
        <w:tc>
          <w:tcPr>
            <w:tcW w:w="1061" w:type="dxa"/>
          </w:tcPr>
          <w:p w14:paraId="753B416E">
            <w:pPr>
              <w:rPr>
                <w:rFonts w:ascii="仿宋_GB2312" w:eastAsia="仿宋_GB2312"/>
                <w:u w:val="none"/>
              </w:rPr>
            </w:pPr>
          </w:p>
        </w:tc>
      </w:tr>
      <w:tr w14:paraId="2E8FE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7BE880A">
            <w:pPr>
              <w:rPr>
                <w:rFonts w:ascii="仿宋_GB2312" w:eastAsia="仿宋_GB2312"/>
                <w:u w:val="none"/>
              </w:rPr>
            </w:pPr>
          </w:p>
        </w:tc>
        <w:tc>
          <w:tcPr>
            <w:tcW w:w="1273" w:type="dxa"/>
          </w:tcPr>
          <w:p w14:paraId="00A9C8BF">
            <w:pPr>
              <w:rPr>
                <w:rFonts w:ascii="仿宋_GB2312" w:eastAsia="仿宋_GB2312"/>
                <w:u w:val="none"/>
              </w:rPr>
            </w:pPr>
          </w:p>
        </w:tc>
        <w:tc>
          <w:tcPr>
            <w:tcW w:w="1414" w:type="dxa"/>
          </w:tcPr>
          <w:p w14:paraId="08A0BBE1">
            <w:pPr>
              <w:rPr>
                <w:rFonts w:ascii="仿宋_GB2312" w:eastAsia="仿宋_GB2312"/>
                <w:u w:val="none"/>
              </w:rPr>
            </w:pPr>
          </w:p>
        </w:tc>
        <w:tc>
          <w:tcPr>
            <w:tcW w:w="1273" w:type="dxa"/>
          </w:tcPr>
          <w:p w14:paraId="4A922CBD">
            <w:pPr>
              <w:rPr>
                <w:rFonts w:ascii="仿宋_GB2312" w:eastAsia="仿宋_GB2312"/>
                <w:u w:val="none"/>
              </w:rPr>
            </w:pPr>
          </w:p>
        </w:tc>
        <w:tc>
          <w:tcPr>
            <w:tcW w:w="1415" w:type="dxa"/>
          </w:tcPr>
          <w:p w14:paraId="13E5984D">
            <w:pPr>
              <w:rPr>
                <w:rFonts w:ascii="仿宋_GB2312" w:eastAsia="仿宋_GB2312"/>
                <w:u w:val="none"/>
              </w:rPr>
            </w:pPr>
          </w:p>
        </w:tc>
        <w:tc>
          <w:tcPr>
            <w:tcW w:w="1414" w:type="dxa"/>
          </w:tcPr>
          <w:p w14:paraId="68037C13">
            <w:pPr>
              <w:rPr>
                <w:rFonts w:ascii="仿宋_GB2312" w:eastAsia="仿宋_GB2312"/>
                <w:u w:val="none"/>
              </w:rPr>
            </w:pPr>
          </w:p>
        </w:tc>
        <w:tc>
          <w:tcPr>
            <w:tcW w:w="1061" w:type="dxa"/>
          </w:tcPr>
          <w:p w14:paraId="4A901229">
            <w:pPr>
              <w:rPr>
                <w:rFonts w:ascii="仿宋_GB2312" w:eastAsia="仿宋_GB2312"/>
                <w:u w:val="none"/>
              </w:rPr>
            </w:pPr>
          </w:p>
        </w:tc>
      </w:tr>
      <w:tr w14:paraId="03272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D96717D">
            <w:pPr>
              <w:rPr>
                <w:rFonts w:ascii="仿宋_GB2312" w:eastAsia="仿宋_GB2312"/>
                <w:u w:val="none"/>
              </w:rPr>
            </w:pPr>
          </w:p>
        </w:tc>
        <w:tc>
          <w:tcPr>
            <w:tcW w:w="1273" w:type="dxa"/>
          </w:tcPr>
          <w:p w14:paraId="6FFB10E2">
            <w:pPr>
              <w:rPr>
                <w:rFonts w:ascii="仿宋_GB2312" w:eastAsia="仿宋_GB2312"/>
                <w:u w:val="none"/>
              </w:rPr>
            </w:pPr>
          </w:p>
        </w:tc>
        <w:tc>
          <w:tcPr>
            <w:tcW w:w="1414" w:type="dxa"/>
          </w:tcPr>
          <w:p w14:paraId="3B02266A">
            <w:pPr>
              <w:rPr>
                <w:rFonts w:ascii="仿宋_GB2312" w:eastAsia="仿宋_GB2312"/>
                <w:u w:val="none"/>
              </w:rPr>
            </w:pPr>
          </w:p>
        </w:tc>
        <w:tc>
          <w:tcPr>
            <w:tcW w:w="1273" w:type="dxa"/>
          </w:tcPr>
          <w:p w14:paraId="7A90E4C9">
            <w:pPr>
              <w:rPr>
                <w:rFonts w:ascii="仿宋_GB2312" w:eastAsia="仿宋_GB2312"/>
                <w:u w:val="none"/>
              </w:rPr>
            </w:pPr>
          </w:p>
        </w:tc>
        <w:tc>
          <w:tcPr>
            <w:tcW w:w="1415" w:type="dxa"/>
          </w:tcPr>
          <w:p w14:paraId="3E70267F">
            <w:pPr>
              <w:rPr>
                <w:rFonts w:ascii="仿宋_GB2312" w:eastAsia="仿宋_GB2312"/>
                <w:u w:val="none"/>
              </w:rPr>
            </w:pPr>
          </w:p>
        </w:tc>
        <w:tc>
          <w:tcPr>
            <w:tcW w:w="1414" w:type="dxa"/>
          </w:tcPr>
          <w:p w14:paraId="5DEA38A1">
            <w:pPr>
              <w:rPr>
                <w:rFonts w:ascii="仿宋_GB2312" w:eastAsia="仿宋_GB2312"/>
                <w:u w:val="none"/>
              </w:rPr>
            </w:pPr>
          </w:p>
        </w:tc>
        <w:tc>
          <w:tcPr>
            <w:tcW w:w="1061" w:type="dxa"/>
          </w:tcPr>
          <w:p w14:paraId="0DFE6F65">
            <w:pPr>
              <w:rPr>
                <w:rFonts w:ascii="仿宋_GB2312" w:eastAsia="仿宋_GB2312"/>
                <w:u w:val="none"/>
              </w:rPr>
            </w:pPr>
          </w:p>
        </w:tc>
      </w:tr>
      <w:tr w14:paraId="3821B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8842B7E">
            <w:pPr>
              <w:rPr>
                <w:rFonts w:ascii="仿宋_GB2312" w:eastAsia="仿宋_GB2312"/>
                <w:u w:val="none"/>
              </w:rPr>
            </w:pPr>
          </w:p>
        </w:tc>
        <w:tc>
          <w:tcPr>
            <w:tcW w:w="1273" w:type="dxa"/>
          </w:tcPr>
          <w:p w14:paraId="47F68F72">
            <w:pPr>
              <w:rPr>
                <w:rFonts w:ascii="仿宋_GB2312" w:eastAsia="仿宋_GB2312"/>
                <w:u w:val="none"/>
              </w:rPr>
            </w:pPr>
          </w:p>
        </w:tc>
        <w:tc>
          <w:tcPr>
            <w:tcW w:w="1414" w:type="dxa"/>
          </w:tcPr>
          <w:p w14:paraId="3CB01BD9">
            <w:pPr>
              <w:rPr>
                <w:rFonts w:ascii="仿宋_GB2312" w:eastAsia="仿宋_GB2312"/>
                <w:u w:val="none"/>
              </w:rPr>
            </w:pPr>
          </w:p>
        </w:tc>
        <w:tc>
          <w:tcPr>
            <w:tcW w:w="1273" w:type="dxa"/>
          </w:tcPr>
          <w:p w14:paraId="157CB103">
            <w:pPr>
              <w:rPr>
                <w:rFonts w:ascii="仿宋_GB2312" w:eastAsia="仿宋_GB2312"/>
                <w:u w:val="none"/>
              </w:rPr>
            </w:pPr>
          </w:p>
        </w:tc>
        <w:tc>
          <w:tcPr>
            <w:tcW w:w="1415" w:type="dxa"/>
          </w:tcPr>
          <w:p w14:paraId="7D20220C">
            <w:pPr>
              <w:rPr>
                <w:rFonts w:ascii="仿宋_GB2312" w:eastAsia="仿宋_GB2312"/>
                <w:u w:val="none"/>
              </w:rPr>
            </w:pPr>
          </w:p>
        </w:tc>
        <w:tc>
          <w:tcPr>
            <w:tcW w:w="1414" w:type="dxa"/>
          </w:tcPr>
          <w:p w14:paraId="71081593">
            <w:pPr>
              <w:rPr>
                <w:rFonts w:ascii="仿宋_GB2312" w:eastAsia="仿宋_GB2312"/>
                <w:u w:val="none"/>
              </w:rPr>
            </w:pPr>
          </w:p>
        </w:tc>
        <w:tc>
          <w:tcPr>
            <w:tcW w:w="1061" w:type="dxa"/>
          </w:tcPr>
          <w:p w14:paraId="0844C36B">
            <w:pPr>
              <w:rPr>
                <w:rFonts w:ascii="仿宋_GB2312" w:eastAsia="仿宋_GB2312"/>
                <w:u w:val="none"/>
              </w:rPr>
            </w:pPr>
          </w:p>
        </w:tc>
      </w:tr>
      <w:tr w14:paraId="63CEA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47679C0">
            <w:pPr>
              <w:rPr>
                <w:rFonts w:ascii="仿宋_GB2312" w:eastAsia="仿宋_GB2312"/>
                <w:u w:val="none"/>
              </w:rPr>
            </w:pPr>
          </w:p>
        </w:tc>
        <w:tc>
          <w:tcPr>
            <w:tcW w:w="1273" w:type="dxa"/>
          </w:tcPr>
          <w:p w14:paraId="38A5967E">
            <w:pPr>
              <w:rPr>
                <w:rFonts w:ascii="仿宋_GB2312" w:eastAsia="仿宋_GB2312"/>
                <w:u w:val="none"/>
              </w:rPr>
            </w:pPr>
          </w:p>
        </w:tc>
        <w:tc>
          <w:tcPr>
            <w:tcW w:w="1414" w:type="dxa"/>
          </w:tcPr>
          <w:p w14:paraId="5D37A1A7">
            <w:pPr>
              <w:rPr>
                <w:rFonts w:ascii="仿宋_GB2312" w:eastAsia="仿宋_GB2312"/>
                <w:u w:val="none"/>
              </w:rPr>
            </w:pPr>
          </w:p>
        </w:tc>
        <w:tc>
          <w:tcPr>
            <w:tcW w:w="1273" w:type="dxa"/>
          </w:tcPr>
          <w:p w14:paraId="12C498CD">
            <w:pPr>
              <w:rPr>
                <w:rFonts w:ascii="仿宋_GB2312" w:eastAsia="仿宋_GB2312"/>
                <w:u w:val="none"/>
              </w:rPr>
            </w:pPr>
          </w:p>
        </w:tc>
        <w:tc>
          <w:tcPr>
            <w:tcW w:w="1415" w:type="dxa"/>
          </w:tcPr>
          <w:p w14:paraId="23048C44">
            <w:pPr>
              <w:rPr>
                <w:rFonts w:ascii="仿宋_GB2312" w:eastAsia="仿宋_GB2312"/>
                <w:u w:val="none"/>
              </w:rPr>
            </w:pPr>
          </w:p>
        </w:tc>
        <w:tc>
          <w:tcPr>
            <w:tcW w:w="1414" w:type="dxa"/>
          </w:tcPr>
          <w:p w14:paraId="26CAFE80">
            <w:pPr>
              <w:rPr>
                <w:rFonts w:ascii="仿宋_GB2312" w:eastAsia="仿宋_GB2312"/>
                <w:u w:val="none"/>
              </w:rPr>
            </w:pPr>
          </w:p>
        </w:tc>
        <w:tc>
          <w:tcPr>
            <w:tcW w:w="1061" w:type="dxa"/>
          </w:tcPr>
          <w:p w14:paraId="686D12DB">
            <w:pPr>
              <w:rPr>
                <w:rFonts w:ascii="仿宋_GB2312" w:eastAsia="仿宋_GB2312"/>
                <w:u w:val="none"/>
              </w:rPr>
            </w:pPr>
          </w:p>
        </w:tc>
      </w:tr>
      <w:tr w14:paraId="69E04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58A0CE6">
            <w:pPr>
              <w:rPr>
                <w:rFonts w:ascii="仿宋_GB2312" w:eastAsia="仿宋_GB2312"/>
                <w:u w:val="none"/>
              </w:rPr>
            </w:pPr>
          </w:p>
        </w:tc>
        <w:tc>
          <w:tcPr>
            <w:tcW w:w="1273" w:type="dxa"/>
          </w:tcPr>
          <w:p w14:paraId="1F33E50E">
            <w:pPr>
              <w:rPr>
                <w:rFonts w:ascii="仿宋_GB2312" w:eastAsia="仿宋_GB2312"/>
                <w:u w:val="none"/>
              </w:rPr>
            </w:pPr>
          </w:p>
        </w:tc>
        <w:tc>
          <w:tcPr>
            <w:tcW w:w="1414" w:type="dxa"/>
          </w:tcPr>
          <w:p w14:paraId="29643AC2">
            <w:pPr>
              <w:rPr>
                <w:rFonts w:ascii="仿宋_GB2312" w:eastAsia="仿宋_GB2312"/>
                <w:u w:val="none"/>
              </w:rPr>
            </w:pPr>
          </w:p>
        </w:tc>
        <w:tc>
          <w:tcPr>
            <w:tcW w:w="1273" w:type="dxa"/>
          </w:tcPr>
          <w:p w14:paraId="2009B0D6">
            <w:pPr>
              <w:rPr>
                <w:rFonts w:ascii="仿宋_GB2312" w:eastAsia="仿宋_GB2312"/>
                <w:u w:val="none"/>
              </w:rPr>
            </w:pPr>
          </w:p>
        </w:tc>
        <w:tc>
          <w:tcPr>
            <w:tcW w:w="1415" w:type="dxa"/>
          </w:tcPr>
          <w:p w14:paraId="70F9B017">
            <w:pPr>
              <w:rPr>
                <w:rFonts w:ascii="仿宋_GB2312" w:eastAsia="仿宋_GB2312"/>
                <w:u w:val="none"/>
              </w:rPr>
            </w:pPr>
          </w:p>
        </w:tc>
        <w:tc>
          <w:tcPr>
            <w:tcW w:w="1414" w:type="dxa"/>
          </w:tcPr>
          <w:p w14:paraId="209B9004">
            <w:pPr>
              <w:rPr>
                <w:rFonts w:ascii="仿宋_GB2312" w:eastAsia="仿宋_GB2312"/>
                <w:u w:val="none"/>
              </w:rPr>
            </w:pPr>
          </w:p>
        </w:tc>
        <w:tc>
          <w:tcPr>
            <w:tcW w:w="1061" w:type="dxa"/>
          </w:tcPr>
          <w:p w14:paraId="5DC1A17C">
            <w:pPr>
              <w:rPr>
                <w:rFonts w:ascii="仿宋_GB2312" w:eastAsia="仿宋_GB2312"/>
                <w:u w:val="none"/>
              </w:rPr>
            </w:pPr>
          </w:p>
        </w:tc>
      </w:tr>
      <w:tr w14:paraId="7C364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722DB11E">
            <w:pPr>
              <w:rPr>
                <w:rFonts w:ascii="仿宋_GB2312" w:eastAsia="仿宋_GB2312"/>
                <w:u w:val="none"/>
              </w:rPr>
            </w:pPr>
          </w:p>
        </w:tc>
        <w:tc>
          <w:tcPr>
            <w:tcW w:w="1273" w:type="dxa"/>
          </w:tcPr>
          <w:p w14:paraId="0B00DCC8">
            <w:pPr>
              <w:rPr>
                <w:rFonts w:ascii="仿宋_GB2312" w:eastAsia="仿宋_GB2312"/>
                <w:u w:val="none"/>
              </w:rPr>
            </w:pPr>
          </w:p>
        </w:tc>
        <w:tc>
          <w:tcPr>
            <w:tcW w:w="1414" w:type="dxa"/>
          </w:tcPr>
          <w:p w14:paraId="21FE81DE">
            <w:pPr>
              <w:rPr>
                <w:rFonts w:ascii="仿宋_GB2312" w:eastAsia="仿宋_GB2312"/>
                <w:u w:val="none"/>
              </w:rPr>
            </w:pPr>
          </w:p>
        </w:tc>
        <w:tc>
          <w:tcPr>
            <w:tcW w:w="1273" w:type="dxa"/>
          </w:tcPr>
          <w:p w14:paraId="6B6D5ACE">
            <w:pPr>
              <w:rPr>
                <w:rFonts w:ascii="仿宋_GB2312" w:eastAsia="仿宋_GB2312"/>
                <w:u w:val="none"/>
              </w:rPr>
            </w:pPr>
          </w:p>
        </w:tc>
        <w:tc>
          <w:tcPr>
            <w:tcW w:w="1415" w:type="dxa"/>
          </w:tcPr>
          <w:p w14:paraId="74532E59">
            <w:pPr>
              <w:rPr>
                <w:rFonts w:ascii="仿宋_GB2312" w:eastAsia="仿宋_GB2312"/>
                <w:u w:val="none"/>
              </w:rPr>
            </w:pPr>
          </w:p>
        </w:tc>
        <w:tc>
          <w:tcPr>
            <w:tcW w:w="1414" w:type="dxa"/>
          </w:tcPr>
          <w:p w14:paraId="52090191">
            <w:pPr>
              <w:rPr>
                <w:rFonts w:ascii="仿宋_GB2312" w:eastAsia="仿宋_GB2312"/>
                <w:u w:val="none"/>
              </w:rPr>
            </w:pPr>
          </w:p>
        </w:tc>
        <w:tc>
          <w:tcPr>
            <w:tcW w:w="1061" w:type="dxa"/>
          </w:tcPr>
          <w:p w14:paraId="56B0F7FF">
            <w:pPr>
              <w:rPr>
                <w:rFonts w:ascii="仿宋_GB2312" w:eastAsia="仿宋_GB2312"/>
                <w:u w:val="none"/>
              </w:rPr>
            </w:pPr>
          </w:p>
        </w:tc>
      </w:tr>
    </w:tbl>
    <w:p w14:paraId="1380FA71">
      <w:pPr>
        <w:rPr>
          <w:u w:val="none"/>
        </w:rPr>
      </w:pPr>
      <w:bookmarkStart w:id="238" w:name="_Toc1393"/>
      <w:bookmarkStart w:id="239" w:name="_Toc645072523"/>
      <w:bookmarkStart w:id="240" w:name="_Toc655536463"/>
      <w:bookmarkStart w:id="241" w:name="_Toc149584334"/>
      <w:bookmarkStart w:id="242" w:name="_Toc907275355"/>
      <w:r>
        <w:rPr>
          <w:rFonts w:hint="eastAsia"/>
          <w:u w:val="none"/>
        </w:rPr>
        <w:br w:type="page"/>
      </w:r>
    </w:p>
    <w:p w14:paraId="46BBD5E4">
      <w:pPr>
        <w:pStyle w:val="11"/>
        <w:rPr>
          <w:u w:val="none"/>
        </w:rPr>
      </w:pPr>
      <w:bookmarkStart w:id="243" w:name="_Toc1486"/>
      <w:bookmarkStart w:id="244" w:name="_Toc15094"/>
      <w:bookmarkStart w:id="245" w:name="_Toc15054"/>
      <w:r>
        <w:rPr>
          <w:rFonts w:hint="eastAsia"/>
          <w:u w:val="none"/>
        </w:rPr>
        <w:t>《湖北省技术发明奖提名书》填写要求</w:t>
      </w:r>
      <w:bookmarkEnd w:id="238"/>
      <w:bookmarkEnd w:id="239"/>
      <w:bookmarkEnd w:id="240"/>
      <w:bookmarkEnd w:id="241"/>
      <w:bookmarkEnd w:id="242"/>
      <w:bookmarkEnd w:id="243"/>
      <w:bookmarkEnd w:id="244"/>
      <w:bookmarkEnd w:id="245"/>
    </w:p>
    <w:p w14:paraId="799BDB61">
      <w:pPr>
        <w:spacing w:line="600" w:lineRule="exact"/>
        <w:ind w:firstLine="640" w:firstLineChars="200"/>
        <w:jc w:val="center"/>
        <w:rPr>
          <w:rFonts w:ascii="仿宋_GB2312" w:eastAsia="仿宋_GB2312"/>
          <w:sz w:val="32"/>
          <w:szCs w:val="32"/>
          <w:u w:val="none"/>
        </w:rPr>
      </w:pPr>
    </w:p>
    <w:p w14:paraId="04B38160">
      <w:pPr>
        <w:spacing w:line="600" w:lineRule="exact"/>
        <w:jc w:val="center"/>
        <w:rPr>
          <w:rFonts w:ascii="黑体" w:hAnsi="黑体" w:eastAsia="黑体"/>
          <w:sz w:val="32"/>
          <w:szCs w:val="32"/>
          <w:u w:val="none"/>
        </w:rPr>
      </w:pPr>
      <w:bookmarkStart w:id="246" w:name="_Toc7641"/>
      <w:bookmarkStart w:id="247" w:name="_Toc296487190"/>
      <w:bookmarkStart w:id="248" w:name="_Toc13034"/>
      <w:r>
        <w:rPr>
          <w:rFonts w:hint="eastAsia" w:ascii="黑体" w:hAnsi="黑体" w:eastAsia="黑体"/>
          <w:sz w:val="32"/>
          <w:szCs w:val="32"/>
          <w:u w:val="none"/>
        </w:rPr>
        <w:t>第一部分 总体要求</w:t>
      </w:r>
      <w:bookmarkEnd w:id="246"/>
      <w:bookmarkEnd w:id="247"/>
      <w:bookmarkEnd w:id="248"/>
    </w:p>
    <w:p w14:paraId="4CF7761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技术发明奖提名书》是评审的基础文件和主要依据，原则上应由提名者提供，以第三人称表述。请按照本文要求认真填写提名书，并按照后文《提名材料形式审查不合格内容》对照检查。形式审查不合格的项目不予提交评审。</w:t>
      </w:r>
    </w:p>
    <w:p w14:paraId="6D219B3C">
      <w:pPr>
        <w:spacing w:line="600" w:lineRule="exact"/>
        <w:jc w:val="center"/>
        <w:rPr>
          <w:rFonts w:ascii="黑体" w:hAnsi="黑体" w:eastAsia="黑体"/>
          <w:sz w:val="32"/>
          <w:szCs w:val="32"/>
          <w:u w:val="none"/>
        </w:rPr>
      </w:pPr>
      <w:bookmarkStart w:id="249" w:name="_Toc1331"/>
      <w:bookmarkStart w:id="250" w:name="_Toc1557237971"/>
      <w:bookmarkStart w:id="251" w:name="_Toc27946"/>
      <w:r>
        <w:rPr>
          <w:rFonts w:hint="eastAsia" w:ascii="黑体" w:hAnsi="黑体" w:eastAsia="黑体"/>
          <w:sz w:val="32"/>
          <w:szCs w:val="32"/>
          <w:u w:val="none"/>
        </w:rPr>
        <w:t>第二部分 具体要求</w:t>
      </w:r>
      <w:bookmarkEnd w:id="249"/>
      <w:bookmarkEnd w:id="250"/>
      <w:bookmarkEnd w:id="251"/>
    </w:p>
    <w:p w14:paraId="66BF8B6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提名书包括封面、主件（第一至第九部分）和附件（第十部分）。提名书必须</w:t>
      </w:r>
      <w:r>
        <w:rPr>
          <w:rFonts w:hint="eastAsia" w:ascii="仿宋_GB2312" w:eastAsia="仿宋_GB2312"/>
          <w:sz w:val="32"/>
          <w:szCs w:val="32"/>
          <w:u w:val="none"/>
          <w:lang w:eastAsia="zh-CN"/>
        </w:rPr>
        <w:t>提交</w:t>
      </w: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sz w:val="32"/>
          <w:szCs w:val="32"/>
          <w:u w:val="none"/>
        </w:rPr>
        <w:t>提名书和电子版提名书两种形式，具体要求如下：</w:t>
      </w:r>
    </w:p>
    <w:p w14:paraId="3F5DE6E6">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b/>
          <w:sz w:val="32"/>
          <w:szCs w:val="32"/>
          <w:u w:val="none"/>
        </w:rPr>
        <w:t>提名书</w:t>
      </w: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，正文文字使用仿宋，不小于五号，行距不小于18磅，标题和图表文字格式可自行设置，建议以黑体、仿宋、楷体为主。提名书及其指定附件备齐后应合装成册，单双面不限。封面、主件应从“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p>
    <w:p w14:paraId="196C539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电子版提名书</w:t>
      </w:r>
      <w:r>
        <w:rPr>
          <w:rFonts w:hint="eastAsia" w:ascii="仿宋_GB2312" w:eastAsia="仿宋_GB2312"/>
          <w:sz w:val="32"/>
          <w:szCs w:val="32"/>
          <w:u w:val="none"/>
        </w:rPr>
        <w:t>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及时保存</w:t>
      </w:r>
      <w:r>
        <w:rPr>
          <w:rFonts w:hint="eastAsia" w:ascii="仿宋_GB2312" w:eastAsia="仿宋_GB2312"/>
          <w:sz w:val="32"/>
          <w:szCs w:val="32"/>
          <w:u w:val="none"/>
        </w:rPr>
        <w:t>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其中，提名书主件有签字盖章要求的页面应在系统导出打印后签字盖章，并按顺序扫描合并为一个PDF上传，包括封面、提名意见、主要知识产权和标准规范等目录、主要完成人情况表、主要完成单位情况表等。</w:t>
      </w:r>
    </w:p>
    <w:p w14:paraId="1D05AF98">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所有项目不得填写涉及国家秘密的内容，不得提供标注密级</w:t>
      </w:r>
      <w:r>
        <w:rPr>
          <w:rFonts w:hint="eastAsia" w:ascii="仿宋_GB2312" w:eastAsia="仿宋_GB2312"/>
          <w:b/>
          <w:sz w:val="32"/>
          <w:szCs w:val="32"/>
          <w:u w:val="none"/>
          <w:lang w:eastAsia="zh-CN"/>
        </w:rPr>
        <w:t>、</w:t>
      </w:r>
      <w:r>
        <w:rPr>
          <w:rFonts w:hint="eastAsia" w:ascii="仿宋_GB2312" w:eastAsia="仿宋_GB2312"/>
          <w:b/>
          <w:sz w:val="32"/>
          <w:szCs w:val="32"/>
          <w:u w:val="none"/>
          <w:lang w:val="en-US" w:eastAsia="zh-CN"/>
        </w:rPr>
        <w:t>内部</w:t>
      </w:r>
      <w:r>
        <w:rPr>
          <w:rFonts w:hint="eastAsia" w:ascii="仿宋_GB2312" w:eastAsia="仿宋_GB2312"/>
          <w:b/>
          <w:sz w:val="32"/>
          <w:szCs w:val="32"/>
          <w:u w:val="none"/>
        </w:rPr>
        <w:t>的附件材料。</w:t>
      </w:r>
    </w:p>
    <w:p w14:paraId="1D00E77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填写具体要求如下：</w:t>
      </w:r>
    </w:p>
    <w:p w14:paraId="3CF53683">
      <w:pPr>
        <w:pStyle w:val="4"/>
        <w:adjustRightInd w:val="0"/>
        <w:snapToGrid w:val="0"/>
        <w:spacing w:line="600" w:lineRule="exact"/>
        <w:ind w:firstLine="640"/>
        <w:rPr>
          <w:rFonts w:hint="eastAsia" w:ascii="黑体" w:hAnsi="黑体" w:eastAsia="黑体"/>
          <w:bCs w:val="0"/>
          <w:sz w:val="32"/>
          <w:szCs w:val="32"/>
          <w:u w:val="none"/>
        </w:rPr>
      </w:pPr>
      <w:r>
        <w:rPr>
          <w:rFonts w:hint="eastAsia" w:ascii="黑体" w:hAnsi="黑体" w:eastAsia="黑体"/>
          <w:bCs w:val="0"/>
          <w:sz w:val="32"/>
          <w:szCs w:val="32"/>
          <w:u w:val="none"/>
        </w:rPr>
        <w:t>封面部分：</w:t>
      </w:r>
    </w:p>
    <w:p w14:paraId="6953BC25">
      <w:pPr>
        <w:pStyle w:val="4"/>
        <w:adjustRightInd w:val="0"/>
        <w:snapToGrid w:val="0"/>
        <w:spacing w:line="600" w:lineRule="exact"/>
        <w:ind w:firstLine="640"/>
        <w:rPr>
          <w:rFonts w:hint="eastAsia" w:ascii="仿宋_GB2312" w:eastAsia="仿宋_GB2312"/>
          <w:sz w:val="32"/>
          <w:szCs w:val="32"/>
          <w:u w:val="none"/>
        </w:rPr>
      </w:pPr>
      <w:r>
        <w:rPr>
          <w:rFonts w:hint="eastAsia" w:ascii="仿宋_GB2312" w:eastAsia="仿宋_GB2312"/>
          <w:b/>
          <w:bCs/>
          <w:sz w:val="32"/>
          <w:szCs w:val="32"/>
          <w:u w:val="none"/>
        </w:rPr>
        <w:t>1</w:t>
      </w:r>
      <w:r>
        <w:rPr>
          <w:rFonts w:hint="eastAsia" w:eastAsia="仿宋_GB2312"/>
          <w:b/>
          <w:bCs/>
          <w:sz w:val="32"/>
          <w:szCs w:val="32"/>
          <w:u w:val="none"/>
          <w:lang w:eastAsia="zh-CN"/>
        </w:rPr>
        <w:t>.</w:t>
      </w:r>
      <w:r>
        <w:rPr>
          <w:rFonts w:hint="eastAsia" w:ascii="仿宋_GB2312" w:eastAsia="仿宋_GB2312"/>
          <w:b/>
          <w:bCs/>
          <w:sz w:val="32"/>
          <w:szCs w:val="32"/>
          <w:u w:val="none"/>
        </w:rPr>
        <w:t>项目名称：</w:t>
      </w:r>
      <w:r>
        <w:rPr>
          <w:rFonts w:hint="eastAsia" w:ascii="仿宋_GB2312" w:eastAsia="仿宋_GB2312"/>
          <w:sz w:val="32"/>
          <w:szCs w:val="32"/>
          <w:u w:val="none"/>
        </w:rPr>
        <w:t>由提名系统</w:t>
      </w:r>
      <w:r>
        <w:rPr>
          <w:rFonts w:hint="eastAsia" w:eastAsia="仿宋_GB2312"/>
          <w:sz w:val="32"/>
          <w:szCs w:val="32"/>
          <w:u w:val="none"/>
          <w:lang w:val="en-US" w:eastAsia="zh-CN"/>
        </w:rPr>
        <w:t>根据“一、</w:t>
      </w:r>
      <w:r>
        <w:rPr>
          <w:rFonts w:hint="eastAsia" w:ascii="仿宋_GB2312" w:eastAsia="仿宋_GB2312" w:hAnsiTheme="minorHAnsi"/>
          <w:sz w:val="32"/>
          <w:szCs w:val="32"/>
          <w:u w:val="none"/>
        </w:rPr>
        <w:t>项目基本情况</w:t>
      </w:r>
      <w:r>
        <w:rPr>
          <w:rFonts w:hint="eastAsia" w:eastAsia="仿宋_GB2312"/>
          <w:sz w:val="32"/>
          <w:szCs w:val="32"/>
          <w:u w:val="none"/>
          <w:lang w:val="en-US" w:eastAsia="zh-CN"/>
        </w:rPr>
        <w:t>”</w:t>
      </w:r>
      <w:r>
        <w:rPr>
          <w:rFonts w:hint="eastAsia" w:ascii="仿宋_GB2312" w:eastAsia="仿宋_GB2312"/>
          <w:sz w:val="32"/>
          <w:szCs w:val="32"/>
          <w:u w:val="none"/>
        </w:rPr>
        <w:t>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54D4FB44">
      <w:pPr>
        <w:pStyle w:val="4"/>
        <w:adjustRightInd w:val="0"/>
        <w:snapToGrid w:val="0"/>
        <w:spacing w:line="600" w:lineRule="exact"/>
        <w:ind w:firstLine="640"/>
        <w:rPr>
          <w:rFonts w:hint="eastAsia" w:ascii="仿宋_GB2312" w:eastAsia="仿宋_GB2312"/>
          <w:sz w:val="32"/>
          <w:szCs w:val="32"/>
          <w:u w:val="none"/>
        </w:rPr>
      </w:pPr>
      <w:r>
        <w:rPr>
          <w:rFonts w:hint="eastAsia" w:ascii="仿宋_GB2312" w:eastAsia="仿宋_GB2312"/>
          <w:b/>
          <w:bCs/>
          <w:sz w:val="32"/>
          <w:szCs w:val="32"/>
          <w:u w:val="none"/>
        </w:rPr>
        <w:t>2</w:t>
      </w:r>
      <w:r>
        <w:rPr>
          <w:rFonts w:hint="eastAsia" w:eastAsia="仿宋_GB2312"/>
          <w:b/>
          <w:bCs/>
          <w:sz w:val="32"/>
          <w:szCs w:val="32"/>
          <w:u w:val="none"/>
          <w:lang w:eastAsia="zh-CN"/>
        </w:rPr>
        <w:t>.</w:t>
      </w:r>
      <w:r>
        <w:rPr>
          <w:rFonts w:hint="eastAsia" w:ascii="仿宋_GB2312" w:eastAsia="仿宋_GB2312"/>
          <w:b/>
          <w:bCs/>
          <w:sz w:val="32"/>
          <w:szCs w:val="32"/>
          <w:u w:val="none"/>
        </w:rPr>
        <w:t>公布名</w:t>
      </w:r>
      <w:r>
        <w:rPr>
          <w:rFonts w:hint="eastAsia" w:eastAsia="仿宋_GB2312"/>
          <w:b/>
          <w:bCs/>
          <w:sz w:val="32"/>
          <w:szCs w:val="32"/>
          <w:u w:val="none"/>
          <w:lang w:val="en-US" w:eastAsia="zh-CN"/>
        </w:rPr>
        <w:t>称</w:t>
      </w:r>
      <w:r>
        <w:rPr>
          <w:rFonts w:hint="eastAsia" w:ascii="仿宋_GB2312" w:eastAsia="仿宋_GB2312"/>
          <w:b/>
          <w:bCs/>
          <w:sz w:val="32"/>
          <w:szCs w:val="32"/>
          <w:u w:val="none"/>
        </w:rPr>
        <w:t>：</w:t>
      </w:r>
      <w:r>
        <w:rPr>
          <w:rFonts w:hint="eastAsia" w:ascii="仿宋_GB2312" w:eastAsia="仿宋_GB2312"/>
          <w:sz w:val="32"/>
          <w:szCs w:val="32"/>
          <w:u w:val="none"/>
        </w:rPr>
        <w:t>不超过30字。如项目名称不可直接对外公布，应在此栏填写可公布名称</w:t>
      </w:r>
      <w:r>
        <w:rPr>
          <w:rFonts w:hint="eastAsia" w:eastAsia="仿宋_GB2312"/>
          <w:sz w:val="32"/>
          <w:szCs w:val="32"/>
          <w:u w:val="none"/>
          <w:lang w:eastAsia="zh-CN"/>
        </w:rPr>
        <w:t>，</w:t>
      </w:r>
      <w:r>
        <w:rPr>
          <w:rFonts w:hint="eastAsia" w:ascii="仿宋_GB2312" w:hAnsi="Times New Roman" w:eastAsia="仿宋_GB2312" w:cs="Times New Roman"/>
          <w:color w:val="000000"/>
          <w:sz w:val="32"/>
          <w:szCs w:val="32"/>
          <w:u w:val="none"/>
          <w:lang w:eastAsia="zh-CN"/>
        </w:rPr>
        <w:t>不</w:t>
      </w:r>
      <w:r>
        <w:rPr>
          <w:rFonts w:hint="eastAsia" w:ascii="仿宋_GB2312" w:hAnsi="Times New Roman" w:eastAsia="仿宋_GB2312" w:cs="Times New Roman"/>
          <w:color w:val="000000"/>
          <w:sz w:val="32"/>
          <w:szCs w:val="32"/>
          <w:u w:val="none"/>
          <w:lang w:val="en-US" w:eastAsia="zh-CN"/>
        </w:rPr>
        <w:t>可</w:t>
      </w:r>
      <w:r>
        <w:rPr>
          <w:rFonts w:hint="eastAsia" w:ascii="仿宋_GB2312" w:hAnsi="Times New Roman" w:eastAsia="仿宋_GB2312" w:cs="Times New Roman"/>
          <w:color w:val="000000"/>
          <w:sz w:val="32"/>
          <w:szCs w:val="32"/>
          <w:u w:val="none"/>
          <w:lang w:eastAsia="zh-CN"/>
        </w:rPr>
        <w:t>使用无意义特殊字符</w:t>
      </w:r>
      <w:r>
        <w:rPr>
          <w:rFonts w:hint="eastAsia" w:ascii="仿宋_GB2312" w:eastAsia="仿宋_GB2312"/>
          <w:sz w:val="32"/>
          <w:szCs w:val="32"/>
          <w:u w:val="none"/>
        </w:rPr>
        <w:t>，并且必须提供书面说明材料供审查。</w:t>
      </w:r>
    </w:p>
    <w:p w14:paraId="059BF21B">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3</w:t>
      </w:r>
      <w:r>
        <w:rPr>
          <w:rFonts w:hint="eastAsia" w:eastAsia="仿宋_GB2312"/>
          <w:b/>
          <w:bCs/>
          <w:sz w:val="32"/>
          <w:szCs w:val="32"/>
          <w:u w:val="none"/>
          <w:lang w:eastAsia="zh-CN"/>
        </w:rPr>
        <w:t>.</w:t>
      </w:r>
      <w:r>
        <w:rPr>
          <w:rFonts w:hint="eastAsia" w:ascii="仿宋_GB2312" w:eastAsia="仿宋_GB2312"/>
          <w:b/>
          <w:bCs/>
          <w:sz w:val="32"/>
          <w:szCs w:val="32"/>
          <w:u w:val="none"/>
        </w:rPr>
        <w:t>提名者：</w:t>
      </w:r>
      <w:r>
        <w:rPr>
          <w:rFonts w:hint="eastAsia" w:ascii="仿宋_GB2312" w:eastAsia="仿宋_GB2312"/>
          <w:sz w:val="32"/>
          <w:szCs w:val="32"/>
          <w:u w:val="none"/>
        </w:rPr>
        <w:t>由提名系统自动生成。</w:t>
      </w:r>
    </w:p>
    <w:p w14:paraId="26E50FC3">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4</w:t>
      </w:r>
      <w:r>
        <w:rPr>
          <w:rFonts w:hint="eastAsia" w:eastAsia="仿宋_GB2312"/>
          <w:b/>
          <w:bCs/>
          <w:sz w:val="32"/>
          <w:szCs w:val="32"/>
          <w:u w:val="none"/>
          <w:lang w:eastAsia="zh-CN"/>
        </w:rPr>
        <w:t>.</w:t>
      </w:r>
      <w:r>
        <w:rPr>
          <w:rFonts w:hint="eastAsia" w:ascii="仿宋_GB2312" w:eastAsia="仿宋_GB2312"/>
          <w:b/>
          <w:bCs/>
          <w:sz w:val="32"/>
          <w:szCs w:val="32"/>
          <w:u w:val="none"/>
        </w:rPr>
        <w:t>提名等级</w:t>
      </w:r>
      <w:r>
        <w:rPr>
          <w:rFonts w:hint="eastAsia" w:ascii="仿宋_GB2312" w:eastAsia="仿宋_GB2312"/>
          <w:spacing w:val="0"/>
          <w:sz w:val="32"/>
          <w:szCs w:val="32"/>
          <w:u w:val="none"/>
        </w:rPr>
        <w:t>：</w:t>
      </w:r>
      <w:r>
        <w:rPr>
          <w:rFonts w:hint="eastAsia" w:eastAsia="仿宋_GB2312"/>
          <w:sz w:val="32"/>
          <w:szCs w:val="32"/>
          <w:u w:val="none"/>
          <w:lang w:val="en-US" w:eastAsia="zh-CN"/>
        </w:rPr>
        <w:t>单选，</w:t>
      </w:r>
      <w:r>
        <w:rPr>
          <w:rFonts w:hint="eastAsia" w:ascii="仿宋_GB2312" w:eastAsia="仿宋_GB2312"/>
          <w:sz w:val="32"/>
          <w:szCs w:val="32"/>
          <w:u w:val="none"/>
        </w:rPr>
        <w:t>可选择“一等奖”“二等奖”“</w:t>
      </w:r>
      <w:r>
        <w:rPr>
          <w:rFonts w:hint="eastAsia" w:eastAsia="仿宋_GB2312"/>
          <w:sz w:val="32"/>
          <w:szCs w:val="32"/>
          <w:u w:val="none"/>
          <w:lang w:val="en-US" w:eastAsia="zh-CN"/>
        </w:rPr>
        <w:t>三</w:t>
      </w:r>
      <w:r>
        <w:rPr>
          <w:rFonts w:hint="eastAsia" w:ascii="仿宋_GB2312" w:eastAsia="仿宋_GB2312"/>
          <w:sz w:val="32"/>
          <w:szCs w:val="32"/>
          <w:u w:val="none"/>
        </w:rPr>
        <w:t>等奖”。</w:t>
      </w:r>
    </w:p>
    <w:p w14:paraId="688CA164">
      <w:pPr>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5</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主要完成人</w:t>
      </w:r>
      <w:r>
        <w:rPr>
          <w:rFonts w:hint="eastAsia" w:ascii="仿宋_GB2312" w:hAnsi="仿宋_GB2312" w:eastAsia="仿宋_GB2312" w:cs="仿宋_GB2312"/>
          <w:sz w:val="32"/>
          <w:szCs w:val="32"/>
          <w:u w:val="none"/>
        </w:rPr>
        <w:t>：由提名系统根据“八、主要完成人情况表”</w:t>
      </w:r>
      <w:r>
        <w:rPr>
          <w:rFonts w:hint="eastAsia" w:ascii="仿宋_GB2312" w:hAnsi="仿宋_GB2312" w:eastAsia="仿宋_GB2312" w:cs="仿宋_GB2312"/>
          <w:sz w:val="32"/>
          <w:szCs w:val="32"/>
          <w:u w:val="none"/>
          <w:lang w:eastAsia="zh-CN"/>
        </w:rPr>
        <w:t>自动生成</w:t>
      </w:r>
      <w:r>
        <w:rPr>
          <w:rFonts w:hint="eastAsia" w:ascii="仿宋_GB2312" w:hAnsi="仿宋_GB2312" w:eastAsia="仿宋_GB2312" w:cs="仿宋_GB2312"/>
          <w:sz w:val="32"/>
          <w:szCs w:val="32"/>
          <w:u w:val="none"/>
        </w:rPr>
        <w:t>。</w:t>
      </w:r>
    </w:p>
    <w:p w14:paraId="6E89995F">
      <w:pPr>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6.</w:t>
      </w:r>
      <w:r>
        <w:rPr>
          <w:rFonts w:hint="eastAsia" w:ascii="仿宋_GB2312" w:hAnsi="仿宋_GB2312" w:eastAsia="仿宋_GB2312" w:cs="仿宋_GB2312"/>
          <w:b/>
          <w:bCs/>
          <w:sz w:val="32"/>
          <w:szCs w:val="32"/>
          <w:u w:val="none"/>
        </w:rPr>
        <w:t>主要完成单位</w:t>
      </w:r>
      <w:r>
        <w:rPr>
          <w:rFonts w:hint="eastAsia" w:ascii="仿宋_GB2312" w:hAnsi="仿宋_GB2312" w:eastAsia="仿宋_GB2312" w:cs="仿宋_GB2312"/>
          <w:sz w:val="32"/>
          <w:szCs w:val="32"/>
          <w:u w:val="none"/>
        </w:rPr>
        <w:t>：由提名系统根据“九、主要完成单位情况表”</w:t>
      </w:r>
      <w:r>
        <w:rPr>
          <w:rFonts w:hint="eastAsia" w:ascii="仿宋_GB2312" w:hAnsi="仿宋_GB2312" w:eastAsia="仿宋_GB2312" w:cs="仿宋_GB2312"/>
          <w:sz w:val="32"/>
          <w:szCs w:val="32"/>
          <w:u w:val="none"/>
          <w:lang w:eastAsia="zh-CN"/>
        </w:rPr>
        <w:t>自动生成</w:t>
      </w:r>
      <w:r>
        <w:rPr>
          <w:rFonts w:hint="eastAsia" w:ascii="仿宋_GB2312" w:hAnsi="仿宋_GB2312" w:eastAsia="仿宋_GB2312" w:cs="仿宋_GB2312"/>
          <w:sz w:val="32"/>
          <w:szCs w:val="32"/>
          <w:u w:val="none"/>
        </w:rPr>
        <w:t>。</w:t>
      </w:r>
    </w:p>
    <w:p w14:paraId="5AC5C43B">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一、项目基本情况</w:t>
      </w:r>
    </w:p>
    <w:p w14:paraId="7B6B65F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1.专业评审组：</w:t>
      </w:r>
      <w:r>
        <w:rPr>
          <w:rFonts w:hint="eastAsia" w:ascii="仿宋_GB2312" w:eastAsia="仿宋_GB2312"/>
          <w:sz w:val="32"/>
          <w:szCs w:val="32"/>
          <w:u w:val="none"/>
        </w:rPr>
        <w:t>指提名项目应属哪一个学科（专业）评审组评审，需按下列学科（专业）组设置填写对应的代码。详见本手册湖北省科学技术奖学科（专业）评审组评审范围说明。</w:t>
      </w:r>
    </w:p>
    <w:p w14:paraId="23A7506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2.“科技成果登记号</w:t>
      </w:r>
      <w:r>
        <w:rPr>
          <w:rFonts w:hint="eastAsia" w:ascii="仿宋_GB2312" w:eastAsia="仿宋_GB2312"/>
          <w:sz w:val="32"/>
          <w:szCs w:val="32"/>
          <w:u w:val="none"/>
        </w:rPr>
        <w:t>”指在湖北省科技成果登记系统办理登记后取得的登记号。</w:t>
      </w:r>
    </w:p>
    <w:p w14:paraId="6BA21524">
      <w:pPr>
        <w:spacing w:line="600" w:lineRule="exact"/>
        <w:ind w:firstLine="643" w:firstLineChars="200"/>
        <w:rPr>
          <w:rFonts w:hint="eastAsia" w:ascii="仿宋_GB2312" w:eastAsia="仿宋_GB2312"/>
          <w:sz w:val="32"/>
          <w:szCs w:val="32"/>
          <w:u w:val="none"/>
        </w:rPr>
      </w:pPr>
      <w:r>
        <w:rPr>
          <w:rFonts w:hint="eastAsia" w:ascii="仿宋_GB2312" w:eastAsia="仿宋_GB2312"/>
          <w:b/>
          <w:bCs/>
          <w:sz w:val="32"/>
          <w:szCs w:val="32"/>
          <w:u w:val="none"/>
        </w:rPr>
        <w:t>3.“项目名称（中文）</w:t>
      </w:r>
      <w:r>
        <w:rPr>
          <w:rFonts w:hint="eastAsia" w:ascii="仿宋_GB2312" w:eastAsia="仿宋_GB2312"/>
          <w:sz w:val="32"/>
          <w:szCs w:val="32"/>
          <w:u w:val="none"/>
        </w:rPr>
        <w:t>”应当准确、简明地反映出项目的技术内容和特征，字数（含符号）不超过30个汉字。</w:t>
      </w:r>
    </w:p>
    <w:p w14:paraId="3EA29A2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4.“项目名称（英文）</w:t>
      </w:r>
      <w:r>
        <w:rPr>
          <w:rFonts w:hint="eastAsia" w:ascii="仿宋_GB2312" w:eastAsia="仿宋_GB2312"/>
          <w:sz w:val="32"/>
          <w:szCs w:val="32"/>
          <w:u w:val="none"/>
        </w:rPr>
        <w:t>”系指项目中文名称的英译文，字符不得超过200个。</w:t>
      </w:r>
    </w:p>
    <w:p w14:paraId="2DA20B7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5.“主要完成人”</w:t>
      </w:r>
      <w:r>
        <w:rPr>
          <w:rFonts w:hint="eastAsia" w:ascii="仿宋_GB2312" w:eastAsia="仿宋_GB2312"/>
          <w:sz w:val="32"/>
          <w:szCs w:val="32"/>
          <w:u w:val="none"/>
        </w:rPr>
        <w:t>：由提名系统根据“八、主要完成人情况表”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2F1233F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6.“主要完成单位”</w:t>
      </w:r>
      <w:r>
        <w:rPr>
          <w:rFonts w:hint="eastAsia" w:ascii="仿宋_GB2312" w:eastAsia="仿宋_GB2312"/>
          <w:sz w:val="32"/>
          <w:szCs w:val="32"/>
          <w:u w:val="none"/>
        </w:rPr>
        <w:t>由提名系统根据“九、主要完成单位情况表”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716A97D0">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7.“提名者”</w:t>
      </w:r>
      <w:r>
        <w:rPr>
          <w:rFonts w:hint="eastAsia" w:ascii="仿宋_GB2312" w:eastAsia="仿宋_GB2312"/>
          <w:sz w:val="32"/>
          <w:szCs w:val="32"/>
          <w:u w:val="none"/>
        </w:rPr>
        <w:t>由提名系统自动生成。</w:t>
      </w:r>
    </w:p>
    <w:p w14:paraId="29CE807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8.“项目名称可否公布”</w:t>
      </w:r>
      <w:r>
        <w:rPr>
          <w:rFonts w:hint="eastAsia" w:ascii="仿宋_GB2312" w:eastAsia="仿宋_GB2312"/>
          <w:sz w:val="32"/>
          <w:szCs w:val="32"/>
          <w:u w:val="none"/>
        </w:rPr>
        <w:t>填写“是”或“否”。</w:t>
      </w:r>
    </w:p>
    <w:p w14:paraId="3412D96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9.“项目简介可否公布”</w:t>
      </w:r>
      <w:r>
        <w:rPr>
          <w:rFonts w:hint="eastAsia" w:ascii="仿宋_GB2312" w:eastAsia="仿宋_GB2312"/>
          <w:sz w:val="32"/>
          <w:szCs w:val="32"/>
          <w:u w:val="none"/>
        </w:rPr>
        <w:t>填写“是”或“否”。</w:t>
      </w:r>
    </w:p>
    <w:p w14:paraId="67E6FA5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10.“是否涉密”</w:t>
      </w:r>
      <w:r>
        <w:rPr>
          <w:rFonts w:hint="eastAsia" w:ascii="仿宋_GB2312" w:eastAsia="仿宋_GB2312"/>
          <w:sz w:val="32"/>
          <w:szCs w:val="32"/>
          <w:u w:val="none"/>
        </w:rPr>
        <w:t>填写“是”或“否”。</w:t>
      </w:r>
    </w:p>
    <w:p w14:paraId="5ECCC55F">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11.“主题词”</w:t>
      </w:r>
      <w:r>
        <w:rPr>
          <w:rFonts w:hint="eastAsia" w:ascii="仿宋_GB2312" w:eastAsia="仿宋_GB2312"/>
          <w:sz w:val="32"/>
          <w:szCs w:val="32"/>
          <w:u w:val="none"/>
        </w:rPr>
        <w:t>按《国家汉语主题词表》填写3个至7个与提名项目技术内容密切相关的主题词，每个词语间应加“；”号。</w:t>
      </w:r>
    </w:p>
    <w:p w14:paraId="5DE3F07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12.“学科分类”</w:t>
      </w:r>
      <w:r>
        <w:rPr>
          <w:rFonts w:hint="eastAsia" w:ascii="仿宋_GB2312" w:eastAsia="仿宋_GB2312"/>
          <w:sz w:val="32"/>
          <w:szCs w:val="32"/>
          <w:u w:val="none"/>
        </w:rPr>
        <w:t>指项目所属学科按《学科分类与代码》GB/T13745-92</w:t>
      </w:r>
      <w:r>
        <w:rPr>
          <w:rFonts w:hint="eastAsia" w:ascii="仿宋_GB2312" w:eastAsia="仿宋_GB2312"/>
          <w:sz w:val="32"/>
          <w:szCs w:val="32"/>
          <w:u w:val="none"/>
          <w:lang w:eastAsia="zh-CN"/>
        </w:rPr>
        <w:t>选至</w:t>
      </w:r>
      <w:r>
        <w:rPr>
          <w:rFonts w:hint="eastAsia" w:ascii="仿宋_GB2312" w:eastAsia="仿宋_GB2312"/>
          <w:sz w:val="32"/>
          <w:szCs w:val="32"/>
          <w:u w:val="none"/>
        </w:rPr>
        <w:t>二级或三级学科。</w:t>
      </w:r>
    </w:p>
    <w:p w14:paraId="3F9AB29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13.“所属国民经济行业”</w:t>
      </w:r>
      <w:r>
        <w:rPr>
          <w:rFonts w:hint="eastAsia" w:ascii="仿宋_GB2312" w:eastAsia="仿宋_GB2312"/>
          <w:sz w:val="32"/>
          <w:szCs w:val="32"/>
          <w:u w:val="none"/>
        </w:rPr>
        <w:t>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p>
    <w:p w14:paraId="6703AC0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14.“所属行业领域”</w:t>
      </w:r>
      <w:r>
        <w:rPr>
          <w:rFonts w:hint="eastAsia" w:ascii="仿宋_GB2312" w:eastAsia="仿宋_GB2312"/>
          <w:sz w:val="32"/>
          <w:szCs w:val="32"/>
          <w:u w:val="none"/>
        </w:rPr>
        <w:t>按提名项目所属领域选择相应领域名称，主要包括：能源、水和矿产资源、环境、农业、制造业、交通运输业、信息产业及现代服务业、人口与健康、城镇化与城市发展、公共安全等。</w:t>
      </w:r>
    </w:p>
    <w:p w14:paraId="59A03713">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15.“任务来源”</w:t>
      </w:r>
      <w:r>
        <w:rPr>
          <w:rFonts w:hint="eastAsia" w:ascii="仿宋_GB2312" w:eastAsia="仿宋_GB2312"/>
          <w:sz w:val="32"/>
          <w:szCs w:val="32"/>
          <w:u w:val="none"/>
        </w:rPr>
        <w:t>从系统中选择相应的字母。多途径下达的任务选择不多于5个。</w:t>
      </w:r>
    </w:p>
    <w:p w14:paraId="7B048E1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16.“计划（基金）名称和编号”</w:t>
      </w:r>
      <w:r>
        <w:rPr>
          <w:rFonts w:hint="eastAsia" w:ascii="仿宋_GB2312" w:eastAsia="仿宋_GB2312"/>
          <w:sz w:val="32"/>
          <w:szCs w:val="32"/>
          <w:u w:val="none"/>
        </w:rPr>
        <w:t>指上述各类的研究开发项目列入计划的名称和编号。</w:t>
      </w:r>
    </w:p>
    <w:p w14:paraId="5402EFF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17．“授权发明专利（项）”</w:t>
      </w:r>
      <w:r>
        <w:rPr>
          <w:rFonts w:hint="eastAsia" w:ascii="仿宋_GB2312" w:eastAsia="仿宋_GB2312"/>
          <w:sz w:val="32"/>
          <w:szCs w:val="32"/>
          <w:u w:val="none"/>
        </w:rPr>
        <w:t>：填写直接支持本项目技术发明成立的已授权发明专利数目。列入计数的发明专利应为本项目独有，且未在已获湖北省科技奖励项目或本年度其他提名项目中使用。</w:t>
      </w:r>
    </w:p>
    <w:p w14:paraId="4664070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18．“授权的其他知识产权（项）”</w:t>
      </w:r>
      <w:r>
        <w:rPr>
          <w:rFonts w:hint="eastAsia" w:ascii="仿宋_GB2312" w:eastAsia="仿宋_GB2312"/>
          <w:sz w:val="32"/>
          <w:szCs w:val="32"/>
          <w:u w:val="none"/>
        </w:rPr>
        <w:t>：填写直接支持本项目技术发明成立的除发明专利外的其他授权知识产权数目，如计算机软件著作权、集成电路布图设计权、植物新品种权等。列入计数的知识产权应为本项目独有，且未在已获湖北省科技奖励项目或本年度其他提名项目中使用。</w:t>
      </w:r>
    </w:p>
    <w:p w14:paraId="678718A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19.项目起止时间</w:t>
      </w:r>
      <w:r>
        <w:rPr>
          <w:rFonts w:hint="eastAsia" w:ascii="仿宋_GB2312" w:eastAsia="仿宋_GB2312"/>
          <w:sz w:val="32"/>
          <w:szCs w:val="32"/>
          <w:u w:val="none"/>
        </w:rPr>
        <w:t>：起始时间填写立项、任务下达、合同签署等标志项目开始研发的时间；完成时间填写项目整体技术首次应用的时间，无法精确到“日”的，统一填写“1日”。</w:t>
      </w:r>
    </w:p>
    <w:p w14:paraId="2228DBF5">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二、提名意见</w:t>
      </w:r>
    </w:p>
    <w:p w14:paraId="1A087E2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不超过600字。提名者应认真审阅提名书全文，根据项目创造性特点，科学技术水平和应用情况并参照相应奖类条件写明提名理由和结论性意见，并对照湖北省科学技术奖授奖条件，填写提名意见。</w:t>
      </w:r>
    </w:p>
    <w:p w14:paraId="4DA4C02A">
      <w:pPr>
        <w:pStyle w:val="4"/>
        <w:spacing w:line="600" w:lineRule="exact"/>
        <w:ind w:firstLine="651"/>
        <w:rPr>
          <w:rFonts w:hAnsi="宋体" w:eastAsia="仿宋_GB2312"/>
          <w:b/>
          <w:bCs/>
          <w:spacing w:val="2"/>
          <w:sz w:val="32"/>
          <w:szCs w:val="32"/>
          <w:u w:val="none"/>
        </w:rPr>
      </w:pPr>
      <w:r>
        <w:rPr>
          <w:rFonts w:hint="eastAsia" w:ascii="仿宋_GB2312" w:eastAsia="仿宋_GB2312"/>
          <w:sz w:val="32"/>
          <w:szCs w:val="32"/>
          <w:u w:val="none"/>
        </w:rPr>
        <w:t>提名专家提名意见表应由提名专家签名。专家联合提名时，提名意见内容</w:t>
      </w:r>
      <w:r>
        <w:rPr>
          <w:rFonts w:hint="eastAsia" w:ascii="仿宋_GB2312" w:eastAsia="仿宋_GB2312"/>
          <w:sz w:val="32"/>
          <w:szCs w:val="32"/>
          <w:u w:val="none"/>
          <w:lang w:eastAsia="zh-CN"/>
        </w:rPr>
        <w:t>应各有侧重</w:t>
      </w:r>
      <w:r>
        <w:rPr>
          <w:rFonts w:hint="eastAsia" w:ascii="仿宋_GB2312" w:eastAsia="仿宋_GB2312"/>
          <w:sz w:val="32"/>
          <w:szCs w:val="32"/>
          <w:u w:val="none"/>
        </w:rPr>
        <w:t>。</w:t>
      </w:r>
      <w:r>
        <w:rPr>
          <w:rFonts w:hint="eastAsia" w:hAnsi="宋体" w:eastAsia="仿宋_GB2312"/>
          <w:bCs/>
          <w:spacing w:val="2"/>
          <w:sz w:val="32"/>
          <w:szCs w:val="32"/>
          <w:lang w:val="en-US" w:eastAsia="zh-CN"/>
        </w:rPr>
        <w:t>其中，</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专家类型</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是指</w:t>
      </w:r>
      <w:r>
        <w:rPr>
          <w:rFonts w:hint="eastAsia" w:hAnsi="宋体" w:eastAsia="仿宋_GB2312"/>
          <w:bCs/>
          <w:spacing w:val="2"/>
          <w:sz w:val="32"/>
          <w:szCs w:val="32"/>
        </w:rPr>
        <w:t>国家最高科学技术奖获奖人</w:t>
      </w:r>
      <w:r>
        <w:rPr>
          <w:rFonts w:hint="eastAsia" w:hAnsi="宋体" w:eastAsia="仿宋_GB2312"/>
          <w:bCs/>
          <w:spacing w:val="2"/>
          <w:sz w:val="32"/>
          <w:szCs w:val="32"/>
          <w:lang w:eastAsia="zh-CN"/>
        </w:rPr>
        <w:t>、</w:t>
      </w:r>
      <w:r>
        <w:rPr>
          <w:rFonts w:hint="eastAsia" w:hAnsi="宋体" w:eastAsia="仿宋_GB2312"/>
          <w:bCs/>
          <w:spacing w:val="2"/>
          <w:sz w:val="32"/>
          <w:szCs w:val="32"/>
        </w:rPr>
        <w:t>湖北省突出贡献奖获奖人</w:t>
      </w:r>
      <w:r>
        <w:rPr>
          <w:rFonts w:hint="eastAsia" w:hAnsi="宋体" w:eastAsia="仿宋_GB2312"/>
          <w:bCs/>
          <w:spacing w:val="2"/>
          <w:sz w:val="32"/>
          <w:szCs w:val="32"/>
          <w:lang w:eastAsia="zh-CN"/>
        </w:rPr>
        <w:t>、</w:t>
      </w:r>
      <w:r>
        <w:rPr>
          <w:rFonts w:hint="eastAsia" w:hAnsi="宋体" w:eastAsia="仿宋_GB2312"/>
          <w:bCs/>
          <w:spacing w:val="2"/>
          <w:sz w:val="32"/>
          <w:szCs w:val="32"/>
        </w:rPr>
        <w:t>中国科学院院士</w:t>
      </w:r>
      <w:r>
        <w:rPr>
          <w:rFonts w:hint="eastAsia" w:hAnsi="宋体" w:eastAsia="仿宋_GB2312"/>
          <w:bCs/>
          <w:spacing w:val="2"/>
          <w:sz w:val="32"/>
          <w:szCs w:val="32"/>
          <w:lang w:eastAsia="zh-CN"/>
        </w:rPr>
        <w:t>、</w:t>
      </w:r>
      <w:r>
        <w:rPr>
          <w:rFonts w:hint="eastAsia" w:hAnsi="宋体" w:eastAsia="仿宋_GB2312"/>
          <w:bCs/>
          <w:spacing w:val="2"/>
          <w:sz w:val="32"/>
          <w:szCs w:val="32"/>
        </w:rPr>
        <w:t>中国工程院院士</w:t>
      </w:r>
      <w:r>
        <w:rPr>
          <w:rFonts w:hint="eastAsia" w:hAnsi="宋体" w:eastAsia="仿宋_GB2312"/>
          <w:bCs/>
          <w:spacing w:val="2"/>
          <w:sz w:val="32"/>
          <w:szCs w:val="32"/>
          <w:lang w:eastAsia="zh-CN"/>
        </w:rPr>
        <w:t>、</w:t>
      </w:r>
      <w:r>
        <w:rPr>
          <w:rFonts w:hint="eastAsia" w:hAnsi="宋体" w:eastAsia="仿宋_GB2312"/>
          <w:bCs/>
          <w:spacing w:val="2"/>
          <w:sz w:val="32"/>
          <w:szCs w:val="32"/>
        </w:rPr>
        <w:t>省科学技术奖励委员会委员</w:t>
      </w:r>
      <w:r>
        <w:rPr>
          <w:rFonts w:hint="eastAsia" w:hAnsi="宋体" w:eastAsia="仿宋_GB2312"/>
          <w:bCs/>
          <w:spacing w:val="2"/>
          <w:sz w:val="32"/>
          <w:szCs w:val="32"/>
          <w:lang w:val="en-US" w:eastAsia="zh-CN"/>
        </w:rPr>
        <w:t>等，</w:t>
      </w:r>
      <w:r>
        <w:rPr>
          <w:rFonts w:hint="eastAsia" w:hAnsi="宋体" w:eastAsia="仿宋_GB2312"/>
          <w:bCs/>
          <w:spacing w:val="2"/>
          <w:sz w:val="32"/>
          <w:szCs w:val="32"/>
        </w:rPr>
        <w:t>多重身份的可多填。</w:t>
      </w:r>
    </w:p>
    <w:p w14:paraId="03CB05F7">
      <w:pPr>
        <w:spacing w:line="600" w:lineRule="exact"/>
        <w:ind w:firstLine="640" w:firstLineChars="200"/>
        <w:rPr>
          <w:rFonts w:hint="eastAsia" w:ascii="仿宋_GB2312" w:eastAsia="仿宋_GB2312"/>
          <w:spacing w:val="0"/>
          <w:sz w:val="32"/>
          <w:szCs w:val="32"/>
          <w:u w:val="none"/>
          <w:lang w:eastAsia="zh-CN"/>
        </w:rPr>
      </w:pPr>
      <w:r>
        <w:rPr>
          <w:rFonts w:hint="eastAsia" w:ascii="仿宋_GB2312" w:eastAsia="仿宋_GB2312"/>
          <w:sz w:val="32"/>
          <w:szCs w:val="32"/>
          <w:u w:val="none"/>
        </w:rPr>
        <w:t>提名</w:t>
      </w:r>
      <w:r>
        <w:rPr>
          <w:rFonts w:hint="eastAsia" w:ascii="仿宋_GB2312" w:eastAsia="仿宋_GB2312"/>
          <w:sz w:val="32"/>
          <w:szCs w:val="32"/>
          <w:u w:val="none"/>
          <w:lang w:val="en-US" w:eastAsia="zh-CN"/>
        </w:rPr>
        <w:t>单位和机构</w:t>
      </w:r>
      <w:r>
        <w:rPr>
          <w:rFonts w:hint="eastAsia" w:ascii="仿宋_GB2312" w:eastAsia="仿宋_GB2312"/>
          <w:sz w:val="32"/>
          <w:szCs w:val="32"/>
          <w:u w:val="none"/>
        </w:rPr>
        <w:t>提名意见表应</w:t>
      </w:r>
      <w:r>
        <w:rPr>
          <w:rFonts w:hint="eastAsia" w:ascii="仿宋_GB2312" w:eastAsia="仿宋_GB2312"/>
          <w:spacing w:val="0"/>
          <w:sz w:val="32"/>
          <w:szCs w:val="32"/>
          <w:u w:val="none"/>
        </w:rPr>
        <w:t>由其业务主管部门负责人或机构法人代表签名，加盖业务主管部门或机构公章</w:t>
      </w:r>
      <w:r>
        <w:rPr>
          <w:rFonts w:hint="eastAsia" w:ascii="仿宋_GB2312" w:eastAsia="仿宋_GB2312"/>
          <w:spacing w:val="0"/>
          <w:sz w:val="32"/>
          <w:szCs w:val="32"/>
          <w:u w:val="none"/>
          <w:lang w:eastAsia="zh-CN"/>
        </w:rPr>
        <w:t>。</w:t>
      </w:r>
    </w:p>
    <w:p w14:paraId="75C7C9B2">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三、项目简介</w:t>
      </w:r>
    </w:p>
    <w:p w14:paraId="3985B0D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不超过1页。应包含项目主要技术内容、授权专利情况、技术经济指标、应用及效益情况等。</w:t>
      </w:r>
    </w:p>
    <w:p w14:paraId="60B890C5">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四、主要技术发明</w:t>
      </w:r>
    </w:p>
    <w:p w14:paraId="056C05A2">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 主要技术发明</w:t>
      </w:r>
    </w:p>
    <w:p w14:paraId="1B80471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不超过5页。该内容是提名书的核心部分，也是评价项目、处理异议的重要依据。</w:t>
      </w:r>
    </w:p>
    <w:p w14:paraId="68A10475">
      <w:pPr>
        <w:spacing w:line="600" w:lineRule="exact"/>
        <w:ind w:firstLine="640" w:firstLineChars="200"/>
        <w:rPr>
          <w:rFonts w:ascii="仿宋_GB2312" w:eastAsia="仿宋_GB2312"/>
          <w:sz w:val="32"/>
          <w:szCs w:val="32"/>
          <w:u w:val="none"/>
        </w:rPr>
      </w:pPr>
      <w:r>
        <w:rPr>
          <w:rFonts w:hint="eastAsia" w:ascii="仿宋_GB2312" w:hAnsi="Calibri" w:eastAsia="仿宋_GB2312" w:cs="宋体"/>
          <w:b w:val="0"/>
          <w:bCs/>
          <w:kern w:val="0"/>
          <w:sz w:val="32"/>
          <w:szCs w:val="32"/>
          <w:u w:val="none"/>
        </w:rPr>
        <w:t>应围绕首创性、先进性和技术价值，</w:t>
      </w:r>
      <w:r>
        <w:rPr>
          <w:rFonts w:hint="eastAsia" w:ascii="仿宋_GB2312" w:eastAsia="仿宋_GB2312"/>
          <w:sz w:val="32"/>
          <w:szCs w:val="32"/>
          <w:u w:val="none"/>
        </w:rPr>
        <w:t>客观、真实、准确地阐述项目的立项背景，技术内容中前人没有的、具有创造性的关键、核心技术，对比当前国内外同类技术的主要参数，并列明主要知识产权和标准规范等。此部分不得涉及评价内容。</w:t>
      </w:r>
    </w:p>
    <w:p w14:paraId="5640075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技术发明点按重要程度排序。每项技术发明在阐述前应首先说明所属的学科分类名称和支持其成立的授权知识产权。核心发明点必须取得授权知识产权。</w:t>
      </w:r>
    </w:p>
    <w:p w14:paraId="0D1F9753">
      <w:pPr>
        <w:numPr>
          <w:ilvl w:val="0"/>
          <w:numId w:val="2"/>
        </w:numPr>
        <w:spacing w:line="600" w:lineRule="exact"/>
        <w:ind w:firstLine="643" w:firstLineChars="200"/>
        <w:rPr>
          <w:rFonts w:ascii="仿宋_GB2312" w:hAnsi="Calibri" w:eastAsia="仿宋_GB2312" w:cs="宋体"/>
          <w:b/>
          <w:kern w:val="0"/>
          <w:sz w:val="32"/>
          <w:szCs w:val="32"/>
          <w:u w:val="none"/>
        </w:rPr>
      </w:pPr>
      <w:r>
        <w:rPr>
          <w:rFonts w:hint="eastAsia" w:ascii="仿宋_GB2312" w:hAnsi="Calibri" w:eastAsia="仿宋_GB2312" w:cs="宋体"/>
          <w:b/>
          <w:kern w:val="0"/>
          <w:sz w:val="32"/>
          <w:szCs w:val="32"/>
          <w:u w:val="none"/>
        </w:rPr>
        <w:t>局限性</w:t>
      </w:r>
    </w:p>
    <w:p w14:paraId="12CE323F">
      <w:pPr>
        <w:spacing w:line="600" w:lineRule="exact"/>
        <w:ind w:firstLine="643" w:firstLineChars="200"/>
        <w:rPr>
          <w:rFonts w:ascii="仿宋_GB2312" w:hAnsi="Calibri" w:eastAsia="仿宋_GB2312" w:cs="宋体"/>
          <w:kern w:val="0"/>
          <w:sz w:val="32"/>
          <w:szCs w:val="32"/>
          <w:u w:val="none"/>
        </w:rPr>
      </w:pPr>
      <w:r>
        <w:rPr>
          <w:rFonts w:hint="eastAsia" w:ascii="仿宋_GB2312" w:hAnsi="Calibri" w:eastAsia="仿宋_GB2312" w:cs="宋体"/>
          <w:b/>
          <w:kern w:val="0"/>
          <w:sz w:val="32"/>
          <w:szCs w:val="32"/>
          <w:u w:val="none"/>
        </w:rPr>
        <w:t>不超过1页。</w:t>
      </w:r>
      <w:r>
        <w:rPr>
          <w:rFonts w:hint="eastAsia" w:ascii="仿宋_GB2312" w:eastAsia="仿宋_GB2312"/>
          <w:sz w:val="32"/>
          <w:szCs w:val="32"/>
          <w:u w:val="none"/>
        </w:rPr>
        <w:t>简明、准确地阐述本项目在现阶段存在的技术局限性及今后的主要研究方向。</w:t>
      </w:r>
    </w:p>
    <w:p w14:paraId="7A04DDC7">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五、客观评价</w:t>
      </w:r>
    </w:p>
    <w:p w14:paraId="31A34BBB">
      <w:pPr>
        <w:autoSpaceDE w:val="0"/>
        <w:autoSpaceDN w:val="0"/>
        <w:adjustRightInd w:val="0"/>
        <w:spacing w:line="600" w:lineRule="exact"/>
        <w:ind w:firstLine="627" w:firstLineChars="196"/>
        <w:jc w:val="left"/>
        <w:rPr>
          <w:rFonts w:ascii="仿宋_GB2312" w:eastAsia="仿宋_GB2312"/>
          <w:sz w:val="32"/>
          <w:szCs w:val="32"/>
          <w:u w:val="none"/>
        </w:rPr>
      </w:pPr>
      <w:r>
        <w:rPr>
          <w:rFonts w:hint="eastAsia" w:ascii="仿宋_GB2312" w:eastAsia="仿宋_GB2312"/>
          <w:sz w:val="32"/>
          <w:szCs w:val="32"/>
          <w:u w:val="none"/>
        </w:rPr>
        <w:t>不超过2页。围绕技术发明点的首创性、先进性和技术价值进行客观、真实、准确评价。填写的评价意见要有客观依据，主要包括与国内外相关技术的比较，国家相关部门正式作出的技术检测报告、验收意见、鉴定（评价）结论，国内外同行在重要学术刊物（专著）和重要国际学术会议论文集等公开发表的学术性评价意见，国内外重要科技奖励等，可在附件中提供证明材料。非公开资料（如私人信函等）不能作为评价依据。</w:t>
      </w:r>
    </w:p>
    <w:p w14:paraId="672EC768">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 xml:space="preserve">六、应用情况和效益 </w:t>
      </w:r>
    </w:p>
    <w:p w14:paraId="1CB9A68A">
      <w:pPr>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1.完成单位直接经济效益</w:t>
      </w:r>
      <w:r>
        <w:rPr>
          <w:rFonts w:hint="eastAsia" w:ascii="仿宋_GB2312" w:hAnsi="仿宋_GB2312" w:eastAsia="仿宋_GB2312" w:cs="仿宋_GB2312"/>
          <w:sz w:val="32"/>
          <w:szCs w:val="32"/>
          <w:u w:val="none"/>
        </w:rPr>
        <w:t>：本成果主要完成单位近3年通过直接应用、转让（实施许可）等所产生的经济效益（包括新增销售收入、新增税收、新增利润）。如果技术应用仅对相关产品或服务产生部分影响，需考虑技术应用的贡献率，</w:t>
      </w:r>
      <w:r>
        <w:rPr>
          <w:rFonts w:hint="eastAsia" w:ascii="仿宋_GB2312" w:hAnsi="仿宋_GB2312" w:eastAsia="仿宋_GB2312" w:cs="仿宋_GB2312"/>
          <w:sz w:val="32"/>
          <w:szCs w:val="32"/>
          <w:u w:val="none"/>
          <w:lang w:val="en-US" w:eastAsia="zh-CN"/>
        </w:rPr>
        <w:t>应</w:t>
      </w:r>
      <w:r>
        <w:rPr>
          <w:rFonts w:hint="eastAsia" w:ascii="仿宋_GB2312" w:hAnsi="仿宋_GB2312" w:eastAsia="仿宋_GB2312" w:cs="仿宋_GB2312"/>
          <w:sz w:val="32"/>
          <w:szCs w:val="32"/>
          <w:u w:val="none"/>
        </w:rPr>
        <w:t>在提交应用证明时</w:t>
      </w:r>
      <w:r>
        <w:rPr>
          <w:rFonts w:hint="eastAsia" w:ascii="仿宋_GB2312" w:hAnsi="仿宋_GB2312" w:eastAsia="仿宋_GB2312" w:cs="仿宋_GB2312"/>
          <w:sz w:val="32"/>
          <w:szCs w:val="32"/>
          <w:u w:val="none"/>
          <w:lang w:val="en-US" w:eastAsia="zh-CN"/>
        </w:rPr>
        <w:t>附</w:t>
      </w:r>
      <w:r>
        <w:rPr>
          <w:rFonts w:hint="eastAsia" w:ascii="仿宋_GB2312" w:hAnsi="仿宋_GB2312" w:eastAsia="仿宋_GB2312" w:cs="仿宋_GB2312"/>
          <w:sz w:val="32"/>
          <w:szCs w:val="32"/>
          <w:u w:val="none"/>
        </w:rPr>
        <w:t>填报说明对技术贡献率的测算依据和完整的计算过程进行详细说明。</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w:t>
      </w:r>
      <w:r>
        <w:rPr>
          <w:rFonts w:hint="eastAsia" w:ascii="仿宋_GB2312" w:hAnsi="仿宋_GB2312" w:eastAsia="仿宋_GB2312" w:cs="仿宋_GB2312"/>
          <w:sz w:val="32"/>
          <w:szCs w:val="32"/>
          <w:u w:val="none"/>
        </w:rPr>
        <w:t>填报数据应有真实来源和支撑证据，相关支撑材料在提交应用证明时一并提供。</w:t>
      </w:r>
    </w:p>
    <w:p w14:paraId="243CC1B1">
      <w:pPr>
        <w:pStyle w:val="2"/>
        <w:numPr>
          <w:ilvl w:val="-1"/>
          <w:numId w:val="0"/>
        </w:numPr>
        <w:adjustRightInd w:val="0"/>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销售额：</w:t>
      </w:r>
      <w:r>
        <w:rPr>
          <w:rFonts w:hint="eastAsia" w:ascii="仿宋_GB2312" w:hAnsi="仿宋_GB2312" w:eastAsia="仿宋_GB2312" w:cs="仿宋_GB2312"/>
          <w:sz w:val="32"/>
          <w:szCs w:val="32"/>
          <w:u w:val="none"/>
          <w:lang w:val="en-US" w:eastAsia="zh-CN"/>
        </w:rPr>
        <w:t>完成单位可以按照合同及开票金额确认销售额，若为降低成本带来的效益，则以降低成本数为销售额。</w:t>
      </w:r>
    </w:p>
    <w:p w14:paraId="55D858A0">
      <w:pPr>
        <w:pStyle w:val="2"/>
        <w:numPr>
          <w:ilvl w:val="-1"/>
          <w:numId w:val="0"/>
        </w:numPr>
        <w:adjustRightInd w:val="0"/>
        <w:snapToGrid w:val="0"/>
        <w:spacing w:line="600" w:lineRule="exact"/>
        <w:ind w:left="0" w:leftChars="0"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税收：</w:t>
      </w:r>
      <w:r>
        <w:rPr>
          <w:rFonts w:hint="eastAsia" w:ascii="仿宋_GB2312" w:hAnsi="仿宋_GB2312" w:eastAsia="仿宋_GB2312" w:cs="仿宋_GB2312"/>
          <w:sz w:val="32"/>
          <w:szCs w:val="32"/>
          <w:u w:val="none"/>
          <w:lang w:val="en-US" w:eastAsia="zh-CN"/>
        </w:rPr>
        <w:t>可以根据开具发票税额进行确认。</w:t>
      </w:r>
    </w:p>
    <w:p w14:paraId="229E9C9A">
      <w:pPr>
        <w:pStyle w:val="2"/>
        <w:adjustRightInd w:val="0"/>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利润：</w:t>
      </w:r>
      <w:r>
        <w:rPr>
          <w:rFonts w:hint="eastAsia" w:ascii="仿宋_GB2312" w:hAnsi="仿宋_GB2312" w:eastAsia="仿宋_GB2312" w:cs="仿宋_GB2312"/>
          <w:sz w:val="32"/>
          <w:szCs w:val="32"/>
          <w:u w:val="none"/>
          <w:lang w:val="en-US" w:eastAsia="zh-CN"/>
        </w:rPr>
        <w:t>完成单位如果为</w:t>
      </w:r>
      <w:r>
        <w:rPr>
          <w:rFonts w:hint="eastAsia" w:ascii="仿宋_GB2312" w:hAnsi="仿宋_GB2312" w:eastAsia="仿宋_GB2312" w:cs="仿宋_GB2312"/>
          <w:b w:val="0"/>
          <w:bCs w:val="0"/>
          <w:sz w:val="32"/>
          <w:szCs w:val="32"/>
          <w:u w:val="none"/>
          <w:lang w:val="en-US" w:eastAsia="zh-CN"/>
        </w:rPr>
        <w:t>科研院所</w:t>
      </w:r>
      <w:r>
        <w:rPr>
          <w:rFonts w:hint="eastAsia" w:ascii="仿宋_GB2312" w:hAnsi="仿宋_GB2312" w:eastAsia="仿宋_GB2312" w:cs="仿宋_GB2312"/>
          <w:sz w:val="32"/>
          <w:szCs w:val="32"/>
          <w:u w:val="none"/>
          <w:lang w:val="en-US" w:eastAsia="zh-CN"/>
        </w:rPr>
        <w:t>等非盈利组织，可以采用应用出售金额减去科研发生的相关费用，例如人工，物料，辅助费用等。完成单位为</w:t>
      </w:r>
      <w:r>
        <w:rPr>
          <w:rFonts w:hint="eastAsia" w:ascii="仿宋_GB2312" w:hAnsi="仿宋_GB2312" w:eastAsia="仿宋_GB2312" w:cs="仿宋_GB2312"/>
          <w:b w:val="0"/>
          <w:bCs w:val="0"/>
          <w:sz w:val="32"/>
          <w:szCs w:val="32"/>
          <w:u w:val="none"/>
          <w:lang w:val="en-US" w:eastAsia="zh-CN"/>
        </w:rPr>
        <w:t>企业等盈利组织</w:t>
      </w:r>
      <w:r>
        <w:rPr>
          <w:rFonts w:hint="eastAsia" w:ascii="仿宋_GB2312" w:hAnsi="仿宋_GB2312" w:eastAsia="仿宋_GB2312" w:cs="仿宋_GB2312"/>
          <w:sz w:val="32"/>
          <w:szCs w:val="32"/>
          <w:u w:val="none"/>
          <w:lang w:val="en-US" w:eastAsia="zh-CN"/>
        </w:rPr>
        <w:t>，主要分为两种技术模式，一种直接推出产品，一种间接提高收入成本率。对于推出新产品的直接用新产品的收入减去成本得到利润；对于间接提高收入成本率的技术，采用新技术对项目的贡献率计算利润（新增收入/降低成本*技术贡献率），若新技术替代技术，按照新旧技术产生的差额进行填列（应用后收入/成本*新技术贡献率-应用前收入/成本*旧技术贡献率）。</w:t>
      </w:r>
    </w:p>
    <w:p w14:paraId="0BB2E256">
      <w:pPr>
        <w:tabs>
          <w:tab w:val="left" w:pos="312"/>
        </w:tabs>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2.推广应用情况和经济效益（非完成单位）</w:t>
      </w:r>
      <w:r>
        <w:rPr>
          <w:rFonts w:hint="eastAsia" w:ascii="仿宋_GB2312" w:hAnsi="仿宋_GB2312" w:eastAsia="仿宋_GB2312" w:cs="仿宋_GB2312"/>
          <w:sz w:val="32"/>
          <w:szCs w:val="32"/>
          <w:u w:val="none"/>
        </w:rPr>
        <w:t>：非完成单位近3年应用本技术发明（不是产品）的情况和产生的经济效益（包括销售收入、税收、利润）。</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w:t>
      </w:r>
      <w:r>
        <w:rPr>
          <w:rFonts w:hint="eastAsia" w:ascii="仿宋_GB2312" w:hAnsi="仿宋_GB2312" w:eastAsia="仿宋_GB2312" w:cs="仿宋_GB2312"/>
          <w:sz w:val="32"/>
          <w:szCs w:val="32"/>
          <w:u w:val="none"/>
        </w:rPr>
        <w:t>填报数据应有真实来源和支撑证据，相关支撑材料在提交应用证明时一并提供。</w:t>
      </w:r>
    </w:p>
    <w:p w14:paraId="257F2765">
      <w:pPr>
        <w:tabs>
          <w:tab w:val="left" w:pos="312"/>
        </w:tabs>
        <w:snapToGrid w:val="0"/>
        <w:spacing w:line="600" w:lineRule="exact"/>
        <w:ind w:left="0" w:leftChars="0"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销售额：</w:t>
      </w:r>
      <w:r>
        <w:rPr>
          <w:rFonts w:hint="eastAsia" w:ascii="仿宋_GB2312" w:hAnsi="仿宋_GB2312" w:eastAsia="仿宋_GB2312" w:cs="仿宋_GB2312"/>
          <w:sz w:val="32"/>
          <w:szCs w:val="32"/>
          <w:u w:val="none"/>
          <w:lang w:val="en-US" w:eastAsia="zh-CN"/>
        </w:rPr>
        <w:t>直接产生新产品技术，按照新产品开票收入确认销售额，影响收入成本率的技术，按照贡献率与收入成本比值进行计算（新增收入/降低成本*贡献率）。</w:t>
      </w:r>
    </w:p>
    <w:p w14:paraId="5D24ED52">
      <w:pPr>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税收：</w:t>
      </w:r>
      <w:r>
        <w:rPr>
          <w:rFonts w:hint="eastAsia" w:ascii="仿宋_GB2312" w:hAnsi="仿宋_GB2312" w:eastAsia="仿宋_GB2312" w:cs="仿宋_GB2312"/>
          <w:sz w:val="32"/>
          <w:szCs w:val="32"/>
          <w:u w:val="none"/>
          <w:lang w:val="en-US" w:eastAsia="zh-CN"/>
        </w:rPr>
        <w:t>按照开票确认税额。</w:t>
      </w:r>
    </w:p>
    <w:p w14:paraId="0561B2C5">
      <w:pPr>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利润：</w:t>
      </w:r>
      <w:r>
        <w:rPr>
          <w:rFonts w:hint="eastAsia" w:ascii="仿宋_GB2312" w:hAnsi="仿宋_GB2312" w:eastAsia="仿宋_GB2312" w:cs="仿宋_GB2312"/>
          <w:sz w:val="32"/>
          <w:szCs w:val="32"/>
          <w:u w:val="none"/>
          <w:lang w:val="en-US" w:eastAsia="zh-CN"/>
        </w:rPr>
        <w:t>完成单位为企业等盈利组织，主要分为两种技术模式，一种直接推出产品，一种间接提高收入成本率。对于推出新产品的直接用新产品的收入减去成本得到利润；对于间接提高收入成本率的技术，采用新技术对项目的贡献率计算利润（新增收入/降低成本*技术贡献率），若新技术替代技术，按照新旧技术产生的差额进行填列（应用后收入/成本*新技术贡献率-应用前收入/成本*旧技术贡献率）。</w:t>
      </w:r>
    </w:p>
    <w:p w14:paraId="3E292C5F">
      <w:pPr>
        <w:spacing w:line="580" w:lineRule="exact"/>
        <w:ind w:firstLine="643" w:firstLineChars="200"/>
        <w:rPr>
          <w:rFonts w:hint="eastAsia" w:ascii="仿宋_GB2312" w:eastAsia="仿宋_GB2312"/>
          <w:sz w:val="32"/>
          <w:szCs w:val="32"/>
          <w:u w:val="none"/>
        </w:rPr>
      </w:pPr>
      <w:r>
        <w:rPr>
          <w:rFonts w:hint="eastAsia" w:ascii="仿宋_GB2312" w:hAnsi="仿宋_GB2312" w:eastAsia="仿宋_GB2312" w:cs="仿宋_GB2312"/>
          <w:b/>
          <w:sz w:val="32"/>
          <w:szCs w:val="32"/>
          <w:u w:val="none"/>
        </w:rPr>
        <w:t>3.技术合同登记情况：</w:t>
      </w:r>
      <w:r>
        <w:rPr>
          <w:rFonts w:ascii="Times New Roman" w:eastAsia="仿宋_GB2312"/>
          <w:sz w:val="32"/>
          <w:szCs w:val="32"/>
          <w:u w:val="none"/>
        </w:rPr>
        <w:t>本成果主要完成单位</w:t>
      </w:r>
      <w:r>
        <w:rPr>
          <w:rFonts w:hint="eastAsia" w:ascii="仿宋_GB2312" w:eastAsia="仿宋_GB2312"/>
          <w:sz w:val="32"/>
          <w:szCs w:val="32"/>
          <w:u w:val="none"/>
        </w:rPr>
        <w:t>通过湖北省政务服务网技术合同认定登记系统进行成果相关技术合同认定登记情况。</w:t>
      </w:r>
      <w:r>
        <w:rPr>
          <w:rFonts w:hint="eastAsia" w:ascii="仿宋_GB2312" w:eastAsia="仿宋_GB2312" w:hAnsiTheme="minorHAnsi" w:cstheme="minorBidi"/>
          <w:b w:val="0"/>
          <w:sz w:val="32"/>
          <w:szCs w:val="32"/>
          <w:u w:val="none"/>
        </w:rPr>
        <w:t>合同编号</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项目名称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卖方单位名称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买方单位名称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合同成交总金额</w:t>
      </w:r>
      <w:r>
        <w:rPr>
          <w:rFonts w:hint="eastAsia" w:ascii="仿宋_GB2312" w:eastAsia="仿宋_GB2312" w:cstheme="minorBidi"/>
          <w:b w:val="0"/>
          <w:sz w:val="32"/>
          <w:szCs w:val="32"/>
          <w:u w:val="none"/>
          <w:lang w:val="en-US" w:eastAsia="zh-CN"/>
        </w:rPr>
        <w:t>应与技术合同</w:t>
      </w:r>
      <w:r>
        <w:rPr>
          <w:rFonts w:hint="eastAsia" w:ascii="仿宋_GB2312" w:eastAsia="仿宋_GB2312"/>
          <w:sz w:val="32"/>
          <w:szCs w:val="32"/>
          <w:u w:val="none"/>
          <w:lang w:val="en-US" w:eastAsia="zh-CN"/>
        </w:rPr>
        <w:t>认定登记内容一致。</w:t>
      </w:r>
      <w:r>
        <w:rPr>
          <w:rFonts w:hint="eastAsia" w:ascii="仿宋_GB2312" w:eastAsia="仿宋_GB2312"/>
          <w:sz w:val="32"/>
          <w:szCs w:val="32"/>
          <w:u w:val="none"/>
        </w:rPr>
        <w:t>卖方单位</w:t>
      </w:r>
      <w:r>
        <w:rPr>
          <w:rFonts w:hint="eastAsia" w:ascii="仿宋_GB2312" w:eastAsia="仿宋_GB2312"/>
          <w:sz w:val="32"/>
          <w:szCs w:val="32"/>
          <w:u w:val="none"/>
          <w:lang w:val="en-US" w:eastAsia="zh-CN"/>
        </w:rPr>
        <w:t>须为项目主要完成单位。</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据实填报，填报数据应有</w:t>
      </w:r>
      <w:r>
        <w:rPr>
          <w:rFonts w:hint="eastAsia" w:ascii="仿宋_GB2312" w:hAnsi="仿宋_GB2312" w:eastAsia="仿宋_GB2312" w:cs="仿宋_GB2312"/>
          <w:sz w:val="32"/>
          <w:szCs w:val="32"/>
          <w:u w:val="none"/>
        </w:rPr>
        <w:t>真实来源和支撑证据，相关支撑材料在提交应用证明时一并提供</w:t>
      </w:r>
      <w:r>
        <w:rPr>
          <w:rFonts w:hint="eastAsia" w:ascii="仿宋_GB2312" w:eastAsia="仿宋_GB2312"/>
          <w:sz w:val="32"/>
          <w:szCs w:val="32"/>
          <w:u w:val="none"/>
        </w:rPr>
        <w:t>。</w:t>
      </w:r>
    </w:p>
    <w:p w14:paraId="5CAC5830">
      <w:pPr>
        <w:spacing w:line="580" w:lineRule="exact"/>
        <w:ind w:firstLine="643" w:firstLineChars="200"/>
        <w:rPr>
          <w:rFonts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4.社会效益和间接经济效益</w:t>
      </w:r>
      <w:r>
        <w:rPr>
          <w:rFonts w:hint="eastAsia" w:ascii="仿宋_GB2312" w:hAnsi="仿宋_GB2312" w:eastAsia="仿宋_GB2312" w:cs="仿宋_GB2312"/>
          <w:sz w:val="32"/>
          <w:szCs w:val="32"/>
          <w:u w:val="none"/>
        </w:rPr>
        <w:t>：社会效益和间接经济效益指成果在推动科学技术进步，保护自然资源或生态环境，改善人民物质文化生活及健康水平、培养人才等方面所起的作用，以及成果应用后，产生的间接经济效益（应说明数据来源、计算方法和计算过程），如减少损失、降低成本、降低能耗、减少排放等。限2页。</w:t>
      </w:r>
    </w:p>
    <w:p w14:paraId="157EA9D5">
      <w:pPr>
        <w:spacing w:line="580" w:lineRule="exact"/>
        <w:ind w:firstLine="643" w:firstLineChars="200"/>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5.证明材料要求</w:t>
      </w:r>
      <w:r>
        <w:rPr>
          <w:rFonts w:hint="eastAsia" w:ascii="仿宋_GB2312" w:hAnsi="仿宋_GB2312" w:eastAsia="仿宋_GB2312" w:cs="仿宋_GB2312"/>
          <w:sz w:val="32"/>
          <w:szCs w:val="32"/>
          <w:u w:val="none"/>
        </w:rPr>
        <w:t>：主要完成单位和应用单位须提供应用证明</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要求经办人签字，</w:t>
      </w:r>
      <w:r>
        <w:rPr>
          <w:rFonts w:hint="eastAsia" w:ascii="仿宋_GB2312" w:hAnsi="仿宋_GB2312" w:eastAsia="仿宋_GB2312" w:cs="仿宋_GB2312"/>
          <w:sz w:val="32"/>
          <w:szCs w:val="32"/>
          <w:u w:val="none"/>
          <w:lang w:val="en-US" w:eastAsia="zh-CN"/>
        </w:rPr>
        <w:t>提供经办人联系电话，</w:t>
      </w:r>
      <w:r>
        <w:rPr>
          <w:rFonts w:hint="eastAsia" w:ascii="仿宋_GB2312" w:hAnsi="仿宋_GB2312" w:eastAsia="仿宋_GB2312" w:cs="仿宋_GB2312"/>
          <w:sz w:val="32"/>
          <w:szCs w:val="32"/>
          <w:u w:val="none"/>
        </w:rPr>
        <w:t>并加盖单位公章。</w:t>
      </w:r>
    </w:p>
    <w:p w14:paraId="22822BA0">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七、主要知识产权和标准规范等目录（不超过10件）</w:t>
      </w:r>
    </w:p>
    <w:p w14:paraId="2F9E837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应填写直接支持本项目主要技术发明成立的且已批准或授权的知识产权（包括发明专利、植物新品种权等）和标准规范等。应按与主要科技创新的密切程度排序，列表前3项应在附件中提供相应证明材料。</w:t>
      </w:r>
    </w:p>
    <w:p w14:paraId="48F54EA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对于发明专利，知识产权类别选择发明专利，然后依次填写发明名称，国家（地区），专利号，授权公告日，专利证书上的证书号，发明人，专利权人、专利的有效状态。</w:t>
      </w:r>
    </w:p>
    <w:p w14:paraId="342FA51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对于其他类型，根据实际情况填写相应栏目，发明人一栏可不填。</w:t>
      </w:r>
    </w:p>
    <w:p w14:paraId="38011CD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所列知识产权权属共有的，用于提名湖北省科学技术奖的情况，应征得未列入项目主要完成人的权利人（发明专利指发明人）同意，并由项目第一完成人签名承诺。</w:t>
      </w:r>
    </w:p>
    <w:p w14:paraId="0C1D02C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所列专利证书颁发日期、标准规范发布日期、论文发表日期应在提名截止前。</w:t>
      </w:r>
    </w:p>
    <w:p w14:paraId="6ABAC38A">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发明人均不是项目主要完成人的发明专利，不得列入本表。</w:t>
      </w:r>
    </w:p>
    <w:p w14:paraId="0069446F">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八、主要完成人情况表</w:t>
      </w:r>
    </w:p>
    <w:p w14:paraId="759140E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主要完成人情况表”是核实完成人是否具备获奖条件的重要依据，应按表格要求逐项填写“创造性贡献”一栏应如实地写明该完成人对本项目独立做出的创造性贡献，并与“四、主要技术发明”栏中的内容相对应。完成人声明要由完成人本人亲笔签名，并要完成单位在完成单位声明下盖章。</w:t>
      </w:r>
    </w:p>
    <w:p w14:paraId="4658FFA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附件所列验收、鉴定、成果评价等的专家组成员不能作为完成人。</w:t>
      </w:r>
    </w:p>
    <w:p w14:paraId="076D19B7">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1.排名：</w:t>
      </w:r>
      <w:r>
        <w:rPr>
          <w:rFonts w:hint="eastAsia" w:ascii="仿宋_GB2312" w:eastAsia="仿宋_GB2312" w:cs="宋体"/>
          <w:kern w:val="0"/>
          <w:sz w:val="32"/>
          <w:szCs w:val="32"/>
          <w:u w:val="none"/>
        </w:rPr>
        <w:t>应按照贡献大小排序</w:t>
      </w:r>
      <w:r>
        <w:rPr>
          <w:rFonts w:hint="eastAsia" w:ascii="仿宋_GB2312" w:eastAsia="仿宋_GB2312"/>
          <w:sz w:val="32"/>
          <w:szCs w:val="32"/>
          <w:u w:val="none"/>
        </w:rPr>
        <w:t>。技术发明奖单项授奖不超过6人。</w:t>
      </w:r>
    </w:p>
    <w:p w14:paraId="3CDC9B33">
      <w:pPr>
        <w:spacing w:line="600" w:lineRule="exact"/>
        <w:ind w:firstLine="640" w:firstLineChars="200"/>
        <w:rPr>
          <w:rFonts w:ascii="仿宋_GB2312" w:eastAsia="仿宋_GB2312" w:cs="宋体"/>
          <w:kern w:val="0"/>
          <w:sz w:val="32"/>
          <w:szCs w:val="32"/>
          <w:u w:val="none"/>
        </w:rPr>
      </w:pPr>
      <w:r>
        <w:rPr>
          <w:rFonts w:hint="eastAsia" w:ascii="仿宋_GB2312" w:eastAsia="仿宋_GB2312" w:cs="宋体"/>
          <w:kern w:val="0"/>
          <w:sz w:val="32"/>
          <w:szCs w:val="32"/>
          <w:u w:val="none"/>
        </w:rPr>
        <w:t>技术发明奖的前三位完成人应为所列发明专利的发明人，其他完成人一般也应持有知识产权（含论文专著等）。</w:t>
      </w:r>
    </w:p>
    <w:p w14:paraId="128FD932">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2.姓名：</w:t>
      </w:r>
      <w:r>
        <w:rPr>
          <w:rFonts w:hint="eastAsia" w:ascii="仿宋_GB2312" w:eastAsia="仿宋_GB2312" w:cs="宋体"/>
          <w:kern w:val="0"/>
          <w:sz w:val="32"/>
          <w:szCs w:val="32"/>
          <w:u w:val="none"/>
        </w:rPr>
        <w:t>大陆居民应与本人身份证一致；港澳居民应与本人的香港或澳门居民身份证一致；台湾居民应与本人的台湾居民来往通行证一致；外籍专家应与本人护照一致。</w:t>
      </w:r>
    </w:p>
    <w:p w14:paraId="75857C3C">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3.国</w:t>
      </w:r>
      <w:r>
        <w:rPr>
          <w:rFonts w:hint="eastAsia" w:ascii="仿宋_GB2312" w:eastAsia="仿宋_GB2312" w:cs="宋体"/>
          <w:b/>
          <w:kern w:val="0"/>
          <w:sz w:val="32"/>
          <w:szCs w:val="32"/>
          <w:u w:val="none"/>
        </w:rPr>
        <w:t>籍</w:t>
      </w:r>
      <w:r>
        <w:rPr>
          <w:rFonts w:hint="eastAsia" w:ascii="仿宋_GB2312" w:eastAsia="仿宋_GB2312" w:cs="宋体"/>
          <w:kern w:val="0"/>
          <w:sz w:val="32"/>
          <w:szCs w:val="32"/>
          <w:u w:val="none"/>
        </w:rPr>
        <w:t>：中国公民填写中国，外籍专家应与本人护照一致。</w:t>
      </w:r>
    </w:p>
    <w:p w14:paraId="41A9BF38">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kern w:val="0"/>
          <w:sz w:val="32"/>
          <w:szCs w:val="32"/>
          <w:u w:val="none"/>
        </w:rPr>
        <w:t>4.身份证号：</w:t>
      </w:r>
      <w:r>
        <w:rPr>
          <w:rFonts w:hint="eastAsia" w:ascii="仿宋_GB2312" w:eastAsia="仿宋_GB2312" w:cs="宋体"/>
          <w:kern w:val="0"/>
          <w:sz w:val="32"/>
          <w:szCs w:val="32"/>
          <w:u w:val="none"/>
        </w:rPr>
        <w:t>大陆居民填写国内居民身份证号（18位）；港澳居民填写香港或澳门居民身份证号；台湾居民填写台湾居民来往通行证号；外籍人员填写护照号。</w:t>
      </w:r>
    </w:p>
    <w:p w14:paraId="6EB06D5B">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5.工作单位：</w:t>
      </w:r>
      <w:r>
        <w:rPr>
          <w:rFonts w:hint="eastAsia" w:ascii="仿宋_GB2312" w:eastAsia="仿宋_GB2312" w:cs="宋体"/>
          <w:kern w:val="0"/>
          <w:sz w:val="32"/>
          <w:szCs w:val="32"/>
          <w:u w:val="none"/>
        </w:rPr>
        <w:t>根据人事关系填写完成人现工作的单位（外籍专家根据长期聘用合同填写完成人现工作的单位），已退休的填写退休前的工作单位，在国外工作的，填写国外单位。</w:t>
      </w:r>
    </w:p>
    <w:p w14:paraId="5D7FEDD1">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6</w:t>
      </w:r>
      <w:r>
        <w:rPr>
          <w:rFonts w:hint="eastAsia" w:ascii="仿宋_GB2312" w:eastAsia="仿宋_GB2312" w:cs="宋体"/>
          <w:b/>
          <w:bCs/>
          <w:kern w:val="0"/>
          <w:sz w:val="32"/>
          <w:szCs w:val="32"/>
          <w:u w:val="none"/>
        </w:rPr>
        <w:t>.二级单位：</w:t>
      </w:r>
      <w:r>
        <w:rPr>
          <w:rFonts w:hint="eastAsia" w:ascii="仿宋_GB2312" w:eastAsia="仿宋_GB2312" w:cs="宋体"/>
          <w:kern w:val="0"/>
          <w:sz w:val="32"/>
          <w:szCs w:val="32"/>
          <w:u w:val="none"/>
        </w:rPr>
        <w:t>填写完成人所在的具体部门，如大学的院系等。</w:t>
      </w:r>
    </w:p>
    <w:p w14:paraId="71F978B6">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7</w:t>
      </w:r>
      <w:r>
        <w:rPr>
          <w:rFonts w:hint="eastAsia" w:ascii="仿宋_GB2312" w:eastAsia="仿宋_GB2312" w:cs="宋体"/>
          <w:b/>
          <w:bCs/>
          <w:kern w:val="0"/>
          <w:sz w:val="32"/>
          <w:szCs w:val="32"/>
          <w:u w:val="none"/>
        </w:rPr>
        <w:t>.完成单位：</w:t>
      </w:r>
      <w:r>
        <w:rPr>
          <w:rFonts w:hint="eastAsia" w:ascii="仿宋_GB2312" w:eastAsia="仿宋_GB2312" w:cs="宋体"/>
          <w:kern w:val="0"/>
          <w:sz w:val="32"/>
          <w:szCs w:val="32"/>
          <w:u w:val="none"/>
        </w:rPr>
        <w:t>填写完成人参与本项目主要研究工作时所在单位，应为国内法人单位。如涉及多个单位，应根据贡献大小填写一个单位。</w:t>
      </w:r>
    </w:p>
    <w:p w14:paraId="73300312">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8</w:t>
      </w:r>
      <w:r>
        <w:rPr>
          <w:rFonts w:hint="eastAsia" w:ascii="仿宋_GB2312" w:eastAsia="仿宋_GB2312" w:cs="宋体"/>
          <w:b/>
          <w:bCs/>
          <w:kern w:val="0"/>
          <w:sz w:val="32"/>
          <w:szCs w:val="32"/>
          <w:u w:val="none"/>
        </w:rPr>
        <w:t>.国内任职起止时间：</w:t>
      </w:r>
      <w:r>
        <w:rPr>
          <w:rFonts w:hint="eastAsia" w:ascii="仿宋_GB2312" w:eastAsia="仿宋_GB2312" w:cs="宋体"/>
          <w:kern w:val="0"/>
          <w:sz w:val="32"/>
          <w:szCs w:val="32"/>
          <w:u w:val="none"/>
        </w:rPr>
        <w:t>中国公民无需填写，申报自然科学奖的外籍专家填写在中国国内单位连续任职工作起止时间。</w:t>
      </w:r>
    </w:p>
    <w:p w14:paraId="7F008E6D">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9</w:t>
      </w:r>
      <w:r>
        <w:rPr>
          <w:rFonts w:hint="eastAsia" w:ascii="仿宋_GB2312" w:eastAsia="仿宋_GB2312" w:cs="宋体"/>
          <w:b/>
          <w:bCs/>
          <w:kern w:val="0"/>
          <w:sz w:val="32"/>
          <w:szCs w:val="32"/>
          <w:u w:val="none"/>
        </w:rPr>
        <w:t>.参加本项目的起止时间：</w:t>
      </w:r>
      <w:r>
        <w:rPr>
          <w:rFonts w:hint="eastAsia" w:ascii="仿宋_GB2312" w:eastAsia="仿宋_GB2312" w:cs="宋体"/>
          <w:kern w:val="0"/>
          <w:sz w:val="32"/>
          <w:szCs w:val="32"/>
          <w:u w:val="none"/>
        </w:rPr>
        <w:t>起始时间应在本项目起始时间之后，结束时间根据实际情况填写，不限于本项目完成时间之前。</w:t>
      </w:r>
    </w:p>
    <w:p w14:paraId="22CC88A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0</w:t>
      </w:r>
      <w:r>
        <w:rPr>
          <w:rFonts w:hint="eastAsia" w:ascii="仿宋_GB2312" w:eastAsia="仿宋_GB2312" w:cs="宋体"/>
          <w:b/>
          <w:bCs/>
          <w:kern w:val="0"/>
          <w:sz w:val="32"/>
          <w:szCs w:val="32"/>
          <w:u w:val="none"/>
        </w:rPr>
        <w:t>.对本项目技术创造性贡献：</w:t>
      </w:r>
      <w:r>
        <w:rPr>
          <w:rFonts w:hint="eastAsia" w:ascii="仿宋_GB2312" w:eastAsia="仿宋_GB2312" w:cs="宋体"/>
          <w:kern w:val="0"/>
          <w:sz w:val="32"/>
          <w:szCs w:val="32"/>
          <w:u w:val="none"/>
        </w:rPr>
        <w:t>不超过300字。应具体写明完成人对本项目做出的实质性贡献并注明对应第几项技术发明；与他人合作完成的技术发明，要明确阐述本人独立于合作者的具体贡献，以及支持本人贡献成立的证明材料在附件中的编号。</w:t>
      </w:r>
    </w:p>
    <w:p w14:paraId="63D0B692">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1</w:t>
      </w:r>
      <w:r>
        <w:rPr>
          <w:rFonts w:hint="eastAsia" w:ascii="仿宋_GB2312" w:eastAsia="仿宋_GB2312" w:cs="宋体"/>
          <w:b/>
          <w:bCs/>
          <w:kern w:val="0"/>
          <w:sz w:val="32"/>
          <w:szCs w:val="32"/>
          <w:u w:val="none"/>
        </w:rPr>
        <w:t>.曾获科技奖励情况：</w:t>
      </w:r>
      <w:r>
        <w:rPr>
          <w:rFonts w:hint="eastAsia" w:ascii="仿宋_GB2312" w:eastAsia="仿宋_GB2312" w:cs="宋体"/>
          <w:kern w:val="0"/>
          <w:sz w:val="32"/>
          <w:szCs w:val="32"/>
          <w:u w:val="none"/>
        </w:rPr>
        <w:t>不超过200字，不得瞒报漏报。填写完成人曾获国家、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p>
    <w:p w14:paraId="106B924B">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2</w:t>
      </w:r>
      <w:r>
        <w:rPr>
          <w:rFonts w:hint="eastAsia" w:ascii="仿宋_GB2312" w:eastAsia="仿宋_GB2312" w:cs="宋体"/>
          <w:b/>
          <w:bCs/>
          <w:kern w:val="0"/>
          <w:sz w:val="32"/>
          <w:szCs w:val="32"/>
          <w:u w:val="none"/>
        </w:rPr>
        <w:t>.签名和盖章：</w:t>
      </w:r>
      <w:r>
        <w:rPr>
          <w:rFonts w:hint="eastAsia" w:ascii="仿宋_GB2312" w:eastAsia="仿宋_GB2312" w:cs="宋体"/>
          <w:kern w:val="0"/>
          <w:sz w:val="32"/>
          <w:szCs w:val="32"/>
          <w:u w:val="none"/>
        </w:rPr>
        <w:t>“本人签名”应为完成人的亲笔签名，不得使用签名章、他人代签或仿造签名。如因特殊情况而无法签名，应由提名者出具书面说明，随提名书一并报送省科学技术奖励工作办公室。</w:t>
      </w:r>
    </w:p>
    <w:p w14:paraId="60F93F93">
      <w:pPr>
        <w:spacing w:line="600" w:lineRule="exact"/>
        <w:ind w:firstLine="640" w:firstLineChars="200"/>
        <w:rPr>
          <w:rFonts w:ascii="仿宋_GB2312" w:eastAsia="仿宋_GB2312" w:cs="宋体"/>
          <w:kern w:val="0"/>
          <w:sz w:val="32"/>
          <w:szCs w:val="32"/>
          <w:u w:val="none"/>
        </w:rPr>
      </w:pPr>
      <w:r>
        <w:rPr>
          <w:rFonts w:hint="eastAsia" w:ascii="仿宋_GB2312" w:eastAsia="仿宋_GB2312" w:cs="宋体"/>
          <w:kern w:val="0"/>
          <w:sz w:val="32"/>
          <w:szCs w:val="32"/>
          <w:u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0BD1A9CB">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九、主要完成单位情况表</w:t>
      </w:r>
    </w:p>
    <w:p w14:paraId="73E5355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按实施细则的有关规定填写，并按照贡献大小依次填写。主要完成单位指具有法人资格的单位。</w:t>
      </w:r>
    </w:p>
    <w:p w14:paraId="6D46D522">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十、主要附件</w:t>
      </w:r>
    </w:p>
    <w:p w14:paraId="2E678D4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附件是提名项目的证明文件和辅助补充材料，提名不同的奖类应提交相应的附件材料。附件不包括主要技术工作报告和研究报告，除以下规定外的附件材料原则上不应提供。</w:t>
      </w:r>
    </w:p>
    <w:p w14:paraId="26C1D6F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纸质版</w:t>
      </w:r>
      <w:r>
        <w:rPr>
          <w:rFonts w:hint="eastAsia" w:ascii="仿宋_GB2312" w:eastAsia="仿宋_GB2312"/>
          <w:sz w:val="32"/>
          <w:szCs w:val="32"/>
          <w:u w:val="none"/>
        </w:rPr>
        <w:t>附件是书面提名书存档内容的必备材料。电子版附件是网络评审的必备附件材料，应按要求上传至网络提名系统，并写明附件名称：</w:t>
      </w:r>
    </w:p>
    <w:p w14:paraId="65592D2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电子版必备附件以PDF文件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A4竖版</w:t>
      </w:r>
      <w:r>
        <w:rPr>
          <w:rFonts w:hint="eastAsia" w:ascii="仿宋_GB2312" w:eastAsia="仿宋_GB2312"/>
          <w:sz w:val="32"/>
          <w:szCs w:val="32"/>
          <w:u w:val="none"/>
          <w:lang w:eastAsia="zh-CN"/>
        </w:rPr>
        <w:t>）</w:t>
      </w:r>
      <w:r>
        <w:rPr>
          <w:rFonts w:hint="eastAsia" w:ascii="仿宋_GB2312" w:eastAsia="仿宋_GB2312"/>
          <w:sz w:val="32"/>
          <w:szCs w:val="32"/>
          <w:u w:val="none"/>
        </w:rPr>
        <w:t>提交，不超过7个，其他附件不超过25个PDF文件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A4竖版</w:t>
      </w:r>
      <w:r>
        <w:rPr>
          <w:rFonts w:hint="eastAsia" w:ascii="仿宋_GB2312" w:eastAsia="仿宋_GB2312"/>
          <w:sz w:val="32"/>
          <w:szCs w:val="32"/>
          <w:u w:val="none"/>
          <w:lang w:eastAsia="zh-CN"/>
        </w:rPr>
        <w:t>）</w:t>
      </w:r>
      <w:r>
        <w:rPr>
          <w:rFonts w:hint="eastAsia" w:ascii="仿宋_GB2312" w:eastAsia="仿宋_GB2312"/>
          <w:sz w:val="32"/>
          <w:szCs w:val="32"/>
          <w:u w:val="none"/>
        </w:rPr>
        <w:t>和30个JPG文件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A4竖版</w:t>
      </w:r>
      <w:r>
        <w:rPr>
          <w:rFonts w:hint="eastAsia" w:ascii="仿宋_GB2312" w:eastAsia="仿宋_GB2312"/>
          <w:sz w:val="32"/>
          <w:szCs w:val="32"/>
          <w:u w:val="none"/>
          <w:lang w:eastAsia="zh-CN"/>
        </w:rPr>
        <w:t>）</w:t>
      </w:r>
      <w:r>
        <w:rPr>
          <w:rFonts w:hint="eastAsia" w:ascii="仿宋_GB2312" w:eastAsia="仿宋_GB2312"/>
          <w:sz w:val="32"/>
          <w:szCs w:val="32"/>
          <w:u w:val="none"/>
        </w:rPr>
        <w:t>。纸质版按下述要求提交。具体要求如下：</w:t>
      </w:r>
    </w:p>
    <w:p w14:paraId="78B124FA">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1.必备附件</w:t>
      </w:r>
    </w:p>
    <w:p w14:paraId="011369D1">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（1）“主要知识产权和标准规范等目录”前3项：</w:t>
      </w:r>
      <w:r>
        <w:rPr>
          <w:rFonts w:hint="eastAsia" w:ascii="仿宋_GB2312" w:eastAsia="仿宋_GB2312"/>
          <w:sz w:val="32"/>
          <w:szCs w:val="32"/>
          <w:u w:val="none"/>
        </w:rPr>
        <w:t>指“七、主要知识产权和标准规范等目录”所列前3项内容的证明材料。</w:t>
      </w:r>
    </w:p>
    <w:p w14:paraId="092E642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发明专利提交说明书全文（含摘要页、权利要求书和说明书），其他类型的提交证书或全文。每个内容1个PDF文件，合计不超过3个PDF文件。</w:t>
      </w:r>
    </w:p>
    <w:p w14:paraId="0C27821A">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发明专利提交说明书摘要页，其他类型的提交证书复印件或首页。每个内容1页，不超过3页。</w:t>
      </w:r>
    </w:p>
    <w:p w14:paraId="6866C9ED">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（2）应用满二年的佐证材料：</w:t>
      </w:r>
      <w:r>
        <w:rPr>
          <w:rFonts w:hint="eastAsia" w:ascii="仿宋_GB2312" w:eastAsia="仿宋_GB2312"/>
          <w:sz w:val="32"/>
          <w:szCs w:val="32"/>
          <w:u w:val="none"/>
        </w:rPr>
        <w:t>至少提供一份能证明本项目整体技术已实施应用二年以上（202</w:t>
      </w:r>
      <w:r>
        <w:rPr>
          <w:rFonts w:hint="eastAsia" w:ascii="仿宋_GB2312" w:eastAsia="仿宋_GB2312"/>
          <w:sz w:val="32"/>
          <w:szCs w:val="32"/>
          <w:u w:val="none"/>
          <w:lang w:val="en-US" w:eastAsia="zh-CN"/>
        </w:rPr>
        <w:t>2</w:t>
      </w:r>
      <w:r>
        <w:rPr>
          <w:rFonts w:hint="eastAsia" w:ascii="仿宋_GB2312" w:eastAsia="仿宋_GB2312"/>
          <w:sz w:val="32"/>
          <w:szCs w:val="32"/>
          <w:u w:val="none"/>
        </w:rPr>
        <w:t>年12月31日之前应用）的客观佐证材料关键页，如验收报告、用户报告、销售或服务合同等。应用单位出具的相应说明或证明可以作为佐证材料，须加盖法人单位公章。</w:t>
      </w:r>
    </w:p>
    <w:p w14:paraId="799A037E">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提交关键页的扫描件，限1个PDF文件。</w:t>
      </w:r>
    </w:p>
    <w:p w14:paraId="3747E21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：提交关键页的复印件，不得超出电子版范围。</w:t>
      </w:r>
    </w:p>
    <w:p w14:paraId="0EDCF6AF">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（3）国家法律法规要求审批的批准文件：</w:t>
      </w:r>
      <w:r>
        <w:rPr>
          <w:rFonts w:hint="eastAsia" w:ascii="仿宋_GB2312" w:eastAsia="仿宋_GB2312"/>
          <w:sz w:val="32"/>
          <w:szCs w:val="32"/>
          <w:u w:val="none"/>
        </w:rPr>
        <w:t>需要行政审批的项目，提供国家有关部门出具的已获批二年以上的行政审批文件。国家法律法规要求审批的相关行业如：新药、医疗器械、动植物新品种、农药、肥料、兽药、食品、通信设备、压力容器等。审批时间应在202</w:t>
      </w:r>
      <w:r>
        <w:rPr>
          <w:rFonts w:hint="eastAsia" w:ascii="仿宋_GB2312" w:eastAsia="仿宋_GB2312"/>
          <w:sz w:val="32"/>
          <w:szCs w:val="32"/>
          <w:u w:val="none"/>
          <w:lang w:val="en-US" w:eastAsia="zh-CN"/>
        </w:rPr>
        <w:t>2</w:t>
      </w:r>
      <w:r>
        <w:rPr>
          <w:rFonts w:hint="eastAsia" w:ascii="仿宋_GB2312" w:eastAsia="仿宋_GB2312"/>
          <w:sz w:val="32"/>
          <w:szCs w:val="32"/>
          <w:u w:val="none"/>
        </w:rPr>
        <w:t>年12月31日之前。</w:t>
      </w:r>
    </w:p>
    <w:p w14:paraId="1A40D87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提交全文扫描件，限1个PDF文件。</w:t>
      </w:r>
    </w:p>
    <w:p w14:paraId="2DA0676A">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提交盖章页的复印件，每个批件限1页。</w:t>
      </w:r>
    </w:p>
    <w:p w14:paraId="04F44DB0">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（4）完成人合作关系说明</w:t>
      </w:r>
      <w:r>
        <w:rPr>
          <w:rFonts w:hint="eastAsia" w:ascii="仿宋_GB2312" w:eastAsia="仿宋_GB2312"/>
          <w:sz w:val="32"/>
          <w:szCs w:val="32"/>
          <w:u w:val="none"/>
        </w:rPr>
        <w:t>（含完成人合作关系情况汇总表）：按照附表格式填写，并由第一完成人签名。完成人仅为1人的不需要提交。</w:t>
      </w:r>
    </w:p>
    <w:p w14:paraId="030A5636">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提交完成人合作关系说明（含完成人合作关系情况汇总表）扫描件，应包含第一完成人签名，限1个PDF文件。</w:t>
      </w:r>
    </w:p>
    <w:p w14:paraId="1581BA2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提交完成人合作关系说明（含完成人合作关系情况汇总表）原件，应由第一完成人签名，按实际页数提交。</w:t>
      </w:r>
    </w:p>
    <w:p w14:paraId="6FFA12F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完成人合作关系说明：</w:t>
      </w:r>
      <w:r>
        <w:rPr>
          <w:rFonts w:hint="eastAsia" w:ascii="仿宋_GB2312" w:eastAsia="仿宋_GB2312"/>
          <w:sz w:val="32"/>
          <w:szCs w:val="32"/>
          <w:u w:val="none"/>
        </w:rPr>
        <w:t>应以第一完成人角度，介绍项目完成人之间的合作经历或合作关系，不局限于第一完成人与其他完成人的合作，也可以包括其他完成人之间的合作。</w:t>
      </w:r>
    </w:p>
    <w:p w14:paraId="3DEBB400">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完成人合作关系情况汇总表：</w:t>
      </w:r>
      <w:r>
        <w:rPr>
          <w:rFonts w:hint="eastAsia" w:ascii="仿宋_GB2312" w:eastAsia="仿宋_GB2312"/>
          <w:sz w:val="32"/>
          <w:szCs w:val="32"/>
          <w:u w:val="none"/>
        </w:rPr>
        <w:t>即“完成人合作关系说明”有关内容列表化，每行填写一项合作内容。其中：</w:t>
      </w:r>
    </w:p>
    <w:p w14:paraId="0964C2C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合作方式</w:t>
      </w:r>
      <w:r>
        <w:rPr>
          <w:rFonts w:hint="eastAsia" w:ascii="仿宋_GB2312" w:eastAsia="仿宋_GB2312"/>
          <w:sz w:val="32"/>
          <w:szCs w:val="32"/>
          <w:u w:val="none"/>
        </w:rPr>
        <w:t>包括但不限于专著合著、论文合著、共同立项、共同知识产权、共同参与制订标准规范和产业合作等。</w:t>
      </w:r>
    </w:p>
    <w:p w14:paraId="7762D3F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合作者</w:t>
      </w:r>
      <w:r>
        <w:rPr>
          <w:rFonts w:hint="eastAsia" w:ascii="仿宋_GB2312" w:eastAsia="仿宋_GB2312"/>
          <w:sz w:val="32"/>
          <w:szCs w:val="32"/>
          <w:u w:val="none"/>
        </w:rPr>
        <w:t>填写此项合作内容中涉及的完成人。</w:t>
      </w:r>
    </w:p>
    <w:p w14:paraId="56EC003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合作时间</w:t>
      </w:r>
      <w:r>
        <w:rPr>
          <w:rFonts w:hint="eastAsia" w:ascii="仿宋_GB2312" w:eastAsia="仿宋_GB2312"/>
          <w:sz w:val="32"/>
          <w:szCs w:val="32"/>
          <w:u w:val="none"/>
        </w:rPr>
        <w:t>根据实际情况填写，不限于本项目的起止时间。</w:t>
      </w:r>
    </w:p>
    <w:p w14:paraId="5A72CFC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合作成果</w:t>
      </w:r>
      <w:r>
        <w:rPr>
          <w:rFonts w:hint="eastAsia" w:ascii="仿宋_GB2312" w:eastAsia="仿宋_GB2312"/>
          <w:sz w:val="32"/>
          <w:szCs w:val="32"/>
          <w:u w:val="none"/>
        </w:rPr>
        <w:t>包括但不限于专著名称、论文名称、发明专利名称、合同名称等，可与主要知识产权、应用情况等佐证材料相同。</w:t>
      </w:r>
    </w:p>
    <w:p w14:paraId="5364C575">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证明材料</w:t>
      </w:r>
      <w:r>
        <w:rPr>
          <w:rFonts w:hint="eastAsia" w:ascii="仿宋_GB2312" w:eastAsia="仿宋_GB2312"/>
          <w:sz w:val="32"/>
          <w:szCs w:val="32"/>
          <w:u w:val="none"/>
        </w:rPr>
        <w:t>填写其在提名书电子版附件中的编号。如未包含在附件中，应填写“未列入附件”。</w:t>
      </w:r>
    </w:p>
    <w:p w14:paraId="02D5C58E">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（5）外国人国内单位聘用合同</w:t>
      </w:r>
      <w:r>
        <w:rPr>
          <w:rFonts w:hint="eastAsia" w:ascii="仿宋_GB2312" w:eastAsia="仿宋_GB2312"/>
          <w:sz w:val="32"/>
          <w:szCs w:val="32"/>
          <w:u w:val="none"/>
        </w:rPr>
        <w:t>：需提供能证明外国人在中国国内单位连续任职工作不少于5年，每年在华从事科技研发工作时间不少于6个月的聘用合同。</w:t>
      </w:r>
    </w:p>
    <w:p w14:paraId="040A2E0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提交合同中能体现工作时间的关键页和签字盖章页的扫描件，限1个PDF文件。</w:t>
      </w:r>
    </w:p>
    <w:p w14:paraId="6B0A11B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提交合同中能体现工作时间的关键页和签字盖章页的复印件，按实际页数提交。</w:t>
      </w:r>
    </w:p>
    <w:p w14:paraId="0BD5B60A">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2.其他附件</w:t>
      </w:r>
    </w:p>
    <w:p w14:paraId="133260C4">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（1）应用情况和效果佐证材料：</w:t>
      </w:r>
      <w:r>
        <w:rPr>
          <w:rFonts w:hint="eastAsia" w:ascii="仿宋_GB2312" w:eastAsia="仿宋_GB2312"/>
          <w:sz w:val="32"/>
          <w:szCs w:val="32"/>
          <w:u w:val="none"/>
        </w:rPr>
        <w:t>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3C8F72B6">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提交关键页扫描件，如材料较多，可以列表方式提交，不超过25个PDF文件</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A4版面竖版）</w:t>
      </w:r>
      <w:r>
        <w:rPr>
          <w:rFonts w:hint="eastAsia" w:ascii="仿宋_GB2312" w:eastAsia="仿宋_GB2312"/>
          <w:sz w:val="32"/>
          <w:szCs w:val="32"/>
          <w:u w:val="none"/>
        </w:rPr>
        <w:t>，每个单位对应1个PDF文件，不得超出“主要应用单位情况表”和完成单位的范围。</w:t>
      </w:r>
    </w:p>
    <w:p w14:paraId="0E15A57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提交关键页复印件或列表，可以少于但不得超出电子版范围，每个单位原则上不超过3页。应用证明需提交原件。</w:t>
      </w:r>
    </w:p>
    <w:p w14:paraId="646DB97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（2）其他：</w:t>
      </w:r>
      <w:r>
        <w:rPr>
          <w:rFonts w:hint="eastAsia" w:ascii="仿宋_GB2312" w:eastAsia="仿宋_GB2312"/>
          <w:sz w:val="32"/>
          <w:szCs w:val="32"/>
          <w:u w:val="none"/>
        </w:rPr>
        <w:t>指支撑本项目主要技术发明、客观评价及完成人学术贡献的证明材料。除“七、主要知识产权和标准规范等目录”前3项以外的其他知识产权和标准规范等，不要求必须提交证明材料，如自愿提交，则提交证书或关键页扫描件（复印件），但不得超出“七、主要知识产权和标准规范等目录”所列范围。</w:t>
      </w:r>
    </w:p>
    <w:p w14:paraId="785AA24B">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不超过30个JPG文件，每个文件均应清晰可辨，</w:t>
      </w:r>
      <w:r>
        <w:rPr>
          <w:rFonts w:hint="eastAsia" w:ascii="仿宋_GB2312" w:eastAsia="仿宋_GB2312"/>
          <w:sz w:val="32"/>
          <w:szCs w:val="32"/>
          <w:u w:val="none"/>
          <w:lang w:val="en-US" w:eastAsia="zh-CN"/>
        </w:rPr>
        <w:t>A4版面竖版，</w:t>
      </w:r>
      <w:r>
        <w:rPr>
          <w:rFonts w:hint="eastAsia" w:ascii="仿宋_GB2312" w:eastAsia="仿宋_GB2312"/>
          <w:sz w:val="32"/>
          <w:szCs w:val="32"/>
          <w:u w:val="none"/>
          <w:lang w:eastAsia="zh-CN"/>
        </w:rPr>
        <w:t>不要拼图</w:t>
      </w:r>
      <w:r>
        <w:rPr>
          <w:rFonts w:hint="eastAsia" w:ascii="仿宋_GB2312" w:eastAsia="仿宋_GB2312"/>
          <w:sz w:val="32"/>
          <w:szCs w:val="32"/>
          <w:u w:val="none"/>
          <w:lang w:val="en-US" w:eastAsia="zh-CN"/>
        </w:rPr>
        <w:t>或拉伸图片（图片太小可wordA4居中排版另存图片），并规范命名</w:t>
      </w:r>
      <w:r>
        <w:rPr>
          <w:rFonts w:hint="eastAsia" w:ascii="仿宋_GB2312" w:eastAsia="仿宋_GB2312"/>
          <w:sz w:val="32"/>
          <w:szCs w:val="32"/>
          <w:u w:val="none"/>
        </w:rPr>
        <w:t>。</w:t>
      </w:r>
    </w:p>
    <w:p w14:paraId="05F48FD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不超过30页，应与电子版一致，不需提交原件。</w:t>
      </w:r>
    </w:p>
    <w:p w14:paraId="55DCBBCB">
      <w:pPr>
        <w:spacing w:line="600" w:lineRule="exact"/>
        <w:rPr>
          <w:rFonts w:ascii="仿宋_GB2312" w:eastAsia="仿宋_GB2312"/>
          <w:sz w:val="32"/>
          <w:szCs w:val="32"/>
          <w:u w:val="none"/>
        </w:rPr>
      </w:pPr>
      <w:r>
        <w:rPr>
          <w:rFonts w:hint="eastAsia" w:ascii="仿宋_GB2312" w:eastAsia="仿宋_GB2312"/>
          <w:sz w:val="32"/>
          <w:szCs w:val="32"/>
          <w:u w:val="none"/>
        </w:rPr>
        <w:br w:type="page"/>
      </w:r>
    </w:p>
    <w:p w14:paraId="08345C64">
      <w:pPr>
        <w:tabs>
          <w:tab w:val="right" w:leader="middleDot" w:pos="8460"/>
        </w:tabs>
        <w:adjustRightInd w:val="0"/>
        <w:snapToGrid w:val="0"/>
        <w:spacing w:line="620" w:lineRule="exact"/>
        <w:ind w:left="0" w:leftChars="0" w:right="88" w:rightChars="42"/>
        <w:rPr>
          <w:rFonts w:hint="eastAsia" w:ascii="黑体" w:hAnsi="黑体" w:eastAsia="黑体" w:cs="黑体"/>
          <w:sz w:val="32"/>
          <w:szCs w:val="32"/>
          <w:u w:val="none"/>
          <w:lang w:val="en-US" w:eastAsia="zh-CN"/>
        </w:rPr>
      </w:pPr>
      <w:bookmarkStart w:id="252" w:name="_Toc1995317325"/>
      <w:bookmarkStart w:id="253" w:name="_Toc5897"/>
      <w:bookmarkStart w:id="254" w:name="_Toc1002373625"/>
      <w:bookmarkStart w:id="255" w:name="_Toc616421902"/>
      <w:bookmarkStart w:id="256" w:name="_Toc149584335"/>
      <w:r>
        <w:rPr>
          <w:rFonts w:hint="eastAsia" w:ascii="黑体" w:hAnsi="黑体" w:eastAsia="黑体" w:cs="黑体"/>
          <w:sz w:val="32"/>
          <w:szCs w:val="32"/>
          <w:u w:val="none"/>
          <w:lang w:val="en-US" w:eastAsia="zh-CN"/>
        </w:rPr>
        <w:t>申报编号：</w:t>
      </w:r>
    </w:p>
    <w:p w14:paraId="6E9D756E">
      <w:pPr>
        <w:pStyle w:val="3"/>
        <w:snapToGrid w:val="0"/>
        <w:spacing w:after="0" w:line="620" w:lineRule="exact"/>
        <w:rPr>
          <w:u w:val="none"/>
        </w:rPr>
      </w:pPr>
    </w:p>
    <w:p w14:paraId="3AFEA0C2">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4B58BC6F">
      <w:pPr>
        <w:pStyle w:val="4"/>
        <w:adjustRightInd w:val="0"/>
        <w:snapToGrid w:val="0"/>
        <w:spacing w:line="620" w:lineRule="exact"/>
        <w:ind w:firstLine="0" w:firstLineChars="0"/>
        <w:jc w:val="center"/>
        <w:rPr>
          <w:rFonts w:ascii="Times New Roman" w:hAnsi="Times New Roman" w:eastAsia="方正小标宋简体" w:cs="Times New Roman"/>
          <w:color w:val="000000"/>
          <w:sz w:val="44"/>
          <w:szCs w:val="44"/>
          <w:u w:val="none"/>
        </w:rPr>
      </w:pPr>
    </w:p>
    <w:p w14:paraId="545B9464">
      <w:pPr>
        <w:pStyle w:val="4"/>
        <w:adjustRightInd w:val="0"/>
        <w:snapToGrid w:val="0"/>
        <w:spacing w:line="620" w:lineRule="exact"/>
        <w:ind w:firstLine="0" w:firstLineChars="0"/>
        <w:jc w:val="center"/>
        <w:outlineLvl w:val="0"/>
        <w:rPr>
          <w:rFonts w:ascii="Times New Roman" w:hAnsi="Times New Roman" w:eastAsia="方正小标宋简体" w:cs="Times New Roman"/>
          <w:color w:val="000000"/>
          <w:sz w:val="60"/>
          <w:szCs w:val="60"/>
          <w:u w:val="none"/>
        </w:rPr>
      </w:pPr>
      <w:bookmarkStart w:id="257" w:name="_Toc13127"/>
      <w:bookmarkStart w:id="258" w:name="_Toc6534"/>
      <w:bookmarkStart w:id="259" w:name="_Toc6536"/>
      <w:r>
        <w:rPr>
          <w:rFonts w:hint="eastAsia" w:ascii="Times New Roman" w:hAnsi="Times New Roman" w:eastAsia="方正小标宋简体" w:cs="Times New Roman"/>
          <w:color w:val="000000"/>
          <w:sz w:val="60"/>
          <w:szCs w:val="60"/>
          <w:u w:val="none"/>
        </w:rPr>
        <w:t>湖北省科学技术进步奖</w:t>
      </w:r>
      <w:r>
        <w:rPr>
          <w:rFonts w:ascii="Times New Roman" w:hAnsi="Times New Roman" w:eastAsia="方正小标宋简体" w:cs="Times New Roman"/>
          <w:color w:val="000000"/>
          <w:sz w:val="60"/>
          <w:szCs w:val="60"/>
          <w:u w:val="none"/>
        </w:rPr>
        <w:t>提名书</w:t>
      </w:r>
      <w:bookmarkEnd w:id="257"/>
      <w:bookmarkEnd w:id="258"/>
      <w:bookmarkEnd w:id="259"/>
    </w:p>
    <w:p w14:paraId="1151CCD9">
      <w:pPr>
        <w:pStyle w:val="4"/>
        <w:adjustRightInd w:val="0"/>
        <w:snapToGrid w:val="0"/>
        <w:spacing w:line="620" w:lineRule="exact"/>
        <w:ind w:firstLine="0" w:firstLineChars="0"/>
        <w:jc w:val="center"/>
        <w:rPr>
          <w:rFonts w:ascii="楷体_GB2312" w:hAnsi="楷体_GB2312" w:eastAsia="楷体_GB2312" w:cs="楷体_GB2312"/>
          <w:color w:val="000000"/>
          <w:sz w:val="36"/>
          <w:szCs w:val="36"/>
          <w:u w:val="none"/>
        </w:rPr>
      </w:pPr>
      <w:r>
        <w:rPr>
          <w:rFonts w:hint="eastAsia" w:ascii="楷体_GB2312" w:hAnsi="楷体_GB2312" w:eastAsia="楷体_GB2312" w:cs="楷体_GB2312"/>
          <w:color w:val="000000"/>
          <w:sz w:val="36"/>
          <w:szCs w:val="36"/>
          <w:u w:val="none"/>
        </w:rPr>
        <w:t>（</w:t>
      </w:r>
      <w:r>
        <w:rPr>
          <w:rFonts w:hint="eastAsia" w:ascii="楷体_GB2312" w:hAnsi="楷体_GB2312" w:eastAsia="楷体_GB2312" w:cs="楷体_GB2312"/>
          <w:color w:val="000000"/>
          <w:sz w:val="36"/>
          <w:szCs w:val="36"/>
          <w:u w:val="none"/>
          <w:lang w:val="en-US" w:eastAsia="zh-CN"/>
        </w:rPr>
        <w:t>2025</w:t>
      </w:r>
      <w:r>
        <w:rPr>
          <w:rFonts w:hint="eastAsia" w:ascii="楷体_GB2312" w:hAnsi="楷体_GB2312" w:eastAsia="楷体_GB2312" w:cs="楷体_GB2312"/>
          <w:color w:val="000000"/>
          <w:sz w:val="36"/>
          <w:szCs w:val="36"/>
          <w:u w:val="none"/>
        </w:rPr>
        <w:t>年度）</w:t>
      </w:r>
    </w:p>
    <w:p w14:paraId="626ED037">
      <w:pPr>
        <w:pStyle w:val="4"/>
        <w:adjustRightInd w:val="0"/>
        <w:snapToGrid w:val="0"/>
        <w:spacing w:line="620" w:lineRule="exact"/>
        <w:ind w:firstLine="0" w:firstLineChars="0"/>
        <w:jc w:val="center"/>
        <w:rPr>
          <w:rFonts w:ascii="Times New Roman" w:hAnsi="Times New Roman" w:eastAsia="仿宋_GB2312" w:cs="Times New Roman"/>
          <w:color w:val="000000"/>
          <w:sz w:val="36"/>
          <w:szCs w:val="36"/>
          <w:u w:val="none"/>
        </w:rPr>
      </w:pPr>
    </w:p>
    <w:p w14:paraId="538EA515">
      <w:pPr>
        <w:pStyle w:val="4"/>
        <w:adjustRightInd w:val="0"/>
        <w:snapToGrid w:val="0"/>
        <w:spacing w:line="620" w:lineRule="exact"/>
        <w:ind w:firstLine="0" w:firstLineChars="0"/>
        <w:rPr>
          <w:rFonts w:ascii="Times New Roman" w:hAnsi="Times New Roman" w:cs="Times New Roman"/>
          <w:color w:val="000000"/>
          <w:sz w:val="21"/>
          <w:u w:val="none"/>
        </w:rPr>
      </w:pPr>
    </w:p>
    <w:p w14:paraId="098F5C0C">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项目名称：</w:t>
      </w:r>
    </w:p>
    <w:p w14:paraId="4C22DED8">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公布名</w:t>
      </w:r>
      <w:r>
        <w:rPr>
          <w:rFonts w:hint="eastAsia" w:ascii="黑体" w:hAnsi="黑体" w:eastAsia="黑体" w:cs="黑体"/>
          <w:color w:val="000000"/>
          <w:sz w:val="36"/>
          <w:szCs w:val="36"/>
          <w:u w:val="none"/>
          <w:lang w:val="en-US" w:eastAsia="zh-CN"/>
        </w:rPr>
        <w:t>称</w:t>
      </w:r>
      <w:r>
        <w:rPr>
          <w:rFonts w:hint="eastAsia" w:ascii="黑体" w:hAnsi="黑体" w:eastAsia="黑体" w:cs="黑体"/>
          <w:color w:val="000000"/>
          <w:sz w:val="36"/>
          <w:szCs w:val="36"/>
          <w:u w:val="none"/>
        </w:rPr>
        <w:t>：</w:t>
      </w:r>
      <w:r>
        <w:rPr>
          <w:rFonts w:hint="eastAsia" w:ascii="楷体_GB2312" w:hAnsi="楷体_GB2312" w:eastAsia="楷体_GB2312" w:cs="楷体_GB2312"/>
          <w:color w:val="000000"/>
          <w:kern w:val="2"/>
          <w:sz w:val="34"/>
          <w:szCs w:val="34"/>
          <w:u w:val="none"/>
          <w:lang w:val="en-US" w:eastAsia="zh-CN" w:bidi="ar-SA"/>
        </w:rPr>
        <w:t>（非必填）</w:t>
      </w:r>
    </w:p>
    <w:p w14:paraId="7CA168EC">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提名者：</w:t>
      </w:r>
    </w:p>
    <w:p w14:paraId="66D7C3D2">
      <w:pPr>
        <w:pStyle w:val="4"/>
        <w:adjustRightInd w:val="0"/>
        <w:snapToGrid w:val="0"/>
        <w:spacing w:line="620" w:lineRule="exact"/>
        <w:ind w:firstLine="72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提名等级：</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一等奖</w:t>
      </w:r>
    </w:p>
    <w:p w14:paraId="01CDB755">
      <w:pPr>
        <w:pStyle w:val="4"/>
        <w:adjustRightInd w:val="0"/>
        <w:snapToGrid w:val="0"/>
        <w:spacing w:line="620" w:lineRule="exact"/>
        <w:ind w:firstLine="647"/>
        <w:rPr>
          <w:rFonts w:ascii="黑体" w:hAnsi="黑体" w:eastAsia="黑体" w:cs="黑体"/>
          <w:color w:val="000000"/>
          <w:sz w:val="36"/>
          <w:szCs w:val="36"/>
          <w:u w:val="none"/>
        </w:rPr>
      </w:pPr>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二等奖</w:t>
      </w:r>
    </w:p>
    <w:p w14:paraId="6741BAD4">
      <w:pPr>
        <w:pStyle w:val="4"/>
        <w:adjustRightInd w:val="0"/>
        <w:snapToGrid w:val="0"/>
        <w:spacing w:line="620" w:lineRule="exact"/>
        <w:ind w:firstLine="647"/>
        <w:rPr>
          <w:rFonts w:ascii="黑体" w:hAnsi="黑体" w:eastAsia="黑体" w:cs="黑体"/>
          <w:color w:val="000000"/>
          <w:sz w:val="36"/>
          <w:szCs w:val="36"/>
          <w:u w:val="none"/>
        </w:rPr>
      </w:pPr>
      <w:r>
        <w:rPr>
          <w:rFonts w:hint="eastAsia" w:ascii="楷体_GB2312" w:hAnsi="楷体_GB2312" w:eastAsia="楷体_GB2312" w:cs="楷体_GB2312"/>
          <w:color w:val="000000"/>
          <w:w w:val="90"/>
          <w:sz w:val="36"/>
          <w:szCs w:val="36"/>
          <w:u w:val="none"/>
        </w:rPr>
        <w:t xml:space="preserve">          </w:t>
      </w:r>
      <w:r>
        <w:rPr>
          <w:rFonts w:hint="eastAsia" w:ascii="楷体_GB2312" w:hAnsi="楷体_GB2312" w:eastAsia="楷体_GB2312" w:cs="楷体_GB2312"/>
          <w:color w:val="000000"/>
          <w:w w:val="90"/>
          <w:sz w:val="32"/>
          <w:szCs w:val="36"/>
          <w:u w:val="none"/>
        </w:rPr>
        <w:t xml:space="preserve">  </w:t>
      </w:r>
      <w:r>
        <w:rPr>
          <w:rFonts w:hint="eastAsia" w:ascii="黑体" w:hAnsi="黑体" w:eastAsia="黑体" w:cs="黑体"/>
          <w:color w:val="000000"/>
          <w:sz w:val="36"/>
          <w:szCs w:val="36"/>
          <w:u w:val="none"/>
        </w:rPr>
        <w:sym w:font="Wingdings 2" w:char="00A3"/>
      </w:r>
      <w:r>
        <w:rPr>
          <w:rFonts w:hint="eastAsia" w:ascii="黑体" w:hAnsi="黑体" w:eastAsia="黑体" w:cs="黑体"/>
          <w:color w:val="000000"/>
          <w:sz w:val="36"/>
          <w:szCs w:val="36"/>
          <w:u w:val="none"/>
        </w:rPr>
        <w:t>三等奖</w:t>
      </w:r>
    </w:p>
    <w:p w14:paraId="4BCCF293">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主要完成人：</w:t>
      </w:r>
    </w:p>
    <w:p w14:paraId="6C68E722">
      <w:pPr>
        <w:pStyle w:val="4"/>
        <w:adjustRightInd w:val="0"/>
        <w:snapToGrid w:val="0"/>
        <w:spacing w:line="620" w:lineRule="exact"/>
        <w:ind w:firstLine="720"/>
        <w:rPr>
          <w:rFonts w:hint="eastAsia" w:ascii="黑体" w:hAnsi="黑体" w:eastAsia="黑体" w:cs="黑体"/>
          <w:color w:val="000000"/>
          <w:sz w:val="36"/>
          <w:szCs w:val="36"/>
          <w:u w:val="none"/>
        </w:rPr>
      </w:pPr>
      <w:r>
        <w:rPr>
          <w:rFonts w:hint="eastAsia" w:ascii="黑体" w:hAnsi="黑体" w:eastAsia="黑体" w:cs="黑体"/>
          <w:color w:val="000000"/>
          <w:sz w:val="36"/>
          <w:szCs w:val="36"/>
          <w:u w:val="none"/>
        </w:rPr>
        <w:t>主要完成单位：</w:t>
      </w:r>
    </w:p>
    <w:p w14:paraId="752B2637">
      <w:pPr>
        <w:pStyle w:val="4"/>
        <w:adjustRightInd w:val="0"/>
        <w:snapToGrid w:val="0"/>
        <w:spacing w:line="620" w:lineRule="exact"/>
        <w:ind w:firstLine="720"/>
        <w:rPr>
          <w:rFonts w:hint="eastAsia" w:ascii="黑体" w:hAnsi="黑体" w:eastAsia="黑体" w:cs="黑体"/>
          <w:color w:val="000000"/>
          <w:sz w:val="36"/>
          <w:szCs w:val="36"/>
          <w:u w:val="none"/>
        </w:rPr>
      </w:pPr>
    </w:p>
    <w:p w14:paraId="580C95D8">
      <w:pPr>
        <w:pStyle w:val="4"/>
        <w:adjustRightInd w:val="0"/>
        <w:snapToGrid w:val="0"/>
        <w:spacing w:line="620" w:lineRule="exact"/>
        <w:ind w:firstLine="720"/>
        <w:rPr>
          <w:rFonts w:ascii="Times New Roman" w:hAnsi="Times New Roman" w:eastAsia="仿宋_GB2312" w:cs="Times New Roman"/>
          <w:color w:val="000000"/>
          <w:sz w:val="36"/>
          <w:szCs w:val="36"/>
          <w:u w:val="none"/>
        </w:rPr>
      </w:pPr>
    </w:p>
    <w:p w14:paraId="4E8A1747">
      <w:pPr>
        <w:pStyle w:val="16"/>
        <w:adjustRightInd w:val="0"/>
        <w:snapToGrid w:val="0"/>
        <w:spacing w:line="620" w:lineRule="exact"/>
        <w:ind w:firstLine="0" w:firstLineChars="0"/>
        <w:jc w:val="center"/>
        <w:rPr>
          <w:rFonts w:hint="eastAsia" w:ascii="楷体_GB2312" w:hAnsi="楷体_GB2312" w:eastAsia="楷体_GB2312" w:cs="楷体_GB2312"/>
          <w:color w:val="000000"/>
          <w:sz w:val="34"/>
          <w:szCs w:val="34"/>
          <w:u w:val="none"/>
        </w:rPr>
      </w:pPr>
    </w:p>
    <w:p w14:paraId="0973459C">
      <w:pPr>
        <w:pStyle w:val="16"/>
        <w:adjustRightInd w:val="0"/>
        <w:snapToGrid w:val="0"/>
        <w:spacing w:line="620" w:lineRule="exact"/>
        <w:ind w:firstLine="0" w:firstLineChars="0"/>
        <w:jc w:val="center"/>
        <w:rPr>
          <w:u w:val="none"/>
        </w:rPr>
      </w:pPr>
      <w:r>
        <w:rPr>
          <w:rFonts w:hint="eastAsia" w:ascii="楷体_GB2312" w:hAnsi="楷体_GB2312" w:eastAsia="楷体_GB2312" w:cs="楷体_GB2312"/>
          <w:color w:val="000000"/>
          <w:sz w:val="34"/>
          <w:szCs w:val="34"/>
          <w:u w:val="none"/>
        </w:rPr>
        <w:t>湖北省科学技术奖励工作办公室制</w:t>
      </w:r>
    </w:p>
    <w:bookmarkEnd w:id="252"/>
    <w:bookmarkEnd w:id="253"/>
    <w:bookmarkEnd w:id="254"/>
    <w:bookmarkEnd w:id="255"/>
    <w:bookmarkEnd w:id="256"/>
    <w:p w14:paraId="6B0266DC">
      <w:pPr>
        <w:spacing w:line="600" w:lineRule="exact"/>
        <w:jc w:val="center"/>
        <w:outlineLvl w:val="1"/>
        <w:rPr>
          <w:rFonts w:ascii="黑体" w:hAnsi="黑体" w:eastAsia="黑体"/>
          <w:sz w:val="32"/>
          <w:u w:val="none"/>
        </w:rPr>
      </w:pPr>
      <w:bookmarkStart w:id="260" w:name="_Toc1344672800"/>
      <w:r>
        <w:rPr>
          <w:rFonts w:hint="eastAsia" w:ascii="黑体" w:hAnsi="黑体" w:eastAsia="黑体"/>
          <w:sz w:val="32"/>
          <w:u w:val="none"/>
        </w:rPr>
        <w:t>一、项目基本情况</w:t>
      </w:r>
      <w:bookmarkEnd w:id="260"/>
    </w:p>
    <w:p w14:paraId="0FD1C086">
      <w:pPr>
        <w:rPr>
          <w:u w:val="none"/>
        </w:rPr>
      </w:pPr>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19"/>
        <w:gridCol w:w="659"/>
        <w:gridCol w:w="2475"/>
        <w:gridCol w:w="1202"/>
        <w:gridCol w:w="231"/>
        <w:gridCol w:w="112"/>
        <w:gridCol w:w="557"/>
        <w:gridCol w:w="370"/>
        <w:gridCol w:w="1079"/>
        <w:gridCol w:w="447"/>
        <w:gridCol w:w="950"/>
      </w:tblGrid>
      <w:tr w14:paraId="44E0E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jc w:val="center"/>
        </w:trPr>
        <w:tc>
          <w:tcPr>
            <w:tcW w:w="2895" w:type="pct"/>
            <w:gridSpan w:val="4"/>
            <w:tcBorders>
              <w:top w:val="nil"/>
              <w:left w:val="nil"/>
              <w:right w:val="nil"/>
            </w:tcBorders>
            <w:vAlign w:val="center"/>
          </w:tcPr>
          <w:p w14:paraId="22A4E1BC">
            <w:pPr>
              <w:spacing w:line="280" w:lineRule="exact"/>
              <w:rPr>
                <w:rFonts w:ascii="仿宋_GB2312" w:eastAsia="仿宋_GB2312"/>
                <w:u w:val="none"/>
              </w:rPr>
            </w:pPr>
            <w:r>
              <w:rPr>
                <w:rFonts w:hint="eastAsia" w:ascii="仿宋_GB2312" w:eastAsia="仿宋_GB2312"/>
                <w:u w:val="none"/>
              </w:rPr>
              <w:t xml:space="preserve">专业评审组： </w:t>
            </w:r>
          </w:p>
        </w:tc>
        <w:tc>
          <w:tcPr>
            <w:tcW w:w="2104" w:type="pct"/>
            <w:gridSpan w:val="7"/>
            <w:tcBorders>
              <w:top w:val="nil"/>
              <w:left w:val="nil"/>
              <w:right w:val="nil"/>
            </w:tcBorders>
            <w:vAlign w:val="center"/>
          </w:tcPr>
          <w:p w14:paraId="7EB55852">
            <w:pPr>
              <w:spacing w:line="280" w:lineRule="exact"/>
              <w:rPr>
                <w:rFonts w:ascii="仿宋_GB2312" w:eastAsia="仿宋_GB2312"/>
                <w:u w:val="none"/>
              </w:rPr>
            </w:pPr>
            <w:r>
              <w:rPr>
                <w:rFonts w:hint="eastAsia" w:ascii="仿宋_GB2312" w:eastAsia="仿宋_GB2312"/>
                <w:u w:val="none"/>
              </w:rPr>
              <w:t>成果登记编号：</w:t>
            </w:r>
          </w:p>
        </w:tc>
      </w:tr>
      <w:tr w14:paraId="3402A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460" w:type="pct"/>
            <w:vMerge w:val="restart"/>
            <w:tcBorders>
              <w:right w:val="single" w:color="auto" w:sz="4" w:space="0"/>
            </w:tcBorders>
            <w:vAlign w:val="center"/>
          </w:tcPr>
          <w:p w14:paraId="72AAFD51">
            <w:pPr>
              <w:spacing w:line="280" w:lineRule="exact"/>
              <w:jc w:val="center"/>
              <w:rPr>
                <w:rFonts w:ascii="仿宋_GB2312" w:eastAsia="仿宋_GB2312"/>
                <w:u w:val="none"/>
              </w:rPr>
            </w:pPr>
            <w:r>
              <w:rPr>
                <w:rFonts w:hint="eastAsia" w:ascii="仿宋_GB2312" w:eastAsia="仿宋_GB2312"/>
                <w:u w:val="none"/>
              </w:rPr>
              <w:t>项目</w:t>
            </w:r>
          </w:p>
          <w:p w14:paraId="396E29DE">
            <w:pPr>
              <w:spacing w:line="280" w:lineRule="exact"/>
              <w:jc w:val="center"/>
              <w:rPr>
                <w:rFonts w:ascii="仿宋_GB2312" w:eastAsia="仿宋_GB2312"/>
                <w:u w:val="none"/>
              </w:rPr>
            </w:pPr>
            <w:r>
              <w:rPr>
                <w:rFonts w:hint="eastAsia" w:ascii="仿宋_GB2312" w:eastAsia="仿宋_GB2312"/>
                <w:u w:val="none"/>
              </w:rPr>
              <w:t>名称</w:t>
            </w:r>
          </w:p>
        </w:tc>
        <w:tc>
          <w:tcPr>
            <w:tcW w:w="370" w:type="pct"/>
            <w:tcBorders>
              <w:left w:val="single" w:color="auto" w:sz="4" w:space="0"/>
              <w:bottom w:val="single" w:color="auto" w:sz="4" w:space="0"/>
            </w:tcBorders>
            <w:vAlign w:val="center"/>
          </w:tcPr>
          <w:p w14:paraId="6FF9EEFF">
            <w:pPr>
              <w:spacing w:line="280" w:lineRule="exact"/>
              <w:jc w:val="center"/>
              <w:rPr>
                <w:rFonts w:ascii="仿宋_GB2312" w:eastAsia="仿宋_GB2312"/>
                <w:u w:val="none"/>
              </w:rPr>
            </w:pPr>
            <w:r>
              <w:rPr>
                <w:rFonts w:hint="eastAsia" w:ascii="仿宋_GB2312" w:eastAsia="仿宋_GB2312"/>
                <w:u w:val="none"/>
              </w:rPr>
              <w:t>中文</w:t>
            </w:r>
          </w:p>
        </w:tc>
        <w:tc>
          <w:tcPr>
            <w:tcW w:w="4169" w:type="pct"/>
            <w:gridSpan w:val="9"/>
            <w:tcBorders>
              <w:bottom w:val="single" w:color="auto" w:sz="4" w:space="0"/>
            </w:tcBorders>
            <w:vAlign w:val="center"/>
          </w:tcPr>
          <w:p w14:paraId="1284CACC">
            <w:pPr>
              <w:spacing w:line="280" w:lineRule="exact"/>
              <w:rPr>
                <w:rFonts w:ascii="仿宋_GB2312" w:eastAsia="仿宋_GB2312"/>
                <w:u w:val="none"/>
              </w:rPr>
            </w:pPr>
          </w:p>
          <w:p w14:paraId="626ED2CD">
            <w:pPr>
              <w:spacing w:line="280" w:lineRule="exact"/>
              <w:rPr>
                <w:rFonts w:ascii="仿宋_GB2312" w:eastAsia="仿宋_GB2312"/>
                <w:u w:val="none"/>
              </w:rPr>
            </w:pPr>
          </w:p>
          <w:p w14:paraId="785710A2">
            <w:pPr>
              <w:spacing w:line="280" w:lineRule="exact"/>
              <w:rPr>
                <w:rFonts w:ascii="仿宋_GB2312" w:eastAsia="仿宋_GB2312"/>
                <w:u w:val="none"/>
              </w:rPr>
            </w:pPr>
          </w:p>
        </w:tc>
      </w:tr>
      <w:tr w14:paraId="1A06F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460" w:type="pct"/>
            <w:vMerge w:val="continue"/>
            <w:tcBorders>
              <w:bottom w:val="single" w:color="auto" w:sz="6" w:space="0"/>
              <w:right w:val="single" w:color="auto" w:sz="4" w:space="0"/>
            </w:tcBorders>
            <w:vAlign w:val="center"/>
          </w:tcPr>
          <w:p w14:paraId="24A518BB">
            <w:pPr>
              <w:spacing w:line="280" w:lineRule="exact"/>
              <w:jc w:val="center"/>
              <w:rPr>
                <w:rFonts w:ascii="仿宋_GB2312" w:eastAsia="仿宋_GB2312"/>
                <w:u w:val="none"/>
              </w:rPr>
            </w:pPr>
          </w:p>
        </w:tc>
        <w:tc>
          <w:tcPr>
            <w:tcW w:w="370" w:type="pct"/>
            <w:tcBorders>
              <w:top w:val="single" w:color="auto" w:sz="4" w:space="0"/>
              <w:left w:val="single" w:color="auto" w:sz="4" w:space="0"/>
              <w:bottom w:val="single" w:color="auto" w:sz="6" w:space="0"/>
            </w:tcBorders>
            <w:vAlign w:val="center"/>
          </w:tcPr>
          <w:p w14:paraId="4F3AF380">
            <w:pPr>
              <w:spacing w:line="280" w:lineRule="exact"/>
              <w:jc w:val="center"/>
              <w:rPr>
                <w:rFonts w:ascii="仿宋_GB2312" w:eastAsia="仿宋_GB2312"/>
                <w:u w:val="none"/>
              </w:rPr>
            </w:pPr>
            <w:r>
              <w:rPr>
                <w:rFonts w:hint="eastAsia" w:ascii="仿宋_GB2312" w:eastAsia="仿宋_GB2312"/>
                <w:u w:val="none"/>
              </w:rPr>
              <w:t>英文</w:t>
            </w:r>
          </w:p>
        </w:tc>
        <w:tc>
          <w:tcPr>
            <w:tcW w:w="4169" w:type="pct"/>
            <w:gridSpan w:val="9"/>
            <w:tcBorders>
              <w:top w:val="single" w:color="auto" w:sz="4" w:space="0"/>
              <w:bottom w:val="single" w:color="auto" w:sz="6" w:space="0"/>
            </w:tcBorders>
            <w:vAlign w:val="center"/>
          </w:tcPr>
          <w:p w14:paraId="4EA9EEF3">
            <w:pPr>
              <w:spacing w:line="280" w:lineRule="exact"/>
              <w:rPr>
                <w:rFonts w:ascii="仿宋_GB2312" w:eastAsia="仿宋_GB2312"/>
                <w:u w:val="none"/>
              </w:rPr>
            </w:pPr>
          </w:p>
          <w:p w14:paraId="2E8DF369">
            <w:pPr>
              <w:spacing w:line="280" w:lineRule="exact"/>
              <w:rPr>
                <w:rFonts w:ascii="仿宋_GB2312" w:eastAsia="仿宋_GB2312"/>
                <w:u w:val="none"/>
              </w:rPr>
            </w:pPr>
          </w:p>
          <w:p w14:paraId="722810A1">
            <w:pPr>
              <w:spacing w:line="280" w:lineRule="exact"/>
              <w:rPr>
                <w:rFonts w:ascii="仿宋_GB2312" w:eastAsia="仿宋_GB2312"/>
                <w:u w:val="none"/>
              </w:rPr>
            </w:pPr>
          </w:p>
        </w:tc>
      </w:tr>
      <w:tr w14:paraId="708BD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Align w:val="center"/>
          </w:tcPr>
          <w:p w14:paraId="77F0F281">
            <w:pPr>
              <w:spacing w:line="280" w:lineRule="exact"/>
              <w:jc w:val="center"/>
              <w:rPr>
                <w:rFonts w:ascii="仿宋_GB2312" w:eastAsia="仿宋_GB2312"/>
                <w:u w:val="none"/>
              </w:rPr>
            </w:pPr>
            <w:r>
              <w:rPr>
                <w:rFonts w:hint="eastAsia" w:ascii="仿宋_GB2312" w:eastAsia="仿宋_GB2312"/>
                <w:u w:val="none"/>
              </w:rPr>
              <w:t>主要完成人</w:t>
            </w:r>
          </w:p>
        </w:tc>
        <w:tc>
          <w:tcPr>
            <w:tcW w:w="4169" w:type="pct"/>
            <w:gridSpan w:val="9"/>
          </w:tcPr>
          <w:p w14:paraId="3127F22B">
            <w:pPr>
              <w:spacing w:line="280" w:lineRule="exact"/>
              <w:rPr>
                <w:rFonts w:ascii="仿宋_GB2312" w:eastAsia="仿宋_GB2312"/>
                <w:u w:val="none"/>
              </w:rPr>
            </w:pPr>
          </w:p>
        </w:tc>
      </w:tr>
      <w:tr w14:paraId="1DB26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Align w:val="center"/>
          </w:tcPr>
          <w:p w14:paraId="0A2D1A9F">
            <w:pPr>
              <w:spacing w:line="280" w:lineRule="exact"/>
              <w:jc w:val="center"/>
              <w:rPr>
                <w:rFonts w:ascii="仿宋_GB2312" w:eastAsia="仿宋_GB2312"/>
                <w:u w:val="none"/>
              </w:rPr>
            </w:pPr>
            <w:r>
              <w:rPr>
                <w:rFonts w:hint="eastAsia" w:ascii="仿宋_GB2312" w:eastAsia="仿宋_GB2312"/>
                <w:u w:val="none"/>
              </w:rPr>
              <w:t>主要完成单位</w:t>
            </w:r>
          </w:p>
        </w:tc>
        <w:tc>
          <w:tcPr>
            <w:tcW w:w="4169" w:type="pct"/>
            <w:gridSpan w:val="9"/>
          </w:tcPr>
          <w:p w14:paraId="04E9719B">
            <w:pPr>
              <w:spacing w:line="280" w:lineRule="exact"/>
              <w:rPr>
                <w:rFonts w:ascii="仿宋_GB2312" w:eastAsia="仿宋_GB2312"/>
                <w:u w:val="none"/>
              </w:rPr>
            </w:pPr>
          </w:p>
        </w:tc>
      </w:tr>
      <w:tr w14:paraId="70DB9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Merge w:val="restart"/>
            <w:vAlign w:val="center"/>
          </w:tcPr>
          <w:p w14:paraId="460918A4">
            <w:pPr>
              <w:spacing w:line="280" w:lineRule="exact"/>
              <w:jc w:val="center"/>
              <w:rPr>
                <w:rFonts w:ascii="仿宋_GB2312" w:eastAsia="仿宋_GB2312"/>
                <w:u w:val="none"/>
              </w:rPr>
            </w:pPr>
            <w:r>
              <w:rPr>
                <w:rFonts w:hint="eastAsia" w:ascii="仿宋_GB2312" w:eastAsia="仿宋_GB2312"/>
                <w:u w:val="none"/>
              </w:rPr>
              <w:t>提名者</w:t>
            </w:r>
          </w:p>
        </w:tc>
        <w:tc>
          <w:tcPr>
            <w:tcW w:w="2258" w:type="pct"/>
            <w:gridSpan w:val="4"/>
            <w:vMerge w:val="restart"/>
            <w:tcBorders>
              <w:bottom w:val="single" w:color="auto" w:sz="4" w:space="0"/>
            </w:tcBorders>
          </w:tcPr>
          <w:p w14:paraId="42FE3AA6">
            <w:pPr>
              <w:spacing w:line="280" w:lineRule="exact"/>
              <w:rPr>
                <w:rFonts w:ascii="仿宋_GB2312" w:eastAsia="仿宋_GB2312"/>
                <w:u w:val="none"/>
              </w:rPr>
            </w:pPr>
          </w:p>
        </w:tc>
        <w:tc>
          <w:tcPr>
            <w:tcW w:w="1127" w:type="pct"/>
            <w:gridSpan w:val="3"/>
            <w:tcBorders>
              <w:bottom w:val="single" w:color="auto" w:sz="4" w:space="0"/>
            </w:tcBorders>
            <w:vAlign w:val="center"/>
          </w:tcPr>
          <w:p w14:paraId="768387C6">
            <w:pPr>
              <w:spacing w:line="280" w:lineRule="exact"/>
              <w:jc w:val="center"/>
              <w:rPr>
                <w:rFonts w:ascii="仿宋_GB2312" w:eastAsia="仿宋_GB2312"/>
                <w:u w:val="none"/>
              </w:rPr>
            </w:pPr>
            <w:r>
              <w:rPr>
                <w:rFonts w:hint="eastAsia" w:ascii="仿宋_GB2312" w:eastAsia="仿宋_GB2312"/>
                <w:u w:val="none"/>
              </w:rPr>
              <w:t>项目名称可否公布</w:t>
            </w:r>
          </w:p>
        </w:tc>
        <w:tc>
          <w:tcPr>
            <w:tcW w:w="783" w:type="pct"/>
            <w:gridSpan w:val="2"/>
            <w:tcBorders>
              <w:bottom w:val="single" w:color="auto" w:sz="4" w:space="0"/>
            </w:tcBorders>
            <w:vAlign w:val="center"/>
          </w:tcPr>
          <w:p w14:paraId="1FF7CDD8">
            <w:pPr>
              <w:spacing w:line="280" w:lineRule="exact"/>
              <w:jc w:val="center"/>
              <w:rPr>
                <w:rFonts w:ascii="仿宋_GB2312" w:eastAsia="仿宋_GB2312"/>
                <w:u w:val="none"/>
              </w:rPr>
            </w:pPr>
          </w:p>
        </w:tc>
      </w:tr>
      <w:tr w14:paraId="5688E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Merge w:val="continue"/>
            <w:vAlign w:val="center"/>
          </w:tcPr>
          <w:p w14:paraId="431F59D7">
            <w:pPr>
              <w:spacing w:line="280" w:lineRule="exact"/>
              <w:jc w:val="center"/>
              <w:rPr>
                <w:rFonts w:ascii="仿宋_GB2312" w:eastAsia="仿宋_GB2312"/>
                <w:u w:val="none"/>
              </w:rPr>
            </w:pPr>
          </w:p>
        </w:tc>
        <w:tc>
          <w:tcPr>
            <w:tcW w:w="2258" w:type="pct"/>
            <w:gridSpan w:val="4"/>
            <w:vMerge w:val="continue"/>
            <w:tcBorders>
              <w:bottom w:val="single" w:color="auto" w:sz="4" w:space="0"/>
            </w:tcBorders>
          </w:tcPr>
          <w:p w14:paraId="01B087E7">
            <w:pPr>
              <w:spacing w:line="280" w:lineRule="exact"/>
              <w:rPr>
                <w:rFonts w:ascii="仿宋_GB2312" w:eastAsia="仿宋_GB2312"/>
                <w:u w:val="none"/>
              </w:rPr>
            </w:pPr>
          </w:p>
        </w:tc>
        <w:tc>
          <w:tcPr>
            <w:tcW w:w="1127" w:type="pct"/>
            <w:gridSpan w:val="3"/>
            <w:tcBorders>
              <w:top w:val="single" w:color="auto" w:sz="4" w:space="0"/>
              <w:bottom w:val="single" w:color="auto" w:sz="4" w:space="0"/>
            </w:tcBorders>
            <w:vAlign w:val="center"/>
          </w:tcPr>
          <w:p w14:paraId="12B30665">
            <w:pPr>
              <w:spacing w:line="280" w:lineRule="exact"/>
              <w:jc w:val="center"/>
              <w:rPr>
                <w:rFonts w:ascii="仿宋_GB2312" w:eastAsia="仿宋_GB2312"/>
                <w:u w:val="none"/>
              </w:rPr>
            </w:pPr>
            <w:r>
              <w:rPr>
                <w:rFonts w:hint="eastAsia" w:ascii="仿宋_GB2312" w:eastAsia="仿宋_GB2312"/>
                <w:u w:val="none"/>
              </w:rPr>
              <w:t>项目简介可否公布</w:t>
            </w:r>
          </w:p>
        </w:tc>
        <w:tc>
          <w:tcPr>
            <w:tcW w:w="783" w:type="pct"/>
            <w:gridSpan w:val="2"/>
            <w:tcBorders>
              <w:top w:val="single" w:color="auto" w:sz="4" w:space="0"/>
              <w:bottom w:val="single" w:color="auto" w:sz="4" w:space="0"/>
            </w:tcBorders>
            <w:vAlign w:val="center"/>
          </w:tcPr>
          <w:p w14:paraId="5CC22FCC">
            <w:pPr>
              <w:spacing w:line="280" w:lineRule="exact"/>
              <w:jc w:val="center"/>
              <w:rPr>
                <w:rFonts w:ascii="仿宋_GB2312" w:eastAsia="仿宋_GB2312"/>
                <w:u w:val="none"/>
              </w:rPr>
            </w:pPr>
          </w:p>
        </w:tc>
      </w:tr>
      <w:tr w14:paraId="42714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Merge w:val="continue"/>
            <w:vAlign w:val="center"/>
          </w:tcPr>
          <w:p w14:paraId="1D9AA457">
            <w:pPr>
              <w:spacing w:line="280" w:lineRule="exact"/>
              <w:jc w:val="center"/>
              <w:rPr>
                <w:rFonts w:ascii="仿宋_GB2312" w:eastAsia="仿宋_GB2312"/>
                <w:u w:val="none"/>
              </w:rPr>
            </w:pPr>
          </w:p>
        </w:tc>
        <w:tc>
          <w:tcPr>
            <w:tcW w:w="2258" w:type="pct"/>
            <w:gridSpan w:val="4"/>
            <w:vMerge w:val="continue"/>
            <w:vAlign w:val="center"/>
          </w:tcPr>
          <w:p w14:paraId="1943C810">
            <w:pPr>
              <w:spacing w:line="280" w:lineRule="exact"/>
              <w:rPr>
                <w:rFonts w:ascii="仿宋_GB2312" w:eastAsia="仿宋_GB2312"/>
                <w:u w:val="none"/>
              </w:rPr>
            </w:pPr>
          </w:p>
        </w:tc>
        <w:tc>
          <w:tcPr>
            <w:tcW w:w="1127" w:type="pct"/>
            <w:gridSpan w:val="3"/>
            <w:vAlign w:val="center"/>
          </w:tcPr>
          <w:p w14:paraId="71635DB6">
            <w:pPr>
              <w:spacing w:line="280" w:lineRule="exact"/>
              <w:jc w:val="center"/>
              <w:rPr>
                <w:rFonts w:ascii="仿宋_GB2312" w:eastAsia="仿宋_GB2312"/>
                <w:u w:val="none"/>
              </w:rPr>
            </w:pPr>
            <w:r>
              <w:rPr>
                <w:rFonts w:hint="eastAsia" w:ascii="仿宋_GB2312" w:eastAsia="仿宋_GB2312"/>
                <w:u w:val="none"/>
              </w:rPr>
              <w:t>是否涉密</w:t>
            </w:r>
          </w:p>
        </w:tc>
        <w:tc>
          <w:tcPr>
            <w:tcW w:w="783" w:type="pct"/>
            <w:gridSpan w:val="2"/>
            <w:vAlign w:val="center"/>
          </w:tcPr>
          <w:p w14:paraId="6B645EB4">
            <w:pPr>
              <w:spacing w:line="280" w:lineRule="exact"/>
              <w:jc w:val="center"/>
              <w:rPr>
                <w:rFonts w:ascii="仿宋_GB2312" w:eastAsia="仿宋_GB2312"/>
                <w:u w:val="none"/>
              </w:rPr>
            </w:pPr>
          </w:p>
        </w:tc>
      </w:tr>
      <w:tr w14:paraId="2C6E1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jc w:val="center"/>
        </w:trPr>
        <w:tc>
          <w:tcPr>
            <w:tcW w:w="830" w:type="pct"/>
            <w:gridSpan w:val="2"/>
            <w:vAlign w:val="center"/>
          </w:tcPr>
          <w:p w14:paraId="00A210D1">
            <w:pPr>
              <w:spacing w:line="280" w:lineRule="exact"/>
              <w:jc w:val="center"/>
              <w:rPr>
                <w:rFonts w:ascii="仿宋_GB2312" w:eastAsia="仿宋_GB2312"/>
                <w:u w:val="none"/>
              </w:rPr>
            </w:pPr>
            <w:r>
              <w:rPr>
                <w:rFonts w:hint="eastAsia" w:ascii="仿宋_GB2312" w:eastAsia="仿宋_GB2312"/>
                <w:u w:val="none"/>
              </w:rPr>
              <w:t>主题词</w:t>
            </w:r>
          </w:p>
        </w:tc>
        <w:tc>
          <w:tcPr>
            <w:tcW w:w="4169" w:type="pct"/>
            <w:gridSpan w:val="9"/>
          </w:tcPr>
          <w:p w14:paraId="06EB9B95">
            <w:pPr>
              <w:spacing w:line="280" w:lineRule="exact"/>
              <w:rPr>
                <w:rFonts w:ascii="仿宋_GB2312" w:eastAsia="仿宋_GB2312"/>
                <w:u w:val="none"/>
              </w:rPr>
            </w:pPr>
          </w:p>
        </w:tc>
      </w:tr>
      <w:tr w14:paraId="4A9E4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Align w:val="center"/>
          </w:tcPr>
          <w:p w14:paraId="28AA676A">
            <w:pPr>
              <w:spacing w:line="280" w:lineRule="exact"/>
              <w:jc w:val="center"/>
              <w:rPr>
                <w:rFonts w:ascii="仿宋_GB2312" w:eastAsia="仿宋_GB2312"/>
                <w:u w:val="none"/>
              </w:rPr>
            </w:pPr>
            <w:r>
              <w:rPr>
                <w:rFonts w:hint="eastAsia" w:ascii="仿宋_GB2312" w:eastAsia="仿宋_GB2312"/>
                <w:u w:val="none"/>
              </w:rPr>
              <w:t>学科</w:t>
            </w:r>
          </w:p>
          <w:p w14:paraId="55180BA1">
            <w:pPr>
              <w:spacing w:line="280" w:lineRule="exact"/>
              <w:jc w:val="center"/>
              <w:rPr>
                <w:rFonts w:ascii="仿宋_GB2312" w:eastAsia="仿宋_GB2312"/>
                <w:u w:val="none"/>
              </w:rPr>
            </w:pPr>
            <w:r>
              <w:rPr>
                <w:rFonts w:hint="eastAsia" w:ascii="仿宋_GB2312" w:eastAsia="仿宋_GB2312"/>
                <w:u w:val="none"/>
              </w:rPr>
              <w:t>分类名称代码</w:t>
            </w:r>
          </w:p>
        </w:tc>
        <w:tc>
          <w:tcPr>
            <w:tcW w:w="2571" w:type="pct"/>
            <w:gridSpan w:val="5"/>
          </w:tcPr>
          <w:p w14:paraId="1A474E0D">
            <w:pPr>
              <w:spacing w:line="280" w:lineRule="exact"/>
              <w:rPr>
                <w:rFonts w:ascii="仿宋_GB2312" w:eastAsia="仿宋_GB2312"/>
                <w:u w:val="none"/>
              </w:rPr>
            </w:pPr>
          </w:p>
        </w:tc>
        <w:tc>
          <w:tcPr>
            <w:tcW w:w="1065" w:type="pct"/>
            <w:gridSpan w:val="3"/>
            <w:vAlign w:val="center"/>
          </w:tcPr>
          <w:p w14:paraId="4FC4D009">
            <w:pPr>
              <w:spacing w:line="280" w:lineRule="exact"/>
              <w:rPr>
                <w:rFonts w:ascii="仿宋_GB2312" w:eastAsia="仿宋_GB2312"/>
                <w:u w:val="none"/>
              </w:rPr>
            </w:pPr>
            <w:r>
              <w:rPr>
                <w:rFonts w:hint="eastAsia" w:ascii="仿宋_GB2312" w:eastAsia="仿宋_GB2312"/>
                <w:u w:val="none"/>
              </w:rPr>
              <w:t>所属国民经济行业</w:t>
            </w:r>
          </w:p>
        </w:tc>
        <w:tc>
          <w:tcPr>
            <w:tcW w:w="533" w:type="pct"/>
            <w:vAlign w:val="center"/>
          </w:tcPr>
          <w:p w14:paraId="1F347291">
            <w:pPr>
              <w:spacing w:line="280" w:lineRule="exact"/>
              <w:rPr>
                <w:rFonts w:ascii="仿宋_GB2312" w:eastAsia="仿宋_GB2312"/>
                <w:u w:val="none"/>
              </w:rPr>
            </w:pPr>
          </w:p>
        </w:tc>
      </w:tr>
      <w:tr w14:paraId="56F8F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vAlign w:val="center"/>
          </w:tcPr>
          <w:p w14:paraId="3ADBA2B1">
            <w:pPr>
              <w:spacing w:line="280" w:lineRule="exact"/>
              <w:jc w:val="center"/>
              <w:rPr>
                <w:rFonts w:ascii="仿宋_GB2312" w:eastAsia="仿宋_GB2312"/>
                <w:u w:val="none"/>
              </w:rPr>
            </w:pPr>
            <w:r>
              <w:rPr>
                <w:rFonts w:hint="eastAsia" w:ascii="仿宋_GB2312" w:eastAsia="仿宋_GB2312"/>
                <w:u w:val="none"/>
              </w:rPr>
              <w:t>所属行业领域</w:t>
            </w:r>
          </w:p>
        </w:tc>
        <w:tc>
          <w:tcPr>
            <w:tcW w:w="4169" w:type="pct"/>
            <w:gridSpan w:val="9"/>
          </w:tcPr>
          <w:p w14:paraId="1852EAB5">
            <w:pPr>
              <w:spacing w:line="280" w:lineRule="exact"/>
              <w:rPr>
                <w:rFonts w:ascii="仿宋_GB2312" w:eastAsia="仿宋_GB2312"/>
                <w:u w:val="none"/>
              </w:rPr>
            </w:pPr>
          </w:p>
        </w:tc>
      </w:tr>
      <w:tr w14:paraId="450B2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188" w:hRule="atLeast"/>
          <w:jc w:val="center"/>
        </w:trPr>
        <w:tc>
          <w:tcPr>
            <w:tcW w:w="830" w:type="pct"/>
            <w:gridSpan w:val="2"/>
            <w:vAlign w:val="center"/>
          </w:tcPr>
          <w:p w14:paraId="0BBE9455">
            <w:pPr>
              <w:spacing w:line="280" w:lineRule="exact"/>
              <w:jc w:val="center"/>
              <w:rPr>
                <w:rFonts w:ascii="仿宋_GB2312" w:eastAsia="仿宋_GB2312"/>
                <w:u w:val="none"/>
              </w:rPr>
            </w:pPr>
            <w:r>
              <w:rPr>
                <w:rFonts w:hint="eastAsia" w:ascii="仿宋_GB2312" w:eastAsia="仿宋_GB2312"/>
                <w:u w:val="none"/>
              </w:rPr>
              <w:t>任务来源</w:t>
            </w:r>
          </w:p>
        </w:tc>
        <w:tc>
          <w:tcPr>
            <w:tcW w:w="4169" w:type="pct"/>
            <w:gridSpan w:val="9"/>
          </w:tcPr>
          <w:p w14:paraId="329CFA21">
            <w:pPr>
              <w:spacing w:line="280" w:lineRule="exact"/>
              <w:rPr>
                <w:rFonts w:ascii="仿宋_GB2312" w:eastAsia="仿宋_GB2312"/>
                <w:u w:val="none"/>
              </w:rPr>
            </w:pPr>
          </w:p>
        </w:tc>
      </w:tr>
      <w:tr w14:paraId="70969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tcBorders>
              <w:bottom w:val="single" w:color="auto" w:sz="6" w:space="0"/>
            </w:tcBorders>
            <w:vAlign w:val="center"/>
          </w:tcPr>
          <w:p w14:paraId="7B61A4EE">
            <w:pPr>
              <w:spacing w:line="280" w:lineRule="exact"/>
              <w:jc w:val="center"/>
              <w:rPr>
                <w:rFonts w:ascii="仿宋_GB2312" w:eastAsia="仿宋_GB2312"/>
                <w:u w:val="none"/>
              </w:rPr>
            </w:pPr>
            <w:r>
              <w:rPr>
                <w:rFonts w:hint="eastAsia" w:ascii="仿宋_GB2312" w:eastAsia="仿宋_GB2312"/>
                <w:u w:val="none"/>
              </w:rPr>
              <w:t>计划（基金）</w:t>
            </w:r>
          </w:p>
          <w:p w14:paraId="76841B61">
            <w:pPr>
              <w:spacing w:line="280" w:lineRule="exact"/>
              <w:jc w:val="center"/>
              <w:rPr>
                <w:rFonts w:ascii="仿宋_GB2312" w:eastAsia="仿宋_GB2312"/>
                <w:u w:val="none"/>
              </w:rPr>
            </w:pPr>
            <w:r>
              <w:rPr>
                <w:rFonts w:hint="eastAsia" w:ascii="仿宋_GB2312" w:eastAsia="仿宋_GB2312"/>
                <w:u w:val="none"/>
              </w:rPr>
              <w:t>名称和编号</w:t>
            </w:r>
          </w:p>
        </w:tc>
        <w:tc>
          <w:tcPr>
            <w:tcW w:w="4169" w:type="pct"/>
            <w:gridSpan w:val="9"/>
          </w:tcPr>
          <w:p w14:paraId="3D837824">
            <w:pPr>
              <w:spacing w:line="280" w:lineRule="exact"/>
              <w:rPr>
                <w:rFonts w:ascii="仿宋_GB2312" w:eastAsia="仿宋_GB2312"/>
                <w:u w:val="none"/>
              </w:rPr>
            </w:pPr>
          </w:p>
          <w:p w14:paraId="581D79E7">
            <w:pPr>
              <w:spacing w:line="280" w:lineRule="exact"/>
              <w:rPr>
                <w:rFonts w:ascii="仿宋_GB2312" w:eastAsia="仿宋_GB2312"/>
                <w:u w:val="none"/>
              </w:rPr>
            </w:pPr>
          </w:p>
          <w:p w14:paraId="2265ECE6">
            <w:pPr>
              <w:spacing w:line="280" w:lineRule="exact"/>
              <w:rPr>
                <w:rFonts w:ascii="仿宋_GB2312" w:eastAsia="仿宋_GB2312"/>
                <w:u w:val="none"/>
              </w:rPr>
            </w:pPr>
          </w:p>
        </w:tc>
      </w:tr>
      <w:tr w14:paraId="2ABD5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830" w:type="pct"/>
            <w:gridSpan w:val="2"/>
            <w:tcBorders>
              <w:bottom w:val="single" w:color="auto" w:sz="6" w:space="0"/>
            </w:tcBorders>
            <w:vAlign w:val="center"/>
          </w:tcPr>
          <w:p w14:paraId="63B1A849">
            <w:pPr>
              <w:spacing w:line="280" w:lineRule="exact"/>
              <w:jc w:val="center"/>
              <w:rPr>
                <w:rFonts w:ascii="仿宋_GB2312" w:eastAsia="仿宋_GB2312"/>
                <w:u w:val="none"/>
              </w:rPr>
            </w:pPr>
            <w:r>
              <w:rPr>
                <w:rFonts w:hint="eastAsia" w:ascii="仿宋_GB2312" w:eastAsia="仿宋_GB2312"/>
                <w:u w:val="none"/>
              </w:rPr>
              <w:t>授权发明专利（项）</w:t>
            </w:r>
          </w:p>
        </w:tc>
        <w:tc>
          <w:tcPr>
            <w:tcW w:w="1390" w:type="pct"/>
            <w:vAlign w:val="center"/>
          </w:tcPr>
          <w:p w14:paraId="48C038BB">
            <w:pPr>
              <w:spacing w:line="280" w:lineRule="exact"/>
              <w:jc w:val="center"/>
              <w:rPr>
                <w:rFonts w:ascii="仿宋_GB2312" w:eastAsia="仿宋_GB2312"/>
                <w:u w:val="none"/>
              </w:rPr>
            </w:pPr>
          </w:p>
          <w:p w14:paraId="33529BEB">
            <w:pPr>
              <w:spacing w:line="280" w:lineRule="exact"/>
              <w:jc w:val="center"/>
              <w:rPr>
                <w:rFonts w:ascii="仿宋_GB2312" w:eastAsia="仿宋_GB2312"/>
                <w:u w:val="none"/>
              </w:rPr>
            </w:pPr>
          </w:p>
          <w:p w14:paraId="5BC0BEA1">
            <w:pPr>
              <w:spacing w:line="280" w:lineRule="exact"/>
              <w:jc w:val="center"/>
              <w:rPr>
                <w:rFonts w:ascii="仿宋_GB2312" w:eastAsia="仿宋_GB2312"/>
                <w:u w:val="none"/>
              </w:rPr>
            </w:pPr>
          </w:p>
        </w:tc>
        <w:tc>
          <w:tcPr>
            <w:tcW w:w="1389" w:type="pct"/>
            <w:gridSpan w:val="5"/>
            <w:vAlign w:val="center"/>
          </w:tcPr>
          <w:p w14:paraId="3F07562F">
            <w:pPr>
              <w:spacing w:line="280" w:lineRule="exact"/>
              <w:jc w:val="center"/>
              <w:rPr>
                <w:rFonts w:ascii="仿宋_GB2312" w:eastAsia="仿宋_GB2312"/>
                <w:u w:val="none"/>
              </w:rPr>
            </w:pPr>
            <w:r>
              <w:rPr>
                <w:rFonts w:hint="eastAsia" w:ascii="仿宋_GB2312" w:eastAsia="仿宋_GB2312"/>
                <w:u w:val="none"/>
              </w:rPr>
              <w:t>授权的其他知识产权（项）</w:t>
            </w:r>
          </w:p>
        </w:tc>
        <w:tc>
          <w:tcPr>
            <w:tcW w:w="1389" w:type="pct"/>
            <w:gridSpan w:val="3"/>
            <w:vAlign w:val="center"/>
          </w:tcPr>
          <w:p w14:paraId="44EC66AB">
            <w:pPr>
              <w:spacing w:line="280" w:lineRule="exact"/>
              <w:jc w:val="center"/>
              <w:rPr>
                <w:rFonts w:ascii="仿宋_GB2312" w:eastAsia="仿宋_GB2312"/>
                <w:u w:val="none"/>
              </w:rPr>
            </w:pPr>
          </w:p>
        </w:tc>
      </w:tr>
      <w:tr w14:paraId="30C84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jc w:val="center"/>
        </w:trPr>
        <w:tc>
          <w:tcPr>
            <w:tcW w:w="830" w:type="pct"/>
            <w:gridSpan w:val="2"/>
            <w:vAlign w:val="center"/>
          </w:tcPr>
          <w:p w14:paraId="2B9DEC03">
            <w:pPr>
              <w:spacing w:line="280" w:lineRule="exact"/>
              <w:jc w:val="center"/>
              <w:rPr>
                <w:rFonts w:ascii="仿宋_GB2312" w:eastAsia="仿宋_GB2312"/>
                <w:u w:val="none"/>
              </w:rPr>
            </w:pPr>
            <w:r>
              <w:rPr>
                <w:rFonts w:hint="eastAsia" w:ascii="仿宋_GB2312" w:eastAsia="仿宋_GB2312"/>
                <w:u w:val="none"/>
              </w:rPr>
              <w:t>项目起止时间</w:t>
            </w:r>
          </w:p>
        </w:tc>
        <w:tc>
          <w:tcPr>
            <w:tcW w:w="2195" w:type="pct"/>
            <w:gridSpan w:val="3"/>
            <w:vAlign w:val="center"/>
          </w:tcPr>
          <w:p w14:paraId="09D4E97F">
            <w:pPr>
              <w:spacing w:line="280" w:lineRule="exact"/>
              <w:rPr>
                <w:rFonts w:ascii="仿宋_GB2312" w:eastAsia="仿宋_GB2312"/>
                <w:u w:val="none"/>
              </w:rPr>
            </w:pPr>
            <w:r>
              <w:rPr>
                <w:rFonts w:hint="eastAsia" w:ascii="仿宋_GB2312" w:eastAsia="仿宋_GB2312"/>
                <w:u w:val="none"/>
              </w:rPr>
              <w:t>起始：</w:t>
            </w:r>
          </w:p>
        </w:tc>
        <w:tc>
          <w:tcPr>
            <w:tcW w:w="1974" w:type="pct"/>
            <w:gridSpan w:val="6"/>
            <w:vAlign w:val="center"/>
          </w:tcPr>
          <w:p w14:paraId="6864FDB3">
            <w:pPr>
              <w:spacing w:line="280" w:lineRule="exact"/>
              <w:rPr>
                <w:rFonts w:ascii="仿宋_GB2312" w:eastAsia="仿宋_GB2312"/>
                <w:u w:val="none"/>
              </w:rPr>
            </w:pPr>
            <w:r>
              <w:rPr>
                <w:rFonts w:hint="eastAsia" w:ascii="仿宋_GB2312" w:eastAsia="仿宋_GB2312"/>
                <w:u w:val="none"/>
              </w:rPr>
              <w:t>完成：</w:t>
            </w:r>
          </w:p>
        </w:tc>
      </w:tr>
    </w:tbl>
    <w:p w14:paraId="2F58EC58">
      <w:pPr>
        <w:rPr>
          <w:rFonts w:ascii="方正仿宋_GBK" w:eastAsia="方正仿宋_GBK"/>
          <w:sz w:val="2"/>
          <w:u w:val="none"/>
        </w:rPr>
      </w:pPr>
    </w:p>
    <w:p w14:paraId="0FACB358">
      <w:pPr>
        <w:jc w:val="center"/>
        <w:rPr>
          <w:rFonts w:ascii="方正仿宋_GBK" w:eastAsia="方正仿宋_GBK"/>
          <w:u w:val="none"/>
        </w:rPr>
      </w:pPr>
      <w:r>
        <w:rPr>
          <w:rFonts w:hint="eastAsia" w:ascii="方正仿宋_GBK" w:eastAsia="方正仿宋_GBK"/>
          <w:u w:val="none"/>
        </w:rPr>
        <w:br w:type="page"/>
      </w:r>
    </w:p>
    <w:p w14:paraId="5C5EE6D2">
      <w:pPr>
        <w:spacing w:line="600" w:lineRule="exact"/>
        <w:jc w:val="center"/>
        <w:outlineLvl w:val="1"/>
        <w:rPr>
          <w:rFonts w:ascii="黑体" w:hAnsi="黑体" w:eastAsia="黑体"/>
          <w:sz w:val="32"/>
          <w:u w:val="none"/>
        </w:rPr>
      </w:pPr>
      <w:bookmarkStart w:id="261" w:name="_Toc184698660"/>
      <w:r>
        <w:rPr>
          <w:rFonts w:hint="eastAsia" w:ascii="黑体" w:hAnsi="黑体" w:eastAsia="黑体"/>
          <w:sz w:val="32"/>
          <w:u w:val="none"/>
        </w:rPr>
        <w:t>二、提名意见</w:t>
      </w:r>
      <w:bookmarkEnd w:id="261"/>
    </w:p>
    <w:p w14:paraId="669D9370">
      <w:pPr>
        <w:pStyle w:val="4"/>
        <w:ind w:firstLine="0" w:firstLineChars="0"/>
        <w:jc w:val="center"/>
        <w:rPr>
          <w:rFonts w:hint="eastAsia" w:ascii="楷体_GB2312" w:hAnsi="楷体_GB2312" w:eastAsia="楷体_GB2312" w:cs="楷体_GB2312"/>
          <w:u w:val="none"/>
        </w:rPr>
      </w:pPr>
      <w:r>
        <w:rPr>
          <w:rFonts w:hint="eastAsia" w:ascii="楷体_GB2312" w:hAnsi="楷体_GB2312" w:eastAsia="楷体_GB2312" w:cs="楷体_GB2312"/>
          <w:u w:val="none"/>
        </w:rPr>
        <w:t>（适用于提名专家）</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2486"/>
        <w:gridCol w:w="1818"/>
        <w:gridCol w:w="2832"/>
      </w:tblGrid>
      <w:tr w14:paraId="0C2570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62" w:type="pct"/>
            <w:vAlign w:val="center"/>
          </w:tcPr>
          <w:p w14:paraId="4B7AEA37">
            <w:pPr>
              <w:spacing w:line="390" w:lineRule="exact"/>
              <w:jc w:val="center"/>
              <w:rPr>
                <w:rFonts w:ascii="仿宋_GB2312" w:hAnsi="宋体" w:eastAsia="仿宋_GB2312"/>
                <w:szCs w:val="20"/>
                <w:u w:val="none"/>
              </w:rPr>
            </w:pPr>
            <w:r>
              <w:rPr>
                <w:rFonts w:hint="eastAsia" w:ascii="仿宋_GB2312" w:hAnsi="宋体" w:eastAsia="仿宋_GB2312"/>
                <w:szCs w:val="20"/>
                <w:u w:val="none"/>
              </w:rPr>
              <w:t>姓    名</w:t>
            </w:r>
          </w:p>
        </w:tc>
        <w:tc>
          <w:tcPr>
            <w:tcW w:w="1372" w:type="pct"/>
            <w:vAlign w:val="center"/>
          </w:tcPr>
          <w:p w14:paraId="01BDA7D2">
            <w:pPr>
              <w:spacing w:line="390" w:lineRule="exact"/>
              <w:ind w:firstLine="420" w:firstLineChars="200"/>
              <w:jc w:val="center"/>
              <w:rPr>
                <w:rFonts w:ascii="仿宋_GB2312" w:hAnsi="宋体" w:eastAsia="仿宋_GB2312"/>
                <w:szCs w:val="20"/>
                <w:u w:val="none"/>
              </w:rPr>
            </w:pPr>
          </w:p>
        </w:tc>
        <w:tc>
          <w:tcPr>
            <w:tcW w:w="1003" w:type="pct"/>
            <w:vAlign w:val="center"/>
          </w:tcPr>
          <w:p w14:paraId="44248EE5">
            <w:pPr>
              <w:spacing w:line="390" w:lineRule="exact"/>
              <w:jc w:val="center"/>
              <w:rPr>
                <w:rFonts w:ascii="仿宋_GB2312" w:hAnsi="宋体" w:eastAsia="仿宋_GB2312"/>
                <w:szCs w:val="20"/>
                <w:u w:val="none"/>
              </w:rPr>
            </w:pPr>
            <w:r>
              <w:rPr>
                <w:rFonts w:hint="eastAsia" w:ascii="仿宋_GB2312" w:hAnsi="宋体" w:eastAsia="仿宋_GB2312"/>
                <w:szCs w:val="20"/>
                <w:u w:val="none"/>
              </w:rPr>
              <w:t>身份证号</w:t>
            </w:r>
          </w:p>
        </w:tc>
        <w:tc>
          <w:tcPr>
            <w:tcW w:w="1562" w:type="pct"/>
            <w:vAlign w:val="center"/>
          </w:tcPr>
          <w:p w14:paraId="2EB3F05C">
            <w:pPr>
              <w:spacing w:line="390" w:lineRule="exact"/>
              <w:ind w:firstLine="420" w:firstLineChars="200"/>
              <w:jc w:val="center"/>
              <w:rPr>
                <w:rFonts w:ascii="仿宋_GB2312" w:hAnsi="宋体" w:eastAsia="仿宋_GB2312"/>
                <w:szCs w:val="20"/>
                <w:u w:val="none"/>
              </w:rPr>
            </w:pPr>
          </w:p>
        </w:tc>
      </w:tr>
      <w:tr w14:paraId="6B52E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vAlign w:val="center"/>
          </w:tcPr>
          <w:p w14:paraId="3739E7F3">
            <w:pPr>
              <w:spacing w:line="390" w:lineRule="exact"/>
              <w:jc w:val="center"/>
              <w:rPr>
                <w:rFonts w:ascii="仿宋_GB2312" w:hAnsi="宋体" w:eastAsia="仿宋_GB2312"/>
                <w:szCs w:val="20"/>
                <w:u w:val="none"/>
              </w:rPr>
            </w:pPr>
            <w:r>
              <w:rPr>
                <w:rFonts w:hint="eastAsia" w:ascii="仿宋_GB2312" w:hAnsi="宋体" w:eastAsia="仿宋_GB2312"/>
                <w:szCs w:val="20"/>
                <w:u w:val="none"/>
              </w:rPr>
              <w:t>专家类型</w:t>
            </w:r>
          </w:p>
        </w:tc>
        <w:tc>
          <w:tcPr>
            <w:tcW w:w="3937" w:type="pct"/>
            <w:gridSpan w:val="3"/>
            <w:vAlign w:val="center"/>
          </w:tcPr>
          <w:p w14:paraId="6BA5651B">
            <w:pPr>
              <w:spacing w:line="390" w:lineRule="exact"/>
              <w:ind w:firstLine="420" w:firstLineChars="200"/>
              <w:jc w:val="center"/>
              <w:rPr>
                <w:rFonts w:ascii="仿宋_GB2312" w:hAnsi="宋体" w:eastAsia="仿宋_GB2312"/>
                <w:szCs w:val="20"/>
                <w:u w:val="none"/>
              </w:rPr>
            </w:pPr>
          </w:p>
        </w:tc>
      </w:tr>
      <w:tr w14:paraId="6349CA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62" w:type="pct"/>
            <w:vAlign w:val="center"/>
          </w:tcPr>
          <w:p w14:paraId="6D8D8985">
            <w:pPr>
              <w:spacing w:line="390" w:lineRule="exact"/>
              <w:jc w:val="center"/>
              <w:rPr>
                <w:rFonts w:ascii="仿宋_GB2312" w:hAnsi="宋体" w:eastAsia="仿宋_GB2312"/>
                <w:szCs w:val="20"/>
                <w:u w:val="none"/>
              </w:rPr>
            </w:pPr>
            <w:r>
              <w:rPr>
                <w:rFonts w:hint="eastAsia" w:ascii="仿宋_GB2312" w:hAnsi="宋体" w:eastAsia="仿宋_GB2312"/>
                <w:szCs w:val="20"/>
                <w:u w:val="none"/>
              </w:rPr>
              <w:t>工作单位</w:t>
            </w:r>
          </w:p>
        </w:tc>
        <w:tc>
          <w:tcPr>
            <w:tcW w:w="3937" w:type="pct"/>
            <w:gridSpan w:val="3"/>
            <w:vAlign w:val="center"/>
          </w:tcPr>
          <w:p w14:paraId="0DCFD3A7">
            <w:pPr>
              <w:spacing w:line="390" w:lineRule="exact"/>
              <w:ind w:firstLine="420" w:firstLineChars="200"/>
              <w:jc w:val="center"/>
              <w:rPr>
                <w:rFonts w:ascii="仿宋_GB2312" w:hAnsi="宋体" w:eastAsia="仿宋_GB2312"/>
                <w:szCs w:val="20"/>
                <w:u w:val="none"/>
              </w:rPr>
            </w:pPr>
          </w:p>
        </w:tc>
      </w:tr>
      <w:tr w14:paraId="727E0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2" w:type="pct"/>
            <w:tcBorders>
              <w:bottom w:val="single" w:color="auto" w:sz="4" w:space="0"/>
            </w:tcBorders>
            <w:vAlign w:val="center"/>
          </w:tcPr>
          <w:p w14:paraId="2C0F8BE8">
            <w:pPr>
              <w:spacing w:line="390" w:lineRule="exact"/>
              <w:jc w:val="center"/>
              <w:rPr>
                <w:rFonts w:ascii="仿宋_GB2312" w:hAnsi="宋体" w:eastAsia="仿宋_GB2312"/>
                <w:szCs w:val="20"/>
                <w:u w:val="none"/>
              </w:rPr>
            </w:pPr>
            <w:r>
              <w:rPr>
                <w:rFonts w:hint="eastAsia" w:ascii="仿宋_GB2312" w:hAnsi="宋体" w:eastAsia="仿宋_GB2312"/>
                <w:szCs w:val="20"/>
                <w:u w:val="none"/>
              </w:rPr>
              <w:t>职    称</w:t>
            </w:r>
          </w:p>
        </w:tc>
        <w:tc>
          <w:tcPr>
            <w:tcW w:w="1372" w:type="pct"/>
            <w:tcBorders>
              <w:bottom w:val="single" w:color="auto" w:sz="4" w:space="0"/>
            </w:tcBorders>
            <w:vAlign w:val="center"/>
          </w:tcPr>
          <w:p w14:paraId="3C05E4EB">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36F337E3">
            <w:pPr>
              <w:spacing w:line="390" w:lineRule="exact"/>
              <w:jc w:val="center"/>
              <w:rPr>
                <w:rFonts w:ascii="仿宋_GB2312" w:hAnsi="宋体" w:eastAsia="仿宋_GB2312"/>
                <w:szCs w:val="20"/>
                <w:u w:val="none"/>
              </w:rPr>
            </w:pPr>
            <w:r>
              <w:rPr>
                <w:rFonts w:hint="eastAsia" w:ascii="仿宋_GB2312" w:hAnsi="宋体" w:eastAsia="仿宋_GB2312"/>
                <w:szCs w:val="20"/>
                <w:u w:val="none"/>
              </w:rPr>
              <w:t>学科专业</w:t>
            </w:r>
          </w:p>
        </w:tc>
        <w:tc>
          <w:tcPr>
            <w:tcW w:w="1562" w:type="pct"/>
            <w:tcBorders>
              <w:bottom w:val="single" w:color="auto" w:sz="4" w:space="0"/>
            </w:tcBorders>
            <w:vAlign w:val="center"/>
          </w:tcPr>
          <w:p w14:paraId="67851CDD">
            <w:pPr>
              <w:spacing w:line="390" w:lineRule="exact"/>
              <w:ind w:firstLine="420" w:firstLineChars="200"/>
              <w:jc w:val="center"/>
              <w:rPr>
                <w:rFonts w:ascii="仿宋_GB2312" w:hAnsi="宋体" w:eastAsia="仿宋_GB2312"/>
                <w:szCs w:val="20"/>
                <w:u w:val="none"/>
              </w:rPr>
            </w:pPr>
          </w:p>
        </w:tc>
      </w:tr>
      <w:tr w14:paraId="40C5D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62" w:type="pct"/>
            <w:tcBorders>
              <w:bottom w:val="single" w:color="auto" w:sz="4" w:space="0"/>
            </w:tcBorders>
            <w:vAlign w:val="center"/>
          </w:tcPr>
          <w:p w14:paraId="1D30F026">
            <w:pPr>
              <w:spacing w:line="390" w:lineRule="exact"/>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1372" w:type="pct"/>
            <w:tcBorders>
              <w:bottom w:val="single" w:color="auto" w:sz="4" w:space="0"/>
            </w:tcBorders>
            <w:vAlign w:val="center"/>
          </w:tcPr>
          <w:p w14:paraId="42BBF9EE">
            <w:pPr>
              <w:spacing w:line="390" w:lineRule="exact"/>
              <w:ind w:firstLine="420" w:firstLineChars="200"/>
              <w:jc w:val="center"/>
              <w:rPr>
                <w:rFonts w:ascii="仿宋_GB2312" w:hAnsi="宋体" w:eastAsia="仿宋_GB2312"/>
                <w:szCs w:val="20"/>
                <w:u w:val="none"/>
              </w:rPr>
            </w:pPr>
          </w:p>
        </w:tc>
        <w:tc>
          <w:tcPr>
            <w:tcW w:w="1003" w:type="pct"/>
            <w:tcBorders>
              <w:bottom w:val="single" w:color="auto" w:sz="4" w:space="0"/>
            </w:tcBorders>
            <w:vAlign w:val="center"/>
          </w:tcPr>
          <w:p w14:paraId="5BA064D7">
            <w:pPr>
              <w:spacing w:line="390" w:lineRule="exact"/>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562" w:type="pct"/>
            <w:tcBorders>
              <w:bottom w:val="single" w:color="auto" w:sz="4" w:space="0"/>
            </w:tcBorders>
            <w:vAlign w:val="center"/>
          </w:tcPr>
          <w:p w14:paraId="083D0805">
            <w:pPr>
              <w:spacing w:line="390" w:lineRule="exact"/>
              <w:ind w:firstLine="420" w:firstLineChars="200"/>
              <w:jc w:val="center"/>
              <w:rPr>
                <w:rFonts w:ascii="仿宋_GB2312" w:hAnsi="宋体" w:eastAsia="仿宋_GB2312"/>
                <w:szCs w:val="20"/>
                <w:u w:val="none"/>
              </w:rPr>
            </w:pPr>
          </w:p>
        </w:tc>
      </w:tr>
      <w:tr w14:paraId="18DCE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tcBorders>
              <w:top w:val="single" w:color="auto" w:sz="4" w:space="0"/>
              <w:bottom w:val="single" w:color="auto" w:sz="4" w:space="0"/>
            </w:tcBorders>
            <w:vAlign w:val="center"/>
          </w:tcPr>
          <w:p w14:paraId="3B8E53F7">
            <w:pPr>
              <w:spacing w:line="390" w:lineRule="exact"/>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1372" w:type="pct"/>
            <w:tcBorders>
              <w:top w:val="single" w:color="auto" w:sz="4" w:space="0"/>
              <w:bottom w:val="single" w:color="auto" w:sz="4" w:space="0"/>
            </w:tcBorders>
            <w:vAlign w:val="center"/>
          </w:tcPr>
          <w:p w14:paraId="725427AC">
            <w:pPr>
              <w:spacing w:line="390" w:lineRule="exact"/>
              <w:ind w:firstLine="420" w:firstLineChars="200"/>
              <w:jc w:val="center"/>
              <w:rPr>
                <w:rFonts w:ascii="仿宋_GB2312" w:hAnsi="宋体" w:eastAsia="仿宋_GB2312"/>
                <w:szCs w:val="20"/>
                <w:u w:val="none"/>
              </w:rPr>
            </w:pPr>
          </w:p>
        </w:tc>
        <w:tc>
          <w:tcPr>
            <w:tcW w:w="1003" w:type="pct"/>
            <w:tcBorders>
              <w:top w:val="single" w:color="auto" w:sz="4" w:space="0"/>
              <w:bottom w:val="single" w:color="auto" w:sz="4" w:space="0"/>
            </w:tcBorders>
            <w:vAlign w:val="center"/>
          </w:tcPr>
          <w:p w14:paraId="4CD16AE8">
            <w:pPr>
              <w:spacing w:line="390" w:lineRule="exact"/>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562" w:type="pct"/>
            <w:tcBorders>
              <w:top w:val="single" w:color="auto" w:sz="4" w:space="0"/>
              <w:bottom w:val="single" w:color="auto" w:sz="4" w:space="0"/>
            </w:tcBorders>
            <w:vAlign w:val="center"/>
          </w:tcPr>
          <w:p w14:paraId="688E7A6A">
            <w:pPr>
              <w:spacing w:line="390" w:lineRule="exact"/>
              <w:ind w:firstLine="420" w:firstLineChars="200"/>
              <w:jc w:val="center"/>
              <w:rPr>
                <w:rFonts w:ascii="仿宋_GB2312" w:hAnsi="宋体" w:eastAsia="仿宋_GB2312"/>
                <w:szCs w:val="20"/>
                <w:u w:val="none"/>
              </w:rPr>
            </w:pPr>
          </w:p>
        </w:tc>
      </w:tr>
      <w:tr w14:paraId="7534B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062" w:type="pct"/>
            <w:tcBorders>
              <w:top w:val="single" w:color="auto" w:sz="4" w:space="0"/>
              <w:bottom w:val="single" w:color="auto" w:sz="4" w:space="0"/>
            </w:tcBorders>
            <w:vAlign w:val="center"/>
          </w:tcPr>
          <w:p w14:paraId="48439173">
            <w:pPr>
              <w:spacing w:line="390" w:lineRule="exact"/>
              <w:jc w:val="center"/>
              <w:rPr>
                <w:rFonts w:hint="eastAsia" w:ascii="仿宋_GB2312" w:hAnsi="宋体" w:eastAsia="仿宋_GB2312"/>
                <w:szCs w:val="20"/>
                <w:u w:val="none"/>
                <w:lang w:eastAsia="zh-CN"/>
              </w:rPr>
            </w:pPr>
            <w:r>
              <w:rPr>
                <w:rFonts w:hint="eastAsia" w:ascii="仿宋_GB2312" w:hAnsi="宋体" w:eastAsia="仿宋_GB2312"/>
                <w:szCs w:val="20"/>
                <w:u w:val="none"/>
                <w:lang w:eastAsia="zh-CN"/>
              </w:rPr>
              <w:t>主责专家</w:t>
            </w:r>
          </w:p>
        </w:tc>
        <w:tc>
          <w:tcPr>
            <w:tcW w:w="3937" w:type="pct"/>
            <w:gridSpan w:val="3"/>
            <w:tcBorders>
              <w:top w:val="single" w:color="auto" w:sz="4" w:space="0"/>
              <w:bottom w:val="single" w:color="auto" w:sz="4" w:space="0"/>
            </w:tcBorders>
            <w:vAlign w:val="center"/>
          </w:tcPr>
          <w:p w14:paraId="61621BFD">
            <w:pPr>
              <w:spacing w:line="390" w:lineRule="exact"/>
              <w:ind w:firstLine="380" w:firstLineChars="200"/>
              <w:jc w:val="left"/>
              <w:rPr>
                <w:rFonts w:ascii="仿宋_GB2312" w:hAnsi="宋体" w:eastAsia="仿宋_GB2312"/>
                <w:szCs w:val="20"/>
                <w:u w:val="none"/>
              </w:rPr>
            </w:pPr>
            <w:r>
              <w:rPr>
                <w:rFonts w:hint="eastAsia" w:ascii="仿宋_GB2312" w:hAnsi="宋体" w:eastAsia="仿宋_GB2312"/>
                <w:spacing w:val="-10"/>
                <w:u w:val="none"/>
              </w:rPr>
              <w:t>□是           □否</w:t>
            </w:r>
          </w:p>
        </w:tc>
      </w:tr>
      <w:tr w14:paraId="17A5B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23" w:hRule="atLeast"/>
          <w:jc w:val="center"/>
        </w:trPr>
        <w:tc>
          <w:tcPr>
            <w:tcW w:w="5000" w:type="pct"/>
            <w:gridSpan w:val="4"/>
            <w:tcBorders>
              <w:top w:val="single" w:color="auto" w:sz="4" w:space="0"/>
            </w:tcBorders>
          </w:tcPr>
          <w:p w14:paraId="25A58BF2">
            <w:pPr>
              <w:spacing w:line="390" w:lineRule="exact"/>
              <w:rPr>
                <w:rFonts w:ascii="仿宋_GB2312" w:hAnsi="宋体" w:eastAsia="仿宋_GB2312"/>
                <w:szCs w:val="20"/>
                <w:u w:val="none"/>
              </w:rPr>
            </w:pPr>
            <w:r>
              <w:rPr>
                <w:rFonts w:hint="eastAsia" w:ascii="仿宋_GB2312" w:hAnsi="宋体" w:eastAsia="仿宋_GB2312"/>
                <w:szCs w:val="20"/>
                <w:u w:val="none"/>
              </w:rPr>
              <w:t>提名意见：</w:t>
            </w:r>
          </w:p>
          <w:p w14:paraId="61A63614">
            <w:pPr>
              <w:rPr>
                <w:rFonts w:ascii="仿宋_GB2312" w:hAnsi="宋体" w:eastAsia="仿宋_GB2312"/>
                <w:sz w:val="18"/>
                <w:szCs w:val="21"/>
                <w:u w:val="none"/>
              </w:rPr>
            </w:pPr>
          </w:p>
          <w:p w14:paraId="7A93064F">
            <w:pPr>
              <w:spacing w:line="390" w:lineRule="exact"/>
              <w:ind w:firstLine="4320" w:firstLineChars="2400"/>
              <w:rPr>
                <w:rFonts w:ascii="仿宋_GB2312" w:hAnsi="宋体" w:eastAsia="仿宋_GB2312"/>
                <w:sz w:val="18"/>
                <w:szCs w:val="21"/>
                <w:u w:val="none"/>
              </w:rPr>
            </w:pPr>
          </w:p>
          <w:p w14:paraId="4FAEC63B">
            <w:pPr>
              <w:rPr>
                <w:rFonts w:ascii="仿宋_GB2312" w:eastAsia="仿宋_GB2312"/>
                <w:sz w:val="18"/>
                <w:szCs w:val="20"/>
                <w:u w:val="none"/>
              </w:rPr>
            </w:pPr>
          </w:p>
          <w:p w14:paraId="1E4AC28B">
            <w:pPr>
              <w:rPr>
                <w:rFonts w:ascii="仿宋_GB2312" w:eastAsia="仿宋_GB2312"/>
                <w:sz w:val="18"/>
                <w:szCs w:val="20"/>
                <w:u w:val="none"/>
              </w:rPr>
            </w:pPr>
          </w:p>
          <w:p w14:paraId="319A8009">
            <w:pPr>
              <w:rPr>
                <w:rFonts w:ascii="仿宋_GB2312" w:eastAsia="仿宋_GB2312"/>
                <w:sz w:val="18"/>
                <w:szCs w:val="20"/>
                <w:u w:val="none"/>
              </w:rPr>
            </w:pPr>
          </w:p>
          <w:p w14:paraId="1BC3BE32">
            <w:pPr>
              <w:rPr>
                <w:rFonts w:ascii="仿宋_GB2312" w:eastAsia="仿宋_GB2312"/>
                <w:sz w:val="18"/>
                <w:szCs w:val="20"/>
                <w:u w:val="none"/>
              </w:rPr>
            </w:pPr>
          </w:p>
          <w:p w14:paraId="5B1FD2AA">
            <w:pPr>
              <w:tabs>
                <w:tab w:val="left" w:pos="726"/>
              </w:tabs>
              <w:rPr>
                <w:rFonts w:ascii="仿宋_GB2312" w:eastAsia="仿宋_GB2312"/>
                <w:sz w:val="18"/>
                <w:szCs w:val="20"/>
                <w:u w:val="none"/>
              </w:rPr>
            </w:pPr>
            <w:r>
              <w:rPr>
                <w:rFonts w:hint="eastAsia" w:ascii="仿宋_GB2312" w:eastAsia="仿宋_GB2312"/>
                <w:sz w:val="18"/>
                <w:szCs w:val="20"/>
                <w:u w:val="none"/>
              </w:rPr>
              <w:tab/>
            </w:r>
          </w:p>
          <w:p w14:paraId="21735FE5">
            <w:pPr>
              <w:tabs>
                <w:tab w:val="left" w:pos="726"/>
              </w:tabs>
              <w:rPr>
                <w:rFonts w:ascii="仿宋_GB2312" w:eastAsia="仿宋_GB2312"/>
                <w:sz w:val="18"/>
                <w:szCs w:val="20"/>
                <w:u w:val="none"/>
              </w:rPr>
            </w:pPr>
          </w:p>
          <w:p w14:paraId="04CEED73">
            <w:pPr>
              <w:tabs>
                <w:tab w:val="left" w:pos="726"/>
              </w:tabs>
              <w:rPr>
                <w:rFonts w:ascii="仿宋_GB2312" w:eastAsia="仿宋_GB2312"/>
                <w:sz w:val="18"/>
                <w:szCs w:val="20"/>
                <w:u w:val="none"/>
              </w:rPr>
            </w:pPr>
          </w:p>
          <w:p w14:paraId="6E75740C">
            <w:pPr>
              <w:tabs>
                <w:tab w:val="left" w:pos="726"/>
              </w:tabs>
              <w:rPr>
                <w:rFonts w:ascii="仿宋_GB2312" w:eastAsia="仿宋_GB2312"/>
                <w:sz w:val="18"/>
                <w:szCs w:val="20"/>
                <w:u w:val="none"/>
              </w:rPr>
            </w:pPr>
          </w:p>
          <w:p w14:paraId="33A781E3">
            <w:pPr>
              <w:tabs>
                <w:tab w:val="left" w:pos="726"/>
              </w:tabs>
              <w:rPr>
                <w:rFonts w:ascii="仿宋_GB2312" w:eastAsia="仿宋_GB2312"/>
                <w:sz w:val="18"/>
                <w:szCs w:val="20"/>
                <w:u w:val="none"/>
              </w:rPr>
            </w:pPr>
          </w:p>
          <w:p w14:paraId="4376D032">
            <w:pPr>
              <w:tabs>
                <w:tab w:val="left" w:pos="5865"/>
              </w:tabs>
              <w:rPr>
                <w:rFonts w:ascii="仿宋_GB2312" w:eastAsia="仿宋_GB2312"/>
                <w:sz w:val="18"/>
                <w:szCs w:val="20"/>
                <w:u w:val="none"/>
              </w:rPr>
            </w:pPr>
            <w:r>
              <w:rPr>
                <w:rFonts w:hint="eastAsia" w:ascii="仿宋_GB2312" w:eastAsia="仿宋_GB2312"/>
                <w:sz w:val="18"/>
                <w:szCs w:val="20"/>
                <w:u w:val="none"/>
              </w:rPr>
              <w:tab/>
            </w:r>
          </w:p>
          <w:p w14:paraId="163A2BC0">
            <w:pPr>
              <w:tabs>
                <w:tab w:val="left" w:pos="726"/>
              </w:tabs>
              <w:ind w:firstLine="420" w:firstLineChars="200"/>
              <w:rPr>
                <w:rFonts w:ascii="仿宋_GB2312" w:hAnsi="宋体" w:eastAsia="仿宋_GB2312"/>
                <w:szCs w:val="20"/>
                <w:u w:val="none"/>
              </w:rPr>
            </w:pPr>
          </w:p>
        </w:tc>
      </w:tr>
      <w:tr w14:paraId="3C31D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5" w:hRule="atLeast"/>
          <w:jc w:val="center"/>
        </w:trPr>
        <w:tc>
          <w:tcPr>
            <w:tcW w:w="5000" w:type="pct"/>
            <w:gridSpan w:val="4"/>
          </w:tcPr>
          <w:p w14:paraId="18A6DD26">
            <w:pPr>
              <w:spacing w:line="320" w:lineRule="exact"/>
              <w:ind w:firstLine="422"/>
              <w:rPr>
                <w:rFonts w:ascii="仿宋_GB2312" w:hAnsi="宋体" w:eastAsia="仿宋_GB2312" w:cs="Courier New"/>
                <w:u w:val="none"/>
              </w:rPr>
            </w:pPr>
            <w:r>
              <w:rPr>
                <w:rFonts w:hint="eastAsia" w:ascii="仿宋_GB2312" w:hAnsi="宋体" w:eastAsia="仿宋_GB2312" w:cs="Courier New"/>
                <w:b/>
                <w:bCs/>
                <w:szCs w:val="21"/>
                <w:u w:val="none"/>
              </w:rPr>
              <w:t>声明：</w:t>
            </w:r>
            <w:r>
              <w:rPr>
                <w:rFonts w:hint="eastAsia" w:ascii="仿宋_GB2312" w:hAnsi="宋体" w:eastAsia="仿宋_GB2312" w:cs="Courier New"/>
                <w:szCs w:val="21"/>
                <w:u w:val="none"/>
              </w:rPr>
              <w:t>本人</w:t>
            </w:r>
            <w:r>
              <w:rPr>
                <w:rFonts w:hint="eastAsia" w:ascii="仿宋_GB2312" w:hAnsi="宋体" w:eastAsia="仿宋_GB2312" w:cs="Courier New"/>
                <w:u w:val="none"/>
              </w:rPr>
              <w:t>遵守《</w:t>
            </w:r>
            <w:r>
              <w:rPr>
                <w:rFonts w:hint="eastAsia" w:ascii="仿宋_GB2312" w:hAnsi="宋体" w:eastAsia="仿宋_GB2312"/>
                <w:szCs w:val="21"/>
                <w:u w:val="none"/>
              </w:rPr>
              <w:t>湖北省科学技术奖励办法</w:t>
            </w:r>
            <w:r>
              <w:rPr>
                <w:rFonts w:hint="eastAsia" w:ascii="仿宋_GB2312" w:hAnsi="宋体" w:eastAsia="仿宋_GB2312" w:cs="Courier New"/>
                <w:u w:val="none"/>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14:paraId="67EC490F">
            <w:pPr>
              <w:spacing w:line="320" w:lineRule="exact"/>
              <w:ind w:firstLine="420" w:firstLineChars="200"/>
              <w:rPr>
                <w:rFonts w:ascii="仿宋_GB2312" w:hAnsi="宋体" w:eastAsia="仿宋_GB2312"/>
                <w:szCs w:val="20"/>
                <w:u w:val="none"/>
              </w:rPr>
            </w:pPr>
          </w:p>
          <w:p w14:paraId="324717B3">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专家签名：</w:t>
            </w:r>
          </w:p>
          <w:p w14:paraId="17543C42">
            <w:pPr>
              <w:spacing w:line="320" w:lineRule="exact"/>
              <w:ind w:firstLine="420" w:firstLineChars="200"/>
              <w:rPr>
                <w:rFonts w:ascii="仿宋_GB2312" w:hAnsi="宋体" w:eastAsia="仿宋_GB2312"/>
                <w:szCs w:val="20"/>
                <w:u w:val="none"/>
              </w:rPr>
            </w:pPr>
            <w:r>
              <w:rPr>
                <w:rFonts w:hint="eastAsia" w:ascii="仿宋_GB2312" w:hAnsi="宋体" w:eastAsia="仿宋_GB2312"/>
                <w:szCs w:val="20"/>
                <w:u w:val="none"/>
              </w:rPr>
              <w:t xml:space="preserve">                                                      年    月    日</w:t>
            </w:r>
          </w:p>
        </w:tc>
      </w:tr>
    </w:tbl>
    <w:p w14:paraId="5B2D0E0A">
      <w:pPr>
        <w:spacing w:line="20" w:lineRule="exact"/>
        <w:jc w:val="left"/>
        <w:rPr>
          <w:rFonts w:ascii="黑体" w:hAnsi="黑体" w:eastAsia="黑体"/>
          <w:sz w:val="32"/>
          <w:u w:val="none"/>
        </w:rPr>
      </w:pPr>
      <w:r>
        <w:rPr>
          <w:rFonts w:hint="eastAsia" w:ascii="黑体" w:hAnsi="黑体" w:eastAsia="黑体"/>
          <w:sz w:val="32"/>
          <w:u w:val="none"/>
        </w:rPr>
        <w:br w:type="page"/>
      </w:r>
    </w:p>
    <w:p w14:paraId="08AC23FF">
      <w:pPr>
        <w:spacing w:line="600" w:lineRule="exact"/>
        <w:jc w:val="center"/>
        <w:outlineLvl w:val="1"/>
        <w:rPr>
          <w:rFonts w:ascii="黑体" w:hAnsi="黑体" w:eastAsia="黑体"/>
          <w:sz w:val="32"/>
          <w:u w:val="none"/>
        </w:rPr>
      </w:pPr>
      <w:r>
        <w:rPr>
          <w:rFonts w:hint="eastAsia" w:ascii="黑体" w:hAnsi="黑体" w:eastAsia="黑体"/>
          <w:sz w:val="32"/>
          <w:u w:val="none"/>
        </w:rPr>
        <w:t>二、提名意见</w:t>
      </w:r>
    </w:p>
    <w:p w14:paraId="6AB9E9EF">
      <w:pPr>
        <w:pStyle w:val="4"/>
        <w:ind w:firstLine="0" w:firstLineChars="0"/>
        <w:jc w:val="center"/>
        <w:rPr>
          <w:rFonts w:ascii="楷体_GB2312" w:hAnsi="宋体" w:eastAsia="楷体_GB2312"/>
          <w:u w:val="none"/>
        </w:rPr>
      </w:pPr>
      <w:r>
        <w:rPr>
          <w:rFonts w:hint="eastAsia" w:ascii="楷体_GB2312" w:hAnsi="宋体" w:eastAsia="楷体_GB2312"/>
          <w:u w:val="none"/>
        </w:rPr>
        <w:t>（适用于提名</w:t>
      </w:r>
      <w:r>
        <w:rPr>
          <w:rFonts w:hint="eastAsia" w:ascii="楷体_GB2312" w:hAnsi="宋体" w:eastAsia="楷体_GB2312"/>
          <w:u w:val="none"/>
          <w:lang w:val="en-US" w:eastAsia="zh-CN"/>
        </w:rPr>
        <w:t>单位和机构</w:t>
      </w:r>
      <w:r>
        <w:rPr>
          <w:rFonts w:hint="eastAsia" w:ascii="楷体_GB2312" w:hAnsi="宋体" w:eastAsia="楷体_GB2312"/>
          <w:u w:val="none"/>
        </w:rPr>
        <w:t>）</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4023"/>
        <w:gridCol w:w="1544"/>
        <w:gridCol w:w="2109"/>
      </w:tblGrid>
      <w:tr w14:paraId="44C8F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tcBorders>
              <w:top w:val="single" w:color="auto" w:sz="8" w:space="0"/>
            </w:tcBorders>
            <w:vAlign w:val="center"/>
          </w:tcPr>
          <w:p w14:paraId="79E438FE">
            <w:pPr>
              <w:jc w:val="center"/>
              <w:rPr>
                <w:rFonts w:ascii="仿宋_GB2312" w:hAnsi="宋体" w:eastAsia="仿宋_GB2312"/>
                <w:szCs w:val="20"/>
                <w:u w:val="none"/>
              </w:rPr>
            </w:pPr>
            <w:r>
              <w:rPr>
                <w:rFonts w:hint="eastAsia" w:ascii="仿宋_GB2312" w:hAnsi="宋体" w:eastAsia="仿宋_GB2312"/>
                <w:szCs w:val="20"/>
                <w:u w:val="none"/>
              </w:rPr>
              <w:t>提 名 者</w:t>
            </w:r>
          </w:p>
        </w:tc>
        <w:tc>
          <w:tcPr>
            <w:tcW w:w="4236" w:type="pct"/>
            <w:gridSpan w:val="3"/>
            <w:tcBorders>
              <w:top w:val="single" w:color="auto" w:sz="8" w:space="0"/>
            </w:tcBorders>
            <w:vAlign w:val="center"/>
          </w:tcPr>
          <w:p w14:paraId="6A99D7BB">
            <w:pPr>
              <w:ind w:firstLine="420" w:firstLineChars="200"/>
              <w:jc w:val="center"/>
              <w:rPr>
                <w:rFonts w:ascii="仿宋_GB2312" w:hAnsi="宋体" w:eastAsia="仿宋_GB2312"/>
                <w:szCs w:val="20"/>
                <w:u w:val="none"/>
              </w:rPr>
            </w:pPr>
          </w:p>
        </w:tc>
      </w:tr>
      <w:tr w14:paraId="185F7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6D7F5551">
            <w:pPr>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2220" w:type="pct"/>
            <w:vAlign w:val="center"/>
          </w:tcPr>
          <w:p w14:paraId="758B5579">
            <w:pPr>
              <w:ind w:firstLine="420" w:firstLineChars="200"/>
              <w:jc w:val="center"/>
              <w:rPr>
                <w:rFonts w:ascii="仿宋_GB2312" w:hAnsi="宋体" w:eastAsia="仿宋_GB2312"/>
                <w:szCs w:val="20"/>
                <w:u w:val="none"/>
              </w:rPr>
            </w:pPr>
          </w:p>
        </w:tc>
        <w:tc>
          <w:tcPr>
            <w:tcW w:w="852" w:type="pct"/>
            <w:vAlign w:val="center"/>
          </w:tcPr>
          <w:p w14:paraId="225CE759">
            <w:pPr>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164" w:type="pct"/>
          </w:tcPr>
          <w:p w14:paraId="01880E81">
            <w:pPr>
              <w:ind w:firstLine="420" w:firstLineChars="200"/>
              <w:rPr>
                <w:rFonts w:ascii="仿宋_GB2312" w:hAnsi="宋体" w:eastAsia="仿宋_GB2312"/>
                <w:szCs w:val="20"/>
                <w:u w:val="none"/>
              </w:rPr>
            </w:pPr>
          </w:p>
        </w:tc>
      </w:tr>
      <w:tr w14:paraId="3D9DD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6505F3DC">
            <w:pPr>
              <w:jc w:val="center"/>
              <w:rPr>
                <w:rFonts w:ascii="仿宋_GB2312" w:hAnsi="宋体" w:eastAsia="仿宋_GB2312"/>
                <w:szCs w:val="20"/>
                <w:u w:val="none"/>
              </w:rPr>
            </w:pPr>
            <w:r>
              <w:rPr>
                <w:rFonts w:hint="eastAsia" w:ascii="仿宋_GB2312" w:hAnsi="宋体" w:eastAsia="仿宋_GB2312"/>
                <w:szCs w:val="20"/>
                <w:u w:val="none"/>
              </w:rPr>
              <w:t>联 系 人</w:t>
            </w:r>
          </w:p>
        </w:tc>
        <w:tc>
          <w:tcPr>
            <w:tcW w:w="2220" w:type="pct"/>
            <w:vAlign w:val="center"/>
          </w:tcPr>
          <w:p w14:paraId="5873032E">
            <w:pPr>
              <w:ind w:firstLine="420" w:firstLineChars="200"/>
              <w:jc w:val="center"/>
              <w:rPr>
                <w:rFonts w:ascii="仿宋_GB2312" w:hAnsi="宋体" w:eastAsia="仿宋_GB2312"/>
                <w:szCs w:val="20"/>
                <w:u w:val="none"/>
              </w:rPr>
            </w:pPr>
          </w:p>
        </w:tc>
        <w:tc>
          <w:tcPr>
            <w:tcW w:w="852" w:type="pct"/>
            <w:vAlign w:val="center"/>
          </w:tcPr>
          <w:p w14:paraId="6B3CA16F">
            <w:pPr>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164" w:type="pct"/>
          </w:tcPr>
          <w:p w14:paraId="4E1BDCA9">
            <w:pPr>
              <w:ind w:firstLine="420" w:firstLineChars="200"/>
              <w:rPr>
                <w:rFonts w:ascii="仿宋_GB2312" w:hAnsi="宋体" w:eastAsia="仿宋_GB2312"/>
                <w:szCs w:val="20"/>
                <w:u w:val="none"/>
              </w:rPr>
            </w:pPr>
          </w:p>
        </w:tc>
      </w:tr>
      <w:tr w14:paraId="176084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32DAD3F4">
            <w:pPr>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2220" w:type="pct"/>
            <w:vAlign w:val="center"/>
          </w:tcPr>
          <w:p w14:paraId="19BA0A21">
            <w:pPr>
              <w:ind w:firstLine="420" w:firstLineChars="200"/>
              <w:jc w:val="center"/>
              <w:rPr>
                <w:rFonts w:ascii="仿宋_GB2312" w:hAnsi="宋体" w:eastAsia="仿宋_GB2312"/>
                <w:szCs w:val="20"/>
                <w:u w:val="none"/>
              </w:rPr>
            </w:pPr>
          </w:p>
        </w:tc>
        <w:tc>
          <w:tcPr>
            <w:tcW w:w="852" w:type="pct"/>
            <w:vAlign w:val="center"/>
          </w:tcPr>
          <w:p w14:paraId="3DB81AD1">
            <w:pPr>
              <w:jc w:val="center"/>
              <w:rPr>
                <w:rFonts w:ascii="仿宋_GB2312" w:hAnsi="宋体" w:eastAsia="仿宋_GB2312"/>
                <w:szCs w:val="20"/>
                <w:u w:val="none"/>
              </w:rPr>
            </w:pPr>
            <w:r>
              <w:rPr>
                <w:rFonts w:hint="eastAsia" w:ascii="仿宋_GB2312" w:hAnsi="宋体" w:eastAsia="仿宋_GB2312"/>
                <w:szCs w:val="20"/>
                <w:u w:val="none"/>
              </w:rPr>
              <w:t>传    真</w:t>
            </w:r>
          </w:p>
        </w:tc>
        <w:tc>
          <w:tcPr>
            <w:tcW w:w="1164" w:type="pct"/>
          </w:tcPr>
          <w:p w14:paraId="3776D5AA">
            <w:pPr>
              <w:ind w:firstLine="420" w:firstLineChars="200"/>
              <w:rPr>
                <w:rFonts w:ascii="仿宋_GB2312" w:hAnsi="宋体" w:eastAsia="仿宋_GB2312"/>
                <w:szCs w:val="20"/>
                <w:u w:val="none"/>
              </w:rPr>
            </w:pPr>
          </w:p>
        </w:tc>
      </w:tr>
      <w:tr w14:paraId="2F4C2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79" w:hRule="atLeast"/>
          <w:jc w:val="center"/>
        </w:trPr>
        <w:tc>
          <w:tcPr>
            <w:tcW w:w="5000" w:type="pct"/>
            <w:gridSpan w:val="4"/>
          </w:tcPr>
          <w:p w14:paraId="288B049A">
            <w:pPr>
              <w:rPr>
                <w:rFonts w:ascii="仿宋_GB2312" w:hAnsi="宋体" w:eastAsia="仿宋_GB2312"/>
                <w:szCs w:val="20"/>
                <w:u w:val="none"/>
              </w:rPr>
            </w:pPr>
            <w:r>
              <w:rPr>
                <w:rFonts w:hint="eastAsia" w:ascii="仿宋_GB2312" w:hAnsi="宋体" w:eastAsia="仿宋_GB2312"/>
                <w:szCs w:val="20"/>
                <w:u w:val="none"/>
              </w:rPr>
              <w:t>提名意见：</w:t>
            </w:r>
          </w:p>
          <w:p w14:paraId="53BC05DC">
            <w:pPr>
              <w:rPr>
                <w:rFonts w:ascii="仿宋_GB2312" w:hAnsi="宋体" w:eastAsia="仿宋_GB2312"/>
                <w:szCs w:val="20"/>
                <w:u w:val="none"/>
              </w:rPr>
            </w:pPr>
          </w:p>
          <w:p w14:paraId="7E94C682">
            <w:pPr>
              <w:rPr>
                <w:rFonts w:ascii="仿宋_GB2312" w:hAnsi="宋体" w:eastAsia="仿宋_GB2312"/>
                <w:szCs w:val="20"/>
                <w:u w:val="none"/>
              </w:rPr>
            </w:pPr>
          </w:p>
          <w:p w14:paraId="1B600BD2">
            <w:pPr>
              <w:rPr>
                <w:rFonts w:ascii="仿宋_GB2312" w:hAnsi="宋体" w:eastAsia="仿宋_GB2312"/>
                <w:szCs w:val="20"/>
                <w:u w:val="none"/>
              </w:rPr>
            </w:pPr>
          </w:p>
          <w:p w14:paraId="4696DD97">
            <w:pPr>
              <w:rPr>
                <w:rFonts w:ascii="仿宋_GB2312" w:hAnsi="宋体" w:eastAsia="仿宋_GB2312"/>
                <w:szCs w:val="20"/>
                <w:u w:val="none"/>
              </w:rPr>
            </w:pPr>
          </w:p>
          <w:p w14:paraId="29885CAE">
            <w:pPr>
              <w:rPr>
                <w:rFonts w:ascii="仿宋_GB2312" w:hAnsi="宋体" w:eastAsia="仿宋_GB2312"/>
                <w:szCs w:val="20"/>
                <w:u w:val="none"/>
              </w:rPr>
            </w:pPr>
          </w:p>
          <w:p w14:paraId="31EB27DC">
            <w:pPr>
              <w:rPr>
                <w:rFonts w:ascii="仿宋_GB2312" w:hAnsi="宋体" w:eastAsia="仿宋_GB2312"/>
                <w:szCs w:val="20"/>
                <w:u w:val="none"/>
              </w:rPr>
            </w:pPr>
          </w:p>
          <w:p w14:paraId="1FD0ED38">
            <w:pPr>
              <w:rPr>
                <w:rFonts w:ascii="仿宋_GB2312" w:hAnsi="宋体" w:eastAsia="仿宋_GB2312"/>
                <w:szCs w:val="20"/>
                <w:u w:val="none"/>
              </w:rPr>
            </w:pPr>
          </w:p>
          <w:p w14:paraId="3C68B83E">
            <w:pPr>
              <w:rPr>
                <w:rFonts w:ascii="仿宋_GB2312" w:hAnsi="宋体" w:eastAsia="仿宋_GB2312"/>
                <w:szCs w:val="20"/>
                <w:u w:val="none"/>
              </w:rPr>
            </w:pPr>
          </w:p>
          <w:p w14:paraId="69DF6E43">
            <w:pPr>
              <w:rPr>
                <w:rFonts w:ascii="仿宋_GB2312" w:hAnsi="宋体" w:eastAsia="仿宋_GB2312"/>
                <w:szCs w:val="20"/>
                <w:u w:val="none"/>
              </w:rPr>
            </w:pPr>
          </w:p>
          <w:p w14:paraId="230043D3">
            <w:pPr>
              <w:rPr>
                <w:rFonts w:ascii="仿宋_GB2312" w:hAnsi="宋体" w:eastAsia="仿宋_GB2312"/>
                <w:szCs w:val="20"/>
                <w:u w:val="none"/>
              </w:rPr>
            </w:pPr>
          </w:p>
          <w:p w14:paraId="26565B52">
            <w:pPr>
              <w:rPr>
                <w:rFonts w:ascii="仿宋_GB2312" w:hAnsi="宋体" w:eastAsia="仿宋_GB2312"/>
                <w:szCs w:val="20"/>
                <w:u w:val="none"/>
              </w:rPr>
            </w:pPr>
          </w:p>
          <w:p w14:paraId="160FB4D8">
            <w:pPr>
              <w:ind w:firstLine="420" w:firstLineChars="200"/>
              <w:rPr>
                <w:rFonts w:ascii="仿宋_GB2312" w:hAnsi="宋体" w:eastAsia="仿宋_GB2312"/>
                <w:szCs w:val="20"/>
                <w:u w:val="none"/>
              </w:rPr>
            </w:pPr>
          </w:p>
          <w:p w14:paraId="2F211560">
            <w:pPr>
              <w:ind w:firstLine="420" w:firstLineChars="200"/>
              <w:rPr>
                <w:rFonts w:ascii="仿宋_GB2312" w:hAnsi="宋体" w:eastAsia="仿宋_GB2312"/>
                <w:szCs w:val="20"/>
                <w:u w:val="none"/>
              </w:rPr>
            </w:pPr>
          </w:p>
          <w:p w14:paraId="10F02D30">
            <w:pPr>
              <w:ind w:firstLine="420" w:firstLineChars="200"/>
              <w:rPr>
                <w:rFonts w:ascii="仿宋_GB2312" w:hAnsi="宋体" w:eastAsia="仿宋_GB2312"/>
                <w:szCs w:val="20"/>
                <w:u w:val="none"/>
              </w:rPr>
            </w:pPr>
          </w:p>
          <w:p w14:paraId="5179ED7E">
            <w:pPr>
              <w:ind w:firstLine="420" w:firstLineChars="200"/>
              <w:rPr>
                <w:rFonts w:ascii="仿宋_GB2312" w:hAnsi="宋体" w:eastAsia="仿宋_GB2312"/>
                <w:szCs w:val="20"/>
                <w:u w:val="none"/>
              </w:rPr>
            </w:pPr>
          </w:p>
          <w:p w14:paraId="00FA1EC2">
            <w:pPr>
              <w:ind w:firstLine="420" w:firstLineChars="200"/>
              <w:rPr>
                <w:rFonts w:ascii="仿宋_GB2312" w:hAnsi="宋体" w:eastAsia="仿宋_GB2312"/>
                <w:szCs w:val="20"/>
                <w:u w:val="none"/>
              </w:rPr>
            </w:pPr>
          </w:p>
          <w:p w14:paraId="589C59F5">
            <w:pPr>
              <w:ind w:firstLine="420" w:firstLineChars="200"/>
              <w:rPr>
                <w:rFonts w:ascii="仿宋_GB2312" w:hAnsi="宋体" w:eastAsia="仿宋_GB2312"/>
                <w:szCs w:val="20"/>
                <w:u w:val="none"/>
              </w:rPr>
            </w:pPr>
          </w:p>
          <w:p w14:paraId="4C437650">
            <w:pPr>
              <w:ind w:firstLine="420" w:firstLineChars="200"/>
              <w:rPr>
                <w:rFonts w:ascii="仿宋_GB2312" w:hAnsi="宋体" w:eastAsia="仿宋_GB2312"/>
                <w:szCs w:val="20"/>
                <w:u w:val="none"/>
              </w:rPr>
            </w:pPr>
          </w:p>
        </w:tc>
      </w:tr>
      <w:tr w14:paraId="51630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5000" w:type="pct"/>
            <w:gridSpan w:val="4"/>
            <w:tcBorders>
              <w:top w:val="single" w:color="auto" w:sz="4" w:space="0"/>
              <w:left w:val="single" w:color="auto" w:sz="8" w:space="0"/>
              <w:bottom w:val="single" w:color="auto" w:sz="8" w:space="0"/>
            </w:tcBorders>
          </w:tcPr>
          <w:p w14:paraId="5216412D">
            <w:pPr>
              <w:spacing w:line="320" w:lineRule="exact"/>
              <w:ind w:firstLine="422" w:firstLineChars="200"/>
              <w:rPr>
                <w:rFonts w:ascii="仿宋_GB2312" w:eastAsia="仿宋_GB2312"/>
                <w:sz w:val="24"/>
                <w:szCs w:val="20"/>
                <w:u w:val="none"/>
              </w:rPr>
            </w:pPr>
            <w:r>
              <w:rPr>
                <w:rFonts w:hint="eastAsia" w:ascii="仿宋_GB2312" w:hAnsi="宋体" w:eastAsia="仿宋_GB2312"/>
                <w:b/>
                <w:bCs/>
                <w:szCs w:val="20"/>
                <w:u w:val="none"/>
              </w:rPr>
              <w:t>声明：</w:t>
            </w:r>
            <w:r>
              <w:rPr>
                <w:rFonts w:hint="eastAsia" w:ascii="仿宋_GB2312" w:hAnsi="宋体" w:eastAsia="仿宋_GB2312"/>
                <w:szCs w:val="20"/>
                <w:u w:val="none"/>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46F3BFD5">
            <w:pPr>
              <w:rPr>
                <w:rFonts w:ascii="仿宋_GB2312" w:eastAsia="仿宋_GB2312"/>
                <w:szCs w:val="20"/>
                <w:u w:val="none"/>
              </w:rPr>
            </w:pPr>
          </w:p>
          <w:p w14:paraId="62DEBBFA">
            <w:pPr>
              <w:ind w:firstLine="420" w:firstLineChars="200"/>
              <w:rPr>
                <w:rFonts w:ascii="仿宋_GB2312" w:eastAsia="仿宋_GB2312"/>
                <w:szCs w:val="20"/>
                <w:u w:val="none"/>
              </w:rPr>
            </w:pPr>
            <w:r>
              <w:rPr>
                <w:rFonts w:hint="eastAsia" w:ascii="仿宋_GB2312" w:eastAsia="仿宋_GB2312"/>
                <w:szCs w:val="20"/>
                <w:u w:val="none"/>
              </w:rPr>
              <w:t xml:space="preserve">法人代表签名（签章）：                              提名单位（盖章） </w:t>
            </w:r>
          </w:p>
          <w:p w14:paraId="0445DC58">
            <w:pPr>
              <w:ind w:firstLine="420" w:firstLineChars="200"/>
              <w:rPr>
                <w:rFonts w:ascii="仿宋_GB2312" w:eastAsia="仿宋_GB2312"/>
                <w:szCs w:val="20"/>
                <w:u w:val="none"/>
              </w:rPr>
            </w:pPr>
          </w:p>
          <w:p w14:paraId="5DE2F68C">
            <w:pPr>
              <w:spacing w:line="360" w:lineRule="auto"/>
              <w:rPr>
                <w:rFonts w:ascii="仿宋_GB2312" w:hAnsi="宋体" w:eastAsia="仿宋_GB2312"/>
                <w:szCs w:val="20"/>
                <w:u w:val="none"/>
              </w:rPr>
            </w:pPr>
            <w:r>
              <w:rPr>
                <w:rFonts w:hint="eastAsia" w:ascii="仿宋_GB2312" w:hAnsi="宋体" w:eastAsia="仿宋_GB2312"/>
                <w:szCs w:val="20"/>
                <w:u w:val="none"/>
              </w:rPr>
              <w:t xml:space="preserve">          年    月    日                                   年    月    日</w:t>
            </w:r>
          </w:p>
        </w:tc>
      </w:tr>
    </w:tbl>
    <w:p w14:paraId="573A8239">
      <w:pPr>
        <w:spacing w:line="20" w:lineRule="exact"/>
        <w:jc w:val="left"/>
        <w:rPr>
          <w:rFonts w:ascii="黑体" w:hAnsi="黑体" w:eastAsia="黑体"/>
          <w:sz w:val="32"/>
          <w:u w:val="none"/>
        </w:rPr>
      </w:pPr>
      <w:bookmarkStart w:id="262" w:name="_Toc185434223"/>
      <w:r>
        <w:rPr>
          <w:rFonts w:hint="eastAsia" w:ascii="黑体" w:hAnsi="黑体" w:eastAsia="黑体"/>
          <w:sz w:val="32"/>
          <w:u w:val="none"/>
        </w:rPr>
        <w:br w:type="page"/>
      </w:r>
    </w:p>
    <w:p w14:paraId="42B4C4A6">
      <w:pPr>
        <w:spacing w:line="600" w:lineRule="exact"/>
        <w:jc w:val="center"/>
        <w:outlineLvl w:val="1"/>
        <w:rPr>
          <w:rFonts w:ascii="黑体" w:hAnsi="黑体" w:eastAsia="黑体"/>
          <w:sz w:val="32"/>
          <w:u w:val="none"/>
        </w:rPr>
      </w:pPr>
      <w:r>
        <w:rPr>
          <w:rFonts w:hint="eastAsia" w:ascii="黑体" w:hAnsi="黑体" w:eastAsia="黑体"/>
          <w:sz w:val="32"/>
          <w:u w:val="none"/>
        </w:rPr>
        <w:t>三、项目简介（限1页）</w:t>
      </w:r>
      <w:bookmarkEnd w:id="262"/>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1"/>
      </w:tblGrid>
      <w:tr w14:paraId="127E95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1921" w:hRule="exact"/>
          <w:jc w:val="center"/>
        </w:trPr>
        <w:tc>
          <w:tcPr>
            <w:tcW w:w="5000" w:type="pct"/>
            <w:tcBorders>
              <w:bottom w:val="single" w:color="auto" w:sz="6" w:space="0"/>
            </w:tcBorders>
          </w:tcPr>
          <w:p w14:paraId="449ED9DF">
            <w:pPr>
              <w:spacing w:line="360" w:lineRule="auto"/>
              <w:ind w:firstLine="480" w:firstLineChars="200"/>
              <w:rPr>
                <w:rFonts w:ascii="方正仿宋_GBK" w:eastAsia="方正仿宋_GBK"/>
                <w:sz w:val="24"/>
                <w:u w:val="none"/>
              </w:rPr>
            </w:pPr>
          </w:p>
        </w:tc>
      </w:tr>
    </w:tbl>
    <w:p w14:paraId="01430772">
      <w:pPr>
        <w:spacing w:line="20" w:lineRule="exact"/>
        <w:jc w:val="left"/>
        <w:rPr>
          <w:rFonts w:ascii="黑体" w:hAnsi="黑体" w:eastAsia="黑体"/>
          <w:sz w:val="32"/>
          <w:u w:val="none"/>
        </w:rPr>
      </w:pPr>
      <w:bookmarkStart w:id="263" w:name="_Toc1334838313"/>
      <w:r>
        <w:rPr>
          <w:rFonts w:hint="eastAsia" w:ascii="黑体" w:hAnsi="黑体" w:eastAsia="黑体"/>
          <w:sz w:val="32"/>
          <w:u w:val="none"/>
        </w:rPr>
        <w:br w:type="page"/>
      </w:r>
    </w:p>
    <w:p w14:paraId="0E1B081D">
      <w:pPr>
        <w:spacing w:line="600" w:lineRule="exact"/>
        <w:jc w:val="center"/>
        <w:outlineLvl w:val="1"/>
        <w:rPr>
          <w:rFonts w:ascii="黑体" w:hAnsi="黑体" w:eastAsia="黑体"/>
          <w:sz w:val="32"/>
          <w:u w:val="none"/>
        </w:rPr>
      </w:pPr>
      <w:r>
        <w:rPr>
          <w:rFonts w:hint="eastAsia" w:ascii="黑体" w:hAnsi="黑体" w:eastAsia="黑体"/>
          <w:sz w:val="32"/>
          <w:u w:val="none"/>
        </w:rPr>
        <w:t>四、主要科技创新（不超过</w:t>
      </w:r>
      <w:r>
        <w:rPr>
          <w:rFonts w:ascii="黑体" w:hAnsi="黑体" w:eastAsia="黑体"/>
          <w:sz w:val="32"/>
          <w:u w:val="none"/>
        </w:rPr>
        <w:t>6</w:t>
      </w:r>
      <w:r>
        <w:rPr>
          <w:rFonts w:hint="eastAsia" w:ascii="黑体" w:hAnsi="黑体" w:eastAsia="黑体"/>
          <w:sz w:val="32"/>
          <w:u w:val="none"/>
        </w:rPr>
        <w:t>页）</w:t>
      </w:r>
      <w:bookmarkEnd w:id="263"/>
    </w:p>
    <w:tbl>
      <w:tblPr>
        <w:tblStyle w:val="12"/>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61"/>
      </w:tblGrid>
      <w:tr w14:paraId="354B0C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770" w:hRule="exact"/>
          <w:jc w:val="center"/>
        </w:trPr>
        <w:tc>
          <w:tcPr>
            <w:tcW w:w="5000" w:type="pct"/>
            <w:tcBorders>
              <w:bottom w:val="single" w:color="auto" w:sz="2" w:space="0"/>
            </w:tcBorders>
          </w:tcPr>
          <w:p w14:paraId="51EB3AA3">
            <w:pPr>
              <w:spacing w:line="360" w:lineRule="auto"/>
              <w:ind w:firstLine="420" w:firstLineChars="200"/>
              <w:rPr>
                <w:rFonts w:ascii="仿宋_GB2312" w:eastAsia="仿宋_GB2312"/>
                <w:szCs w:val="21"/>
                <w:u w:val="none"/>
              </w:rPr>
            </w:pPr>
          </w:p>
          <w:p w14:paraId="5F6303C3">
            <w:pPr>
              <w:ind w:firstLine="97" w:firstLineChars="46"/>
              <w:rPr>
                <w:rFonts w:ascii="仿宋_GB2312" w:eastAsia="仿宋_GB2312"/>
                <w:szCs w:val="21"/>
                <w:u w:val="none"/>
              </w:rPr>
            </w:pPr>
            <w:r>
              <w:rPr>
                <w:rFonts w:hint="eastAsia" w:ascii="仿宋_GB2312" w:eastAsia="仿宋_GB2312"/>
                <w:b/>
                <w:szCs w:val="21"/>
                <w:u w:val="none"/>
              </w:rPr>
              <w:t>1. 主要科技创新</w:t>
            </w:r>
            <w:r>
              <w:rPr>
                <w:rFonts w:hint="eastAsia" w:ascii="仿宋_GB2312" w:eastAsia="仿宋_GB2312"/>
                <w:szCs w:val="21"/>
                <w:u w:val="none"/>
              </w:rPr>
              <w:t>---不超过5页</w:t>
            </w:r>
          </w:p>
          <w:p w14:paraId="24ABFC60">
            <w:pPr>
              <w:rPr>
                <w:rFonts w:ascii="仿宋_GB2312" w:eastAsia="仿宋_GB2312"/>
                <w:szCs w:val="21"/>
                <w:u w:val="none"/>
              </w:rPr>
            </w:pPr>
          </w:p>
          <w:p w14:paraId="326B3053">
            <w:pPr>
              <w:pStyle w:val="4"/>
              <w:ind w:firstLine="0" w:firstLineChars="0"/>
              <w:rPr>
                <w:rFonts w:eastAsia="仿宋_GB2312"/>
                <w:szCs w:val="21"/>
                <w:u w:val="none"/>
              </w:rPr>
            </w:pPr>
          </w:p>
          <w:p w14:paraId="6DDB7C25">
            <w:pPr>
              <w:pStyle w:val="4"/>
              <w:ind w:firstLine="0" w:firstLineChars="0"/>
              <w:rPr>
                <w:rFonts w:eastAsia="仿宋_GB2312"/>
                <w:szCs w:val="21"/>
                <w:u w:val="none"/>
              </w:rPr>
            </w:pPr>
          </w:p>
          <w:p w14:paraId="1D8258B3">
            <w:pPr>
              <w:pStyle w:val="4"/>
              <w:ind w:firstLine="0" w:firstLineChars="0"/>
              <w:rPr>
                <w:rFonts w:eastAsia="仿宋_GB2312"/>
                <w:szCs w:val="21"/>
                <w:u w:val="none"/>
              </w:rPr>
            </w:pPr>
          </w:p>
          <w:p w14:paraId="43522E56">
            <w:pPr>
              <w:pStyle w:val="4"/>
              <w:ind w:firstLine="0" w:firstLineChars="0"/>
              <w:rPr>
                <w:rFonts w:eastAsia="仿宋_GB2312"/>
                <w:szCs w:val="21"/>
                <w:u w:val="none"/>
              </w:rPr>
            </w:pPr>
          </w:p>
          <w:p w14:paraId="0565DEFA">
            <w:pPr>
              <w:pStyle w:val="4"/>
              <w:ind w:firstLine="0" w:firstLineChars="0"/>
              <w:rPr>
                <w:rFonts w:eastAsia="仿宋_GB2312"/>
                <w:szCs w:val="21"/>
                <w:u w:val="none"/>
              </w:rPr>
            </w:pPr>
          </w:p>
          <w:p w14:paraId="5E8BCD16">
            <w:pPr>
              <w:pStyle w:val="4"/>
              <w:ind w:firstLine="0" w:firstLineChars="0"/>
              <w:rPr>
                <w:rFonts w:eastAsia="仿宋_GB2312"/>
                <w:szCs w:val="21"/>
                <w:u w:val="none"/>
              </w:rPr>
            </w:pPr>
          </w:p>
          <w:p w14:paraId="172A27D3">
            <w:pPr>
              <w:pStyle w:val="4"/>
              <w:ind w:firstLine="0" w:firstLineChars="0"/>
              <w:rPr>
                <w:rFonts w:eastAsia="仿宋_GB2312"/>
                <w:szCs w:val="21"/>
                <w:u w:val="none"/>
              </w:rPr>
            </w:pPr>
          </w:p>
          <w:p w14:paraId="411144AC">
            <w:pPr>
              <w:pStyle w:val="4"/>
              <w:ind w:firstLine="0" w:firstLineChars="0"/>
              <w:rPr>
                <w:rFonts w:eastAsia="仿宋_GB2312"/>
                <w:szCs w:val="21"/>
                <w:u w:val="none"/>
              </w:rPr>
            </w:pPr>
          </w:p>
          <w:p w14:paraId="1235B219">
            <w:pPr>
              <w:pStyle w:val="4"/>
              <w:ind w:firstLine="0" w:firstLineChars="0"/>
              <w:rPr>
                <w:rFonts w:eastAsia="仿宋_GB2312"/>
                <w:szCs w:val="21"/>
                <w:u w:val="none"/>
              </w:rPr>
            </w:pPr>
          </w:p>
          <w:p w14:paraId="4E123229">
            <w:pPr>
              <w:pStyle w:val="4"/>
              <w:ind w:firstLine="0" w:firstLineChars="0"/>
              <w:rPr>
                <w:rFonts w:eastAsia="仿宋_GB2312"/>
                <w:szCs w:val="21"/>
                <w:u w:val="none"/>
              </w:rPr>
            </w:pPr>
          </w:p>
          <w:p w14:paraId="01522C14">
            <w:pPr>
              <w:pStyle w:val="4"/>
              <w:ind w:firstLine="0" w:firstLineChars="0"/>
              <w:rPr>
                <w:rFonts w:eastAsia="仿宋_GB2312"/>
                <w:szCs w:val="21"/>
                <w:u w:val="none"/>
              </w:rPr>
            </w:pPr>
          </w:p>
          <w:p w14:paraId="7B434093">
            <w:pPr>
              <w:pStyle w:val="4"/>
              <w:ind w:firstLine="0" w:firstLineChars="0"/>
              <w:rPr>
                <w:rFonts w:eastAsia="仿宋_GB2312"/>
                <w:sz w:val="21"/>
                <w:szCs w:val="21"/>
                <w:u w:val="none"/>
              </w:rPr>
            </w:pPr>
            <w:r>
              <w:rPr>
                <w:rFonts w:hint="eastAsia" w:eastAsia="仿宋_GB2312"/>
                <w:szCs w:val="21"/>
                <w:u w:val="none"/>
              </w:rPr>
              <w:t>2.</w:t>
            </w:r>
            <w:r>
              <w:rPr>
                <w:rFonts w:hint="eastAsia" w:eastAsia="仿宋_GB2312"/>
                <w:b/>
                <w:sz w:val="21"/>
                <w:szCs w:val="21"/>
                <w:u w:val="none"/>
              </w:rPr>
              <w:t>局限性</w:t>
            </w:r>
            <w:r>
              <w:rPr>
                <w:rFonts w:hint="eastAsia" w:eastAsia="仿宋_GB2312"/>
                <w:sz w:val="21"/>
                <w:szCs w:val="21"/>
                <w:u w:val="none"/>
              </w:rPr>
              <w:t>：科技局限性---限1页</w:t>
            </w:r>
          </w:p>
          <w:p w14:paraId="4BF29BE2">
            <w:pPr>
              <w:rPr>
                <w:rFonts w:ascii="仿宋_GB2312" w:eastAsia="仿宋_GB2312"/>
                <w:szCs w:val="21"/>
                <w:u w:val="none"/>
              </w:rPr>
            </w:pPr>
          </w:p>
          <w:p w14:paraId="7071F07B">
            <w:pPr>
              <w:spacing w:line="360" w:lineRule="auto"/>
              <w:ind w:firstLine="420" w:firstLineChars="200"/>
              <w:rPr>
                <w:rFonts w:ascii="仿宋_GB2312" w:eastAsia="仿宋_GB2312"/>
                <w:szCs w:val="21"/>
                <w:u w:val="none"/>
              </w:rPr>
            </w:pPr>
          </w:p>
        </w:tc>
      </w:tr>
    </w:tbl>
    <w:p w14:paraId="373EA251">
      <w:pPr>
        <w:spacing w:line="20" w:lineRule="exact"/>
        <w:jc w:val="left"/>
        <w:rPr>
          <w:rFonts w:ascii="黑体" w:hAnsi="黑体" w:eastAsia="黑体"/>
          <w:sz w:val="32"/>
          <w:u w:val="none"/>
        </w:rPr>
      </w:pPr>
      <w:bookmarkStart w:id="264" w:name="_Toc3265887"/>
      <w:r>
        <w:rPr>
          <w:rFonts w:hint="eastAsia" w:ascii="黑体" w:hAnsi="黑体" w:eastAsia="黑体"/>
          <w:sz w:val="32"/>
          <w:u w:val="none"/>
        </w:rPr>
        <w:br w:type="page"/>
      </w:r>
    </w:p>
    <w:p w14:paraId="057B317A">
      <w:pPr>
        <w:spacing w:line="600" w:lineRule="exact"/>
        <w:jc w:val="center"/>
        <w:outlineLvl w:val="1"/>
        <w:rPr>
          <w:rFonts w:ascii="黑体" w:hAnsi="黑体" w:eastAsia="黑体"/>
          <w:sz w:val="32"/>
          <w:u w:val="none"/>
        </w:rPr>
      </w:pPr>
      <w:r>
        <w:rPr>
          <w:rFonts w:hint="eastAsia" w:ascii="黑体" w:hAnsi="黑体" w:eastAsia="黑体"/>
          <w:sz w:val="32"/>
          <w:u w:val="none"/>
        </w:rPr>
        <w:t>五、客观评价（不超过2页）</w:t>
      </w:r>
      <w:bookmarkEnd w:id="264"/>
    </w:p>
    <w:tbl>
      <w:tblPr>
        <w:tblStyle w:val="12"/>
        <w:tblW w:w="5000"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901"/>
      </w:tblGrid>
      <w:tr w14:paraId="648D86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1780" w:hRule="exact"/>
          <w:jc w:val="center"/>
        </w:trPr>
        <w:tc>
          <w:tcPr>
            <w:tcW w:w="5000" w:type="pct"/>
            <w:tcBorders>
              <w:bottom w:val="single" w:color="auto" w:sz="6" w:space="0"/>
            </w:tcBorders>
          </w:tcPr>
          <w:p w14:paraId="71BD286C">
            <w:pPr>
              <w:spacing w:line="360" w:lineRule="auto"/>
              <w:ind w:firstLine="480" w:firstLineChars="200"/>
              <w:rPr>
                <w:rFonts w:ascii="方正仿宋_GBK" w:eastAsia="方正仿宋_GBK"/>
                <w:sz w:val="24"/>
                <w:u w:val="none"/>
              </w:rPr>
            </w:pPr>
          </w:p>
        </w:tc>
      </w:tr>
    </w:tbl>
    <w:p w14:paraId="7AB67FBF">
      <w:pPr>
        <w:snapToGrid w:val="0"/>
        <w:spacing w:line="600" w:lineRule="exact"/>
        <w:jc w:val="left"/>
        <w:rPr>
          <w:rFonts w:ascii="黑体" w:hAnsi="黑体" w:eastAsia="黑体" w:cs="宋体"/>
          <w:kern w:val="0"/>
          <w:sz w:val="32"/>
          <w:szCs w:val="32"/>
          <w:u w:val="none"/>
        </w:rPr>
        <w:sectPr>
          <w:headerReference r:id="rId17" w:type="default"/>
          <w:footerReference r:id="rId18" w:type="default"/>
          <w:pgSz w:w="11907" w:h="16840"/>
          <w:pgMar w:top="2098" w:right="1474" w:bottom="1985" w:left="1588" w:header="851" w:footer="992" w:gutter="0"/>
          <w:pgNumType w:fmt="decimal"/>
          <w:cols w:space="720" w:num="1"/>
          <w:docGrid w:linePitch="326" w:charSpace="0"/>
        </w:sectPr>
      </w:pPr>
      <w:bookmarkStart w:id="265" w:name="_Toc1677893001"/>
    </w:p>
    <w:p w14:paraId="47B49AFC">
      <w:pPr>
        <w:spacing w:line="600" w:lineRule="exact"/>
        <w:jc w:val="center"/>
        <w:outlineLvl w:val="1"/>
        <w:rPr>
          <w:rFonts w:ascii="黑体" w:hAnsi="黑体" w:eastAsia="黑体"/>
          <w:sz w:val="32"/>
          <w:u w:val="none"/>
        </w:rPr>
      </w:pPr>
      <w:r>
        <w:rPr>
          <w:rFonts w:hint="eastAsia" w:ascii="黑体" w:hAnsi="黑体" w:eastAsia="黑体"/>
          <w:sz w:val="32"/>
          <w:u w:val="none"/>
        </w:rPr>
        <w:t>六、应用情况和效益</w:t>
      </w:r>
    </w:p>
    <w:p w14:paraId="48750A25">
      <w:pPr>
        <w:ind w:firstLine="128" w:firstLineChars="46"/>
        <w:jc w:val="left"/>
        <w:rPr>
          <w:rFonts w:ascii="黑体" w:hAnsi="黑体" w:eastAsia="黑体" w:cs="黑体"/>
          <w:sz w:val="28"/>
          <w:szCs w:val="28"/>
          <w:u w:val="none"/>
        </w:rPr>
      </w:pPr>
      <w:r>
        <w:rPr>
          <w:rFonts w:hint="eastAsia" w:ascii="黑体" w:hAnsi="黑体" w:eastAsia="黑体" w:cs="黑体"/>
          <w:sz w:val="28"/>
          <w:szCs w:val="28"/>
          <w:u w:val="none"/>
        </w:rPr>
        <w:t>1.完成单位直接经济效益（非必填，据实填报）</w:t>
      </w:r>
    </w:p>
    <w:tbl>
      <w:tblPr>
        <w:tblStyle w:val="12"/>
        <w:tblW w:w="13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603"/>
        <w:gridCol w:w="2603"/>
        <w:gridCol w:w="1020"/>
        <w:gridCol w:w="1020"/>
        <w:gridCol w:w="1022"/>
        <w:gridCol w:w="1020"/>
        <w:gridCol w:w="1020"/>
        <w:gridCol w:w="1022"/>
        <w:gridCol w:w="1020"/>
        <w:gridCol w:w="1020"/>
        <w:gridCol w:w="1028"/>
      </w:tblGrid>
      <w:tr w14:paraId="340B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Merge w:val="restart"/>
            <w:vAlign w:val="center"/>
          </w:tcPr>
          <w:p w14:paraId="2E83F7A5">
            <w:pPr>
              <w:jc w:val="center"/>
              <w:rPr>
                <w:rFonts w:hint="eastAsia" w:ascii="仿宋_GB2312" w:eastAsia="仿宋_GB2312"/>
                <w:sz w:val="18"/>
                <w:szCs w:val="18"/>
                <w:u w:val="none"/>
              </w:rPr>
            </w:pPr>
            <w:r>
              <w:rPr>
                <w:rFonts w:hint="eastAsia" w:ascii="仿宋_GB2312" w:eastAsia="仿宋_GB2312"/>
                <w:sz w:val="18"/>
                <w:szCs w:val="18"/>
                <w:u w:val="none"/>
              </w:rPr>
              <w:t>单位名称</w:t>
            </w:r>
          </w:p>
        </w:tc>
        <w:tc>
          <w:tcPr>
            <w:tcW w:w="604" w:type="dxa"/>
            <w:vMerge w:val="restart"/>
            <w:vAlign w:val="center"/>
          </w:tcPr>
          <w:p w14:paraId="1FF25091">
            <w:pPr>
              <w:jc w:val="center"/>
              <w:rPr>
                <w:rFonts w:hint="eastAsia" w:ascii="仿宋_GB2312" w:eastAsia="仿宋_GB2312"/>
                <w:sz w:val="18"/>
                <w:szCs w:val="18"/>
                <w:u w:val="none"/>
              </w:rPr>
            </w:pPr>
            <w:r>
              <w:rPr>
                <w:rFonts w:hint="eastAsia" w:ascii="仿宋_GB2312" w:eastAsia="仿宋_GB2312"/>
                <w:sz w:val="18"/>
                <w:szCs w:val="18"/>
                <w:u w:val="none"/>
              </w:rPr>
              <w:t>是否在鄂注册</w:t>
            </w:r>
          </w:p>
        </w:tc>
        <w:tc>
          <w:tcPr>
            <w:tcW w:w="2605" w:type="dxa"/>
            <w:vMerge w:val="restart"/>
            <w:vAlign w:val="center"/>
          </w:tcPr>
          <w:p w14:paraId="5598AD3F">
            <w:pPr>
              <w:jc w:val="center"/>
              <w:rPr>
                <w:rFonts w:hint="eastAsia" w:ascii="仿宋_GB2312" w:eastAsia="仿宋_GB2312"/>
                <w:sz w:val="18"/>
                <w:szCs w:val="18"/>
                <w:u w:val="none"/>
              </w:rPr>
            </w:pPr>
            <w:r>
              <w:rPr>
                <w:rFonts w:hint="eastAsia" w:ascii="仿宋_GB2312" w:eastAsia="仿宋_GB2312"/>
                <w:sz w:val="18"/>
                <w:szCs w:val="18"/>
                <w:u w:val="none"/>
              </w:rPr>
              <w:t>应用及推广方式</w:t>
            </w:r>
          </w:p>
          <w:p w14:paraId="4FD2A3F0">
            <w:pPr>
              <w:jc w:val="center"/>
              <w:rPr>
                <w:rFonts w:hint="eastAsia" w:ascii="仿宋_GB2312" w:eastAsia="仿宋_GB2312"/>
                <w:sz w:val="18"/>
                <w:szCs w:val="18"/>
                <w:u w:val="none"/>
              </w:rPr>
            </w:pPr>
            <w:r>
              <w:rPr>
                <w:rFonts w:hint="eastAsia" w:ascii="仿宋_GB2312" w:eastAsia="仿宋_GB2312"/>
                <w:sz w:val="18"/>
                <w:szCs w:val="18"/>
                <w:u w:val="none"/>
              </w:rPr>
              <w:t>（直接应用、技术合作、技术转让、产品销售等）</w:t>
            </w:r>
          </w:p>
        </w:tc>
        <w:tc>
          <w:tcPr>
            <w:tcW w:w="3062" w:type="dxa"/>
            <w:gridSpan w:val="3"/>
            <w:vAlign w:val="center"/>
          </w:tcPr>
          <w:p w14:paraId="35282EC9">
            <w:pPr>
              <w:jc w:val="center"/>
              <w:rPr>
                <w:rFonts w:hint="eastAsia" w:ascii="仿宋_GB2312" w:eastAsia="仿宋_GB2312"/>
                <w:sz w:val="18"/>
                <w:szCs w:val="18"/>
                <w:u w:val="none"/>
              </w:rPr>
            </w:pPr>
            <w:r>
              <w:rPr>
                <w:rFonts w:hint="eastAsia" w:ascii="仿宋_GB2312" w:eastAsia="仿宋_GB2312"/>
                <w:sz w:val="18"/>
                <w:szCs w:val="18"/>
                <w:u w:val="none"/>
              </w:rPr>
              <w:t>销售额（万元）</w:t>
            </w:r>
          </w:p>
        </w:tc>
        <w:tc>
          <w:tcPr>
            <w:tcW w:w="3062" w:type="dxa"/>
            <w:gridSpan w:val="3"/>
            <w:vAlign w:val="center"/>
          </w:tcPr>
          <w:p w14:paraId="69E3FFDF">
            <w:pPr>
              <w:jc w:val="center"/>
              <w:rPr>
                <w:rFonts w:hint="eastAsia" w:ascii="仿宋_GB2312" w:eastAsia="仿宋_GB2312"/>
                <w:sz w:val="18"/>
                <w:szCs w:val="18"/>
                <w:u w:val="none"/>
              </w:rPr>
            </w:pPr>
            <w:r>
              <w:rPr>
                <w:rFonts w:hint="eastAsia" w:ascii="仿宋_GB2312" w:eastAsia="仿宋_GB2312"/>
                <w:sz w:val="18"/>
                <w:szCs w:val="18"/>
                <w:u w:val="none"/>
              </w:rPr>
              <w:t>税收（万元）</w:t>
            </w:r>
          </w:p>
        </w:tc>
        <w:tc>
          <w:tcPr>
            <w:tcW w:w="3064" w:type="dxa"/>
            <w:gridSpan w:val="3"/>
            <w:vAlign w:val="center"/>
          </w:tcPr>
          <w:p w14:paraId="04DE5624">
            <w:pPr>
              <w:jc w:val="center"/>
              <w:rPr>
                <w:rFonts w:hint="eastAsia" w:ascii="仿宋_GB2312" w:eastAsia="仿宋_GB2312"/>
                <w:sz w:val="18"/>
                <w:szCs w:val="18"/>
                <w:u w:val="none"/>
              </w:rPr>
            </w:pPr>
            <w:r>
              <w:rPr>
                <w:rFonts w:hint="eastAsia" w:ascii="仿宋_GB2312" w:eastAsia="仿宋_GB2312"/>
                <w:sz w:val="18"/>
                <w:szCs w:val="18"/>
                <w:u w:val="none"/>
              </w:rPr>
              <w:t>利润（万元）</w:t>
            </w:r>
          </w:p>
        </w:tc>
      </w:tr>
      <w:tr w14:paraId="30CE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Merge w:val="continue"/>
            <w:vAlign w:val="center"/>
          </w:tcPr>
          <w:p w14:paraId="59936C33">
            <w:pPr>
              <w:rPr>
                <w:rFonts w:hint="eastAsia" w:ascii="仿宋_GB2312" w:eastAsia="仿宋_GB2312"/>
                <w:sz w:val="18"/>
                <w:szCs w:val="18"/>
                <w:u w:val="none"/>
              </w:rPr>
            </w:pPr>
          </w:p>
        </w:tc>
        <w:tc>
          <w:tcPr>
            <w:tcW w:w="604" w:type="dxa"/>
            <w:vMerge w:val="continue"/>
            <w:vAlign w:val="center"/>
          </w:tcPr>
          <w:p w14:paraId="04DEA733">
            <w:pPr>
              <w:rPr>
                <w:rFonts w:hint="eastAsia" w:ascii="仿宋_GB2312" w:eastAsia="仿宋_GB2312"/>
                <w:sz w:val="18"/>
                <w:szCs w:val="18"/>
                <w:u w:val="none"/>
              </w:rPr>
            </w:pPr>
          </w:p>
        </w:tc>
        <w:tc>
          <w:tcPr>
            <w:tcW w:w="2605" w:type="dxa"/>
            <w:vMerge w:val="continue"/>
            <w:vAlign w:val="center"/>
          </w:tcPr>
          <w:p w14:paraId="6E8FC92C">
            <w:pPr>
              <w:jc w:val="center"/>
              <w:rPr>
                <w:rFonts w:hint="eastAsia" w:ascii="仿宋_GB2312" w:eastAsia="仿宋_GB2312"/>
                <w:sz w:val="18"/>
                <w:szCs w:val="18"/>
                <w:u w:val="none"/>
              </w:rPr>
            </w:pPr>
          </w:p>
        </w:tc>
        <w:tc>
          <w:tcPr>
            <w:tcW w:w="1020" w:type="dxa"/>
            <w:vAlign w:val="center"/>
          </w:tcPr>
          <w:p w14:paraId="098A5D09">
            <w:pPr>
              <w:jc w:val="center"/>
              <w:rPr>
                <w:rFonts w:hint="eastAsia" w:ascii="仿宋_GB2312" w:eastAsia="仿宋_GB2312"/>
                <w:sz w:val="18"/>
                <w:szCs w:val="18"/>
                <w:u w:val="none"/>
              </w:rPr>
            </w:pPr>
            <w:r>
              <w:rPr>
                <w:rFonts w:hint="eastAsia" w:ascii="仿宋_GB2312" w:eastAsia="仿宋_GB2312"/>
                <w:sz w:val="18"/>
                <w:szCs w:val="18"/>
                <w:u w:val="none"/>
              </w:rPr>
              <w:t>2022年</w:t>
            </w:r>
          </w:p>
        </w:tc>
        <w:tc>
          <w:tcPr>
            <w:tcW w:w="1020" w:type="dxa"/>
            <w:vAlign w:val="center"/>
          </w:tcPr>
          <w:p w14:paraId="6D150AAE">
            <w:pPr>
              <w:jc w:val="center"/>
              <w:rPr>
                <w:rFonts w:hint="eastAsia" w:ascii="仿宋_GB2312" w:eastAsia="仿宋_GB2312"/>
                <w:sz w:val="18"/>
                <w:szCs w:val="18"/>
                <w:u w:val="none"/>
              </w:rPr>
            </w:pPr>
            <w:r>
              <w:rPr>
                <w:rFonts w:hint="eastAsia" w:ascii="仿宋_GB2312" w:eastAsia="仿宋_GB2312"/>
                <w:sz w:val="18"/>
                <w:szCs w:val="18"/>
                <w:u w:val="none"/>
              </w:rPr>
              <w:t>2023年</w:t>
            </w:r>
          </w:p>
        </w:tc>
        <w:tc>
          <w:tcPr>
            <w:tcW w:w="1020" w:type="dxa"/>
            <w:vAlign w:val="center"/>
          </w:tcPr>
          <w:p w14:paraId="6599646F">
            <w:pPr>
              <w:jc w:val="center"/>
              <w:rPr>
                <w:rFonts w:hint="eastAsia" w:ascii="仿宋_GB2312" w:eastAsia="仿宋_GB2312"/>
                <w:sz w:val="18"/>
                <w:szCs w:val="18"/>
                <w:u w:val="none"/>
              </w:rPr>
            </w:pPr>
            <w:r>
              <w:rPr>
                <w:rFonts w:hint="eastAsia" w:ascii="仿宋_GB2312" w:eastAsia="仿宋_GB2312"/>
                <w:sz w:val="18"/>
                <w:szCs w:val="18"/>
                <w:u w:val="none"/>
              </w:rPr>
              <w:t>2024年</w:t>
            </w:r>
          </w:p>
        </w:tc>
        <w:tc>
          <w:tcPr>
            <w:tcW w:w="1020" w:type="dxa"/>
            <w:vAlign w:val="center"/>
          </w:tcPr>
          <w:p w14:paraId="129B40D4">
            <w:pPr>
              <w:jc w:val="center"/>
              <w:rPr>
                <w:rFonts w:hint="eastAsia" w:ascii="仿宋_GB2312" w:eastAsia="仿宋_GB2312"/>
                <w:sz w:val="18"/>
                <w:szCs w:val="18"/>
                <w:u w:val="none"/>
              </w:rPr>
            </w:pPr>
            <w:r>
              <w:rPr>
                <w:rFonts w:hint="eastAsia" w:ascii="仿宋_GB2312" w:eastAsia="仿宋_GB2312"/>
                <w:sz w:val="18"/>
                <w:szCs w:val="18"/>
                <w:u w:val="none"/>
              </w:rPr>
              <w:t>2022年</w:t>
            </w:r>
          </w:p>
        </w:tc>
        <w:tc>
          <w:tcPr>
            <w:tcW w:w="1020" w:type="dxa"/>
            <w:vAlign w:val="center"/>
          </w:tcPr>
          <w:p w14:paraId="5FB7E29D">
            <w:pPr>
              <w:jc w:val="center"/>
              <w:rPr>
                <w:rFonts w:hint="eastAsia" w:ascii="仿宋_GB2312" w:eastAsia="仿宋_GB2312"/>
                <w:sz w:val="18"/>
                <w:szCs w:val="18"/>
                <w:u w:val="none"/>
              </w:rPr>
            </w:pPr>
            <w:r>
              <w:rPr>
                <w:rFonts w:hint="eastAsia" w:ascii="仿宋_GB2312" w:eastAsia="仿宋_GB2312"/>
                <w:sz w:val="18"/>
                <w:szCs w:val="18"/>
                <w:u w:val="none"/>
              </w:rPr>
              <w:t>2023年</w:t>
            </w:r>
          </w:p>
        </w:tc>
        <w:tc>
          <w:tcPr>
            <w:tcW w:w="1020" w:type="dxa"/>
            <w:vAlign w:val="center"/>
          </w:tcPr>
          <w:p w14:paraId="0F8B9AD1">
            <w:pPr>
              <w:jc w:val="center"/>
              <w:rPr>
                <w:rFonts w:hint="eastAsia" w:ascii="仿宋_GB2312" w:eastAsia="仿宋_GB2312"/>
                <w:sz w:val="18"/>
                <w:szCs w:val="18"/>
                <w:u w:val="none"/>
              </w:rPr>
            </w:pPr>
            <w:r>
              <w:rPr>
                <w:rFonts w:hint="eastAsia" w:ascii="仿宋_GB2312" w:eastAsia="仿宋_GB2312"/>
                <w:sz w:val="18"/>
                <w:szCs w:val="18"/>
                <w:u w:val="none"/>
              </w:rPr>
              <w:t>2024年</w:t>
            </w:r>
          </w:p>
        </w:tc>
        <w:tc>
          <w:tcPr>
            <w:tcW w:w="1020" w:type="dxa"/>
            <w:vAlign w:val="center"/>
          </w:tcPr>
          <w:p w14:paraId="2CABBCD3">
            <w:pPr>
              <w:jc w:val="center"/>
              <w:rPr>
                <w:rFonts w:hint="eastAsia" w:ascii="仿宋_GB2312" w:eastAsia="仿宋_GB2312"/>
                <w:sz w:val="18"/>
                <w:szCs w:val="18"/>
                <w:u w:val="none"/>
              </w:rPr>
            </w:pPr>
            <w:r>
              <w:rPr>
                <w:rFonts w:hint="eastAsia" w:ascii="仿宋_GB2312" w:eastAsia="仿宋_GB2312"/>
                <w:sz w:val="18"/>
                <w:szCs w:val="18"/>
                <w:u w:val="none"/>
              </w:rPr>
              <w:t>2022年</w:t>
            </w:r>
          </w:p>
        </w:tc>
        <w:tc>
          <w:tcPr>
            <w:tcW w:w="1020" w:type="dxa"/>
            <w:vAlign w:val="center"/>
          </w:tcPr>
          <w:p w14:paraId="5855D95E">
            <w:pPr>
              <w:jc w:val="center"/>
              <w:rPr>
                <w:rFonts w:hint="eastAsia" w:ascii="仿宋_GB2312" w:eastAsia="仿宋_GB2312"/>
                <w:sz w:val="18"/>
                <w:szCs w:val="18"/>
                <w:u w:val="none"/>
              </w:rPr>
            </w:pPr>
            <w:r>
              <w:rPr>
                <w:rFonts w:hint="eastAsia" w:ascii="仿宋_GB2312" w:eastAsia="仿宋_GB2312"/>
                <w:sz w:val="18"/>
                <w:szCs w:val="18"/>
                <w:u w:val="none"/>
              </w:rPr>
              <w:t>2023年</w:t>
            </w:r>
          </w:p>
        </w:tc>
        <w:tc>
          <w:tcPr>
            <w:tcW w:w="1028" w:type="dxa"/>
            <w:vAlign w:val="center"/>
          </w:tcPr>
          <w:p w14:paraId="770429F5">
            <w:pPr>
              <w:jc w:val="center"/>
              <w:rPr>
                <w:rFonts w:hint="eastAsia" w:ascii="仿宋_GB2312" w:eastAsia="仿宋_GB2312"/>
                <w:sz w:val="18"/>
                <w:szCs w:val="18"/>
                <w:u w:val="none"/>
              </w:rPr>
            </w:pPr>
            <w:r>
              <w:rPr>
                <w:rFonts w:hint="eastAsia" w:ascii="仿宋_GB2312" w:eastAsia="仿宋_GB2312"/>
                <w:sz w:val="18"/>
                <w:szCs w:val="18"/>
                <w:u w:val="none"/>
              </w:rPr>
              <w:t>2024年</w:t>
            </w:r>
          </w:p>
        </w:tc>
      </w:tr>
      <w:tr w14:paraId="40D3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28FB7913">
            <w:pPr>
              <w:rPr>
                <w:sz w:val="18"/>
                <w:szCs w:val="18"/>
                <w:u w:val="none"/>
              </w:rPr>
            </w:pPr>
          </w:p>
        </w:tc>
        <w:tc>
          <w:tcPr>
            <w:tcW w:w="604" w:type="dxa"/>
            <w:vAlign w:val="center"/>
          </w:tcPr>
          <w:p w14:paraId="5D5EB758">
            <w:pPr>
              <w:rPr>
                <w:rFonts w:eastAsia="宋体"/>
                <w:sz w:val="18"/>
                <w:szCs w:val="18"/>
                <w:u w:val="none"/>
              </w:rPr>
            </w:pPr>
          </w:p>
        </w:tc>
        <w:tc>
          <w:tcPr>
            <w:tcW w:w="2605" w:type="dxa"/>
            <w:tcMar>
              <w:top w:w="0" w:type="dxa"/>
              <w:left w:w="0" w:type="dxa"/>
              <w:bottom w:w="0" w:type="dxa"/>
              <w:right w:w="0" w:type="dxa"/>
            </w:tcMar>
            <w:vAlign w:val="center"/>
          </w:tcPr>
          <w:p w14:paraId="69945568">
            <w:pPr>
              <w:jc w:val="right"/>
              <w:rPr>
                <w:sz w:val="18"/>
                <w:szCs w:val="18"/>
                <w:u w:val="none"/>
              </w:rPr>
            </w:pPr>
          </w:p>
        </w:tc>
        <w:tc>
          <w:tcPr>
            <w:tcW w:w="1020" w:type="dxa"/>
            <w:tcMar>
              <w:top w:w="0" w:type="dxa"/>
              <w:left w:w="0" w:type="dxa"/>
              <w:bottom w:w="0" w:type="dxa"/>
              <w:right w:w="0" w:type="dxa"/>
            </w:tcMar>
            <w:vAlign w:val="center"/>
          </w:tcPr>
          <w:p w14:paraId="7A8B6EA7">
            <w:pPr>
              <w:jc w:val="right"/>
              <w:rPr>
                <w:sz w:val="18"/>
                <w:szCs w:val="18"/>
                <w:u w:val="none"/>
              </w:rPr>
            </w:pPr>
          </w:p>
        </w:tc>
        <w:tc>
          <w:tcPr>
            <w:tcW w:w="1020" w:type="dxa"/>
            <w:tcMar>
              <w:top w:w="0" w:type="dxa"/>
              <w:left w:w="0" w:type="dxa"/>
              <w:bottom w:w="0" w:type="dxa"/>
              <w:right w:w="0" w:type="dxa"/>
            </w:tcMar>
            <w:vAlign w:val="center"/>
          </w:tcPr>
          <w:p w14:paraId="21831EDC">
            <w:pPr>
              <w:jc w:val="right"/>
              <w:rPr>
                <w:sz w:val="18"/>
                <w:szCs w:val="18"/>
                <w:u w:val="none"/>
              </w:rPr>
            </w:pPr>
          </w:p>
        </w:tc>
        <w:tc>
          <w:tcPr>
            <w:tcW w:w="1020" w:type="dxa"/>
            <w:tcMar>
              <w:top w:w="0" w:type="dxa"/>
              <w:left w:w="0" w:type="dxa"/>
              <w:bottom w:w="0" w:type="dxa"/>
              <w:right w:w="0" w:type="dxa"/>
            </w:tcMar>
            <w:vAlign w:val="center"/>
          </w:tcPr>
          <w:p w14:paraId="0142A5C4">
            <w:pPr>
              <w:jc w:val="right"/>
              <w:rPr>
                <w:sz w:val="18"/>
                <w:szCs w:val="18"/>
                <w:u w:val="none"/>
              </w:rPr>
            </w:pPr>
          </w:p>
        </w:tc>
        <w:tc>
          <w:tcPr>
            <w:tcW w:w="1020" w:type="dxa"/>
            <w:tcMar>
              <w:top w:w="0" w:type="dxa"/>
              <w:left w:w="0" w:type="dxa"/>
              <w:bottom w:w="0" w:type="dxa"/>
              <w:right w:w="0" w:type="dxa"/>
            </w:tcMar>
            <w:vAlign w:val="center"/>
          </w:tcPr>
          <w:p w14:paraId="5C5502DE">
            <w:pPr>
              <w:jc w:val="right"/>
              <w:rPr>
                <w:sz w:val="18"/>
                <w:szCs w:val="18"/>
                <w:u w:val="none"/>
              </w:rPr>
            </w:pPr>
          </w:p>
        </w:tc>
        <w:tc>
          <w:tcPr>
            <w:tcW w:w="1020" w:type="dxa"/>
            <w:tcMar>
              <w:top w:w="0" w:type="dxa"/>
              <w:left w:w="0" w:type="dxa"/>
              <w:bottom w:w="0" w:type="dxa"/>
              <w:right w:w="0" w:type="dxa"/>
            </w:tcMar>
            <w:vAlign w:val="center"/>
          </w:tcPr>
          <w:p w14:paraId="2682E190">
            <w:pPr>
              <w:jc w:val="right"/>
              <w:rPr>
                <w:sz w:val="18"/>
                <w:szCs w:val="18"/>
                <w:u w:val="none"/>
              </w:rPr>
            </w:pPr>
          </w:p>
        </w:tc>
        <w:tc>
          <w:tcPr>
            <w:tcW w:w="1020" w:type="dxa"/>
            <w:tcMar>
              <w:top w:w="0" w:type="dxa"/>
              <w:left w:w="0" w:type="dxa"/>
              <w:bottom w:w="0" w:type="dxa"/>
              <w:right w:w="0" w:type="dxa"/>
            </w:tcMar>
            <w:vAlign w:val="center"/>
          </w:tcPr>
          <w:p w14:paraId="2AEAD56D">
            <w:pPr>
              <w:jc w:val="right"/>
              <w:rPr>
                <w:sz w:val="18"/>
                <w:szCs w:val="18"/>
                <w:u w:val="none"/>
              </w:rPr>
            </w:pPr>
          </w:p>
        </w:tc>
        <w:tc>
          <w:tcPr>
            <w:tcW w:w="1020" w:type="dxa"/>
            <w:tcMar>
              <w:top w:w="0" w:type="dxa"/>
              <w:left w:w="0" w:type="dxa"/>
              <w:bottom w:w="0" w:type="dxa"/>
              <w:right w:w="0" w:type="dxa"/>
            </w:tcMar>
            <w:vAlign w:val="center"/>
          </w:tcPr>
          <w:p w14:paraId="07EC8276">
            <w:pPr>
              <w:jc w:val="right"/>
              <w:rPr>
                <w:sz w:val="18"/>
                <w:szCs w:val="18"/>
                <w:u w:val="none"/>
              </w:rPr>
            </w:pPr>
          </w:p>
        </w:tc>
        <w:tc>
          <w:tcPr>
            <w:tcW w:w="1020" w:type="dxa"/>
            <w:tcMar>
              <w:top w:w="0" w:type="dxa"/>
              <w:left w:w="0" w:type="dxa"/>
              <w:bottom w:w="0" w:type="dxa"/>
              <w:right w:w="0" w:type="dxa"/>
            </w:tcMar>
            <w:vAlign w:val="center"/>
          </w:tcPr>
          <w:p w14:paraId="055CAA0C">
            <w:pPr>
              <w:jc w:val="right"/>
              <w:rPr>
                <w:sz w:val="18"/>
                <w:szCs w:val="18"/>
                <w:u w:val="none"/>
              </w:rPr>
            </w:pPr>
          </w:p>
        </w:tc>
        <w:tc>
          <w:tcPr>
            <w:tcW w:w="1028" w:type="dxa"/>
            <w:tcMar>
              <w:top w:w="0" w:type="dxa"/>
              <w:left w:w="0" w:type="dxa"/>
              <w:bottom w:w="0" w:type="dxa"/>
              <w:right w:w="0" w:type="dxa"/>
            </w:tcMar>
            <w:vAlign w:val="center"/>
          </w:tcPr>
          <w:p w14:paraId="36E462EA">
            <w:pPr>
              <w:jc w:val="right"/>
              <w:rPr>
                <w:sz w:val="18"/>
                <w:szCs w:val="18"/>
                <w:u w:val="none"/>
              </w:rPr>
            </w:pPr>
          </w:p>
        </w:tc>
      </w:tr>
      <w:tr w14:paraId="1637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17C7E0FF">
            <w:pPr>
              <w:rPr>
                <w:sz w:val="18"/>
                <w:szCs w:val="18"/>
                <w:u w:val="none"/>
              </w:rPr>
            </w:pPr>
          </w:p>
        </w:tc>
        <w:tc>
          <w:tcPr>
            <w:tcW w:w="604" w:type="dxa"/>
            <w:vAlign w:val="center"/>
          </w:tcPr>
          <w:p w14:paraId="6BE80FAB">
            <w:pPr>
              <w:rPr>
                <w:sz w:val="18"/>
                <w:szCs w:val="18"/>
                <w:u w:val="none"/>
              </w:rPr>
            </w:pPr>
          </w:p>
        </w:tc>
        <w:tc>
          <w:tcPr>
            <w:tcW w:w="2605" w:type="dxa"/>
            <w:tcMar>
              <w:top w:w="0" w:type="dxa"/>
              <w:left w:w="0" w:type="dxa"/>
              <w:bottom w:w="0" w:type="dxa"/>
              <w:right w:w="0" w:type="dxa"/>
            </w:tcMar>
            <w:vAlign w:val="center"/>
          </w:tcPr>
          <w:p w14:paraId="51CED4E5">
            <w:pPr>
              <w:jc w:val="right"/>
              <w:rPr>
                <w:sz w:val="18"/>
                <w:szCs w:val="18"/>
                <w:u w:val="none"/>
              </w:rPr>
            </w:pPr>
          </w:p>
        </w:tc>
        <w:tc>
          <w:tcPr>
            <w:tcW w:w="1020" w:type="dxa"/>
            <w:tcMar>
              <w:top w:w="0" w:type="dxa"/>
              <w:left w:w="0" w:type="dxa"/>
              <w:bottom w:w="0" w:type="dxa"/>
              <w:right w:w="0" w:type="dxa"/>
            </w:tcMar>
            <w:vAlign w:val="center"/>
          </w:tcPr>
          <w:p w14:paraId="53FFEADF">
            <w:pPr>
              <w:jc w:val="right"/>
              <w:rPr>
                <w:sz w:val="18"/>
                <w:szCs w:val="18"/>
                <w:u w:val="none"/>
              </w:rPr>
            </w:pPr>
          </w:p>
        </w:tc>
        <w:tc>
          <w:tcPr>
            <w:tcW w:w="1020" w:type="dxa"/>
            <w:tcMar>
              <w:top w:w="0" w:type="dxa"/>
              <w:left w:w="0" w:type="dxa"/>
              <w:bottom w:w="0" w:type="dxa"/>
              <w:right w:w="0" w:type="dxa"/>
            </w:tcMar>
            <w:vAlign w:val="center"/>
          </w:tcPr>
          <w:p w14:paraId="514AFE62">
            <w:pPr>
              <w:jc w:val="right"/>
              <w:rPr>
                <w:sz w:val="18"/>
                <w:szCs w:val="18"/>
                <w:u w:val="none"/>
              </w:rPr>
            </w:pPr>
          </w:p>
        </w:tc>
        <w:tc>
          <w:tcPr>
            <w:tcW w:w="1020" w:type="dxa"/>
            <w:tcMar>
              <w:top w:w="0" w:type="dxa"/>
              <w:left w:w="0" w:type="dxa"/>
              <w:bottom w:w="0" w:type="dxa"/>
              <w:right w:w="0" w:type="dxa"/>
            </w:tcMar>
            <w:vAlign w:val="center"/>
          </w:tcPr>
          <w:p w14:paraId="79A60EAE">
            <w:pPr>
              <w:jc w:val="right"/>
              <w:rPr>
                <w:sz w:val="18"/>
                <w:szCs w:val="18"/>
                <w:u w:val="none"/>
              </w:rPr>
            </w:pPr>
          </w:p>
        </w:tc>
        <w:tc>
          <w:tcPr>
            <w:tcW w:w="1020" w:type="dxa"/>
            <w:tcMar>
              <w:top w:w="0" w:type="dxa"/>
              <w:left w:w="0" w:type="dxa"/>
              <w:bottom w:w="0" w:type="dxa"/>
              <w:right w:w="0" w:type="dxa"/>
            </w:tcMar>
            <w:vAlign w:val="center"/>
          </w:tcPr>
          <w:p w14:paraId="1B198E2D">
            <w:pPr>
              <w:jc w:val="right"/>
              <w:rPr>
                <w:sz w:val="18"/>
                <w:szCs w:val="18"/>
                <w:u w:val="none"/>
              </w:rPr>
            </w:pPr>
          </w:p>
        </w:tc>
        <w:tc>
          <w:tcPr>
            <w:tcW w:w="1020" w:type="dxa"/>
            <w:tcMar>
              <w:top w:w="0" w:type="dxa"/>
              <w:left w:w="0" w:type="dxa"/>
              <w:bottom w:w="0" w:type="dxa"/>
              <w:right w:w="0" w:type="dxa"/>
            </w:tcMar>
            <w:vAlign w:val="center"/>
          </w:tcPr>
          <w:p w14:paraId="2BDC0589">
            <w:pPr>
              <w:jc w:val="right"/>
              <w:rPr>
                <w:sz w:val="18"/>
                <w:szCs w:val="18"/>
                <w:u w:val="none"/>
              </w:rPr>
            </w:pPr>
          </w:p>
        </w:tc>
        <w:tc>
          <w:tcPr>
            <w:tcW w:w="1020" w:type="dxa"/>
            <w:tcMar>
              <w:top w:w="0" w:type="dxa"/>
              <w:left w:w="0" w:type="dxa"/>
              <w:bottom w:w="0" w:type="dxa"/>
              <w:right w:w="0" w:type="dxa"/>
            </w:tcMar>
            <w:vAlign w:val="center"/>
          </w:tcPr>
          <w:p w14:paraId="555C1B55">
            <w:pPr>
              <w:jc w:val="right"/>
              <w:rPr>
                <w:sz w:val="18"/>
                <w:szCs w:val="18"/>
                <w:u w:val="none"/>
              </w:rPr>
            </w:pPr>
          </w:p>
        </w:tc>
        <w:tc>
          <w:tcPr>
            <w:tcW w:w="1020" w:type="dxa"/>
            <w:tcMar>
              <w:top w:w="0" w:type="dxa"/>
              <w:left w:w="0" w:type="dxa"/>
              <w:bottom w:w="0" w:type="dxa"/>
              <w:right w:w="0" w:type="dxa"/>
            </w:tcMar>
            <w:vAlign w:val="center"/>
          </w:tcPr>
          <w:p w14:paraId="642A8AC2">
            <w:pPr>
              <w:jc w:val="right"/>
              <w:rPr>
                <w:sz w:val="18"/>
                <w:szCs w:val="18"/>
                <w:u w:val="none"/>
              </w:rPr>
            </w:pPr>
          </w:p>
        </w:tc>
        <w:tc>
          <w:tcPr>
            <w:tcW w:w="1020" w:type="dxa"/>
            <w:tcMar>
              <w:top w:w="0" w:type="dxa"/>
              <w:left w:w="0" w:type="dxa"/>
              <w:bottom w:w="0" w:type="dxa"/>
              <w:right w:w="0" w:type="dxa"/>
            </w:tcMar>
            <w:vAlign w:val="center"/>
          </w:tcPr>
          <w:p w14:paraId="56DD971C">
            <w:pPr>
              <w:jc w:val="right"/>
              <w:rPr>
                <w:sz w:val="18"/>
                <w:szCs w:val="18"/>
                <w:u w:val="none"/>
              </w:rPr>
            </w:pPr>
          </w:p>
        </w:tc>
        <w:tc>
          <w:tcPr>
            <w:tcW w:w="1028" w:type="dxa"/>
            <w:tcMar>
              <w:top w:w="0" w:type="dxa"/>
              <w:left w:w="0" w:type="dxa"/>
              <w:bottom w:w="0" w:type="dxa"/>
              <w:right w:w="0" w:type="dxa"/>
            </w:tcMar>
            <w:vAlign w:val="center"/>
          </w:tcPr>
          <w:p w14:paraId="03459CFA">
            <w:pPr>
              <w:jc w:val="right"/>
              <w:rPr>
                <w:sz w:val="18"/>
                <w:szCs w:val="18"/>
                <w:u w:val="none"/>
              </w:rPr>
            </w:pPr>
          </w:p>
        </w:tc>
      </w:tr>
      <w:tr w14:paraId="4422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03B070EE">
            <w:pPr>
              <w:rPr>
                <w:sz w:val="18"/>
                <w:szCs w:val="18"/>
                <w:u w:val="none"/>
              </w:rPr>
            </w:pPr>
          </w:p>
        </w:tc>
        <w:tc>
          <w:tcPr>
            <w:tcW w:w="604" w:type="dxa"/>
            <w:vAlign w:val="center"/>
          </w:tcPr>
          <w:p w14:paraId="10B04403">
            <w:pPr>
              <w:rPr>
                <w:sz w:val="18"/>
                <w:szCs w:val="18"/>
                <w:u w:val="none"/>
              </w:rPr>
            </w:pPr>
          </w:p>
        </w:tc>
        <w:tc>
          <w:tcPr>
            <w:tcW w:w="2605" w:type="dxa"/>
            <w:tcMar>
              <w:top w:w="0" w:type="dxa"/>
              <w:left w:w="0" w:type="dxa"/>
              <w:bottom w:w="0" w:type="dxa"/>
              <w:right w:w="0" w:type="dxa"/>
            </w:tcMar>
            <w:vAlign w:val="center"/>
          </w:tcPr>
          <w:p w14:paraId="2424B8FE">
            <w:pPr>
              <w:jc w:val="right"/>
              <w:rPr>
                <w:sz w:val="18"/>
                <w:szCs w:val="18"/>
                <w:u w:val="none"/>
              </w:rPr>
            </w:pPr>
          </w:p>
        </w:tc>
        <w:tc>
          <w:tcPr>
            <w:tcW w:w="1020" w:type="dxa"/>
            <w:tcMar>
              <w:top w:w="0" w:type="dxa"/>
              <w:left w:w="0" w:type="dxa"/>
              <w:bottom w:w="0" w:type="dxa"/>
              <w:right w:w="0" w:type="dxa"/>
            </w:tcMar>
            <w:vAlign w:val="center"/>
          </w:tcPr>
          <w:p w14:paraId="2D822D2F">
            <w:pPr>
              <w:jc w:val="right"/>
              <w:rPr>
                <w:sz w:val="18"/>
                <w:szCs w:val="18"/>
                <w:u w:val="none"/>
              </w:rPr>
            </w:pPr>
          </w:p>
        </w:tc>
        <w:tc>
          <w:tcPr>
            <w:tcW w:w="1020" w:type="dxa"/>
            <w:tcMar>
              <w:top w:w="0" w:type="dxa"/>
              <w:left w:w="0" w:type="dxa"/>
              <w:bottom w:w="0" w:type="dxa"/>
              <w:right w:w="0" w:type="dxa"/>
            </w:tcMar>
            <w:vAlign w:val="center"/>
          </w:tcPr>
          <w:p w14:paraId="2383F320">
            <w:pPr>
              <w:jc w:val="right"/>
              <w:rPr>
                <w:sz w:val="18"/>
                <w:szCs w:val="18"/>
                <w:u w:val="none"/>
              </w:rPr>
            </w:pPr>
          </w:p>
        </w:tc>
        <w:tc>
          <w:tcPr>
            <w:tcW w:w="1020" w:type="dxa"/>
            <w:tcMar>
              <w:top w:w="0" w:type="dxa"/>
              <w:left w:w="0" w:type="dxa"/>
              <w:bottom w:w="0" w:type="dxa"/>
              <w:right w:w="0" w:type="dxa"/>
            </w:tcMar>
            <w:vAlign w:val="center"/>
          </w:tcPr>
          <w:p w14:paraId="491E41DF">
            <w:pPr>
              <w:jc w:val="right"/>
              <w:rPr>
                <w:sz w:val="18"/>
                <w:szCs w:val="18"/>
                <w:u w:val="none"/>
              </w:rPr>
            </w:pPr>
          </w:p>
        </w:tc>
        <w:tc>
          <w:tcPr>
            <w:tcW w:w="1020" w:type="dxa"/>
            <w:tcMar>
              <w:top w:w="0" w:type="dxa"/>
              <w:left w:w="0" w:type="dxa"/>
              <w:bottom w:w="0" w:type="dxa"/>
              <w:right w:w="0" w:type="dxa"/>
            </w:tcMar>
            <w:vAlign w:val="center"/>
          </w:tcPr>
          <w:p w14:paraId="37F6F398">
            <w:pPr>
              <w:jc w:val="right"/>
              <w:rPr>
                <w:sz w:val="18"/>
                <w:szCs w:val="18"/>
                <w:u w:val="none"/>
              </w:rPr>
            </w:pPr>
          </w:p>
        </w:tc>
        <w:tc>
          <w:tcPr>
            <w:tcW w:w="1020" w:type="dxa"/>
            <w:tcMar>
              <w:top w:w="0" w:type="dxa"/>
              <w:left w:w="0" w:type="dxa"/>
              <w:bottom w:w="0" w:type="dxa"/>
              <w:right w:w="0" w:type="dxa"/>
            </w:tcMar>
            <w:vAlign w:val="center"/>
          </w:tcPr>
          <w:p w14:paraId="11976F0C">
            <w:pPr>
              <w:jc w:val="right"/>
              <w:rPr>
                <w:sz w:val="18"/>
                <w:szCs w:val="18"/>
                <w:u w:val="none"/>
              </w:rPr>
            </w:pPr>
          </w:p>
        </w:tc>
        <w:tc>
          <w:tcPr>
            <w:tcW w:w="1020" w:type="dxa"/>
            <w:tcMar>
              <w:top w:w="0" w:type="dxa"/>
              <w:left w:w="0" w:type="dxa"/>
              <w:bottom w:w="0" w:type="dxa"/>
              <w:right w:w="0" w:type="dxa"/>
            </w:tcMar>
            <w:vAlign w:val="center"/>
          </w:tcPr>
          <w:p w14:paraId="2DA003A2">
            <w:pPr>
              <w:jc w:val="right"/>
              <w:rPr>
                <w:sz w:val="18"/>
                <w:szCs w:val="18"/>
                <w:u w:val="none"/>
              </w:rPr>
            </w:pPr>
          </w:p>
        </w:tc>
        <w:tc>
          <w:tcPr>
            <w:tcW w:w="1020" w:type="dxa"/>
            <w:tcMar>
              <w:top w:w="0" w:type="dxa"/>
              <w:left w:w="0" w:type="dxa"/>
              <w:bottom w:w="0" w:type="dxa"/>
              <w:right w:w="0" w:type="dxa"/>
            </w:tcMar>
            <w:vAlign w:val="center"/>
          </w:tcPr>
          <w:p w14:paraId="393C1803">
            <w:pPr>
              <w:jc w:val="right"/>
              <w:rPr>
                <w:sz w:val="18"/>
                <w:szCs w:val="18"/>
                <w:u w:val="none"/>
              </w:rPr>
            </w:pPr>
          </w:p>
        </w:tc>
        <w:tc>
          <w:tcPr>
            <w:tcW w:w="1020" w:type="dxa"/>
            <w:tcMar>
              <w:top w:w="0" w:type="dxa"/>
              <w:left w:w="0" w:type="dxa"/>
              <w:bottom w:w="0" w:type="dxa"/>
              <w:right w:w="0" w:type="dxa"/>
            </w:tcMar>
            <w:vAlign w:val="center"/>
          </w:tcPr>
          <w:p w14:paraId="4D3853D3">
            <w:pPr>
              <w:jc w:val="right"/>
              <w:rPr>
                <w:sz w:val="18"/>
                <w:szCs w:val="18"/>
                <w:u w:val="none"/>
              </w:rPr>
            </w:pPr>
          </w:p>
        </w:tc>
        <w:tc>
          <w:tcPr>
            <w:tcW w:w="1028" w:type="dxa"/>
            <w:tcMar>
              <w:top w:w="0" w:type="dxa"/>
              <w:left w:w="0" w:type="dxa"/>
              <w:bottom w:w="0" w:type="dxa"/>
              <w:right w:w="0" w:type="dxa"/>
            </w:tcMar>
            <w:vAlign w:val="center"/>
          </w:tcPr>
          <w:p w14:paraId="4D83EBA9">
            <w:pPr>
              <w:jc w:val="right"/>
              <w:rPr>
                <w:sz w:val="18"/>
                <w:szCs w:val="18"/>
                <w:u w:val="none"/>
              </w:rPr>
            </w:pPr>
          </w:p>
        </w:tc>
      </w:tr>
      <w:tr w14:paraId="58D2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0CFFED7B">
            <w:pPr>
              <w:rPr>
                <w:sz w:val="18"/>
                <w:szCs w:val="18"/>
                <w:u w:val="none"/>
              </w:rPr>
            </w:pPr>
          </w:p>
        </w:tc>
        <w:tc>
          <w:tcPr>
            <w:tcW w:w="604" w:type="dxa"/>
            <w:vAlign w:val="center"/>
          </w:tcPr>
          <w:p w14:paraId="609B78EB">
            <w:pPr>
              <w:rPr>
                <w:sz w:val="18"/>
                <w:szCs w:val="18"/>
                <w:u w:val="none"/>
              </w:rPr>
            </w:pPr>
          </w:p>
        </w:tc>
        <w:tc>
          <w:tcPr>
            <w:tcW w:w="2605" w:type="dxa"/>
            <w:tcMar>
              <w:top w:w="0" w:type="dxa"/>
              <w:left w:w="0" w:type="dxa"/>
              <w:bottom w:w="0" w:type="dxa"/>
              <w:right w:w="0" w:type="dxa"/>
            </w:tcMar>
            <w:vAlign w:val="center"/>
          </w:tcPr>
          <w:p w14:paraId="49A4BF72">
            <w:pPr>
              <w:jc w:val="right"/>
              <w:rPr>
                <w:sz w:val="18"/>
                <w:szCs w:val="18"/>
                <w:u w:val="none"/>
              </w:rPr>
            </w:pPr>
          </w:p>
        </w:tc>
        <w:tc>
          <w:tcPr>
            <w:tcW w:w="1020" w:type="dxa"/>
            <w:tcMar>
              <w:top w:w="0" w:type="dxa"/>
              <w:left w:w="0" w:type="dxa"/>
              <w:bottom w:w="0" w:type="dxa"/>
              <w:right w:w="0" w:type="dxa"/>
            </w:tcMar>
            <w:vAlign w:val="center"/>
          </w:tcPr>
          <w:p w14:paraId="3564BF81">
            <w:pPr>
              <w:jc w:val="right"/>
              <w:rPr>
                <w:sz w:val="18"/>
                <w:szCs w:val="18"/>
                <w:u w:val="none"/>
              </w:rPr>
            </w:pPr>
          </w:p>
        </w:tc>
        <w:tc>
          <w:tcPr>
            <w:tcW w:w="1020" w:type="dxa"/>
            <w:tcMar>
              <w:top w:w="0" w:type="dxa"/>
              <w:left w:w="0" w:type="dxa"/>
              <w:bottom w:w="0" w:type="dxa"/>
              <w:right w:w="0" w:type="dxa"/>
            </w:tcMar>
            <w:vAlign w:val="center"/>
          </w:tcPr>
          <w:p w14:paraId="1340CA9B">
            <w:pPr>
              <w:jc w:val="right"/>
              <w:rPr>
                <w:sz w:val="18"/>
                <w:szCs w:val="18"/>
                <w:u w:val="none"/>
              </w:rPr>
            </w:pPr>
          </w:p>
        </w:tc>
        <w:tc>
          <w:tcPr>
            <w:tcW w:w="1020" w:type="dxa"/>
            <w:tcMar>
              <w:top w:w="0" w:type="dxa"/>
              <w:left w:w="0" w:type="dxa"/>
              <w:bottom w:w="0" w:type="dxa"/>
              <w:right w:w="0" w:type="dxa"/>
            </w:tcMar>
            <w:vAlign w:val="center"/>
          </w:tcPr>
          <w:p w14:paraId="1D36E48E">
            <w:pPr>
              <w:jc w:val="right"/>
              <w:rPr>
                <w:sz w:val="18"/>
                <w:szCs w:val="18"/>
                <w:u w:val="none"/>
              </w:rPr>
            </w:pPr>
          </w:p>
        </w:tc>
        <w:tc>
          <w:tcPr>
            <w:tcW w:w="1020" w:type="dxa"/>
            <w:tcMar>
              <w:top w:w="0" w:type="dxa"/>
              <w:left w:w="0" w:type="dxa"/>
              <w:bottom w:w="0" w:type="dxa"/>
              <w:right w:w="0" w:type="dxa"/>
            </w:tcMar>
            <w:vAlign w:val="center"/>
          </w:tcPr>
          <w:p w14:paraId="017537A9">
            <w:pPr>
              <w:jc w:val="right"/>
              <w:rPr>
                <w:sz w:val="18"/>
                <w:szCs w:val="18"/>
                <w:u w:val="none"/>
              </w:rPr>
            </w:pPr>
          </w:p>
        </w:tc>
        <w:tc>
          <w:tcPr>
            <w:tcW w:w="1020" w:type="dxa"/>
            <w:tcMar>
              <w:top w:w="0" w:type="dxa"/>
              <w:left w:w="0" w:type="dxa"/>
              <w:bottom w:w="0" w:type="dxa"/>
              <w:right w:w="0" w:type="dxa"/>
            </w:tcMar>
            <w:vAlign w:val="center"/>
          </w:tcPr>
          <w:p w14:paraId="126FFA3F">
            <w:pPr>
              <w:jc w:val="right"/>
              <w:rPr>
                <w:sz w:val="18"/>
                <w:szCs w:val="18"/>
                <w:u w:val="none"/>
              </w:rPr>
            </w:pPr>
          </w:p>
        </w:tc>
        <w:tc>
          <w:tcPr>
            <w:tcW w:w="1020" w:type="dxa"/>
            <w:tcMar>
              <w:top w:w="0" w:type="dxa"/>
              <w:left w:w="0" w:type="dxa"/>
              <w:bottom w:w="0" w:type="dxa"/>
              <w:right w:w="0" w:type="dxa"/>
            </w:tcMar>
            <w:vAlign w:val="center"/>
          </w:tcPr>
          <w:p w14:paraId="2BA94955">
            <w:pPr>
              <w:jc w:val="right"/>
              <w:rPr>
                <w:sz w:val="18"/>
                <w:szCs w:val="18"/>
                <w:u w:val="none"/>
              </w:rPr>
            </w:pPr>
          </w:p>
        </w:tc>
        <w:tc>
          <w:tcPr>
            <w:tcW w:w="1020" w:type="dxa"/>
            <w:tcMar>
              <w:top w:w="0" w:type="dxa"/>
              <w:left w:w="0" w:type="dxa"/>
              <w:bottom w:w="0" w:type="dxa"/>
              <w:right w:w="0" w:type="dxa"/>
            </w:tcMar>
            <w:vAlign w:val="center"/>
          </w:tcPr>
          <w:p w14:paraId="37CE8652">
            <w:pPr>
              <w:jc w:val="right"/>
              <w:rPr>
                <w:sz w:val="18"/>
                <w:szCs w:val="18"/>
                <w:u w:val="none"/>
              </w:rPr>
            </w:pPr>
          </w:p>
        </w:tc>
        <w:tc>
          <w:tcPr>
            <w:tcW w:w="1020" w:type="dxa"/>
            <w:tcMar>
              <w:top w:w="0" w:type="dxa"/>
              <w:left w:w="0" w:type="dxa"/>
              <w:bottom w:w="0" w:type="dxa"/>
              <w:right w:w="0" w:type="dxa"/>
            </w:tcMar>
            <w:vAlign w:val="center"/>
          </w:tcPr>
          <w:p w14:paraId="6D86C2BB">
            <w:pPr>
              <w:jc w:val="right"/>
              <w:rPr>
                <w:sz w:val="18"/>
                <w:szCs w:val="18"/>
                <w:u w:val="none"/>
              </w:rPr>
            </w:pPr>
          </w:p>
        </w:tc>
        <w:tc>
          <w:tcPr>
            <w:tcW w:w="1028" w:type="dxa"/>
            <w:tcMar>
              <w:top w:w="0" w:type="dxa"/>
              <w:left w:w="0" w:type="dxa"/>
              <w:bottom w:w="0" w:type="dxa"/>
              <w:right w:w="0" w:type="dxa"/>
            </w:tcMar>
            <w:vAlign w:val="center"/>
          </w:tcPr>
          <w:p w14:paraId="5492B44B">
            <w:pPr>
              <w:jc w:val="right"/>
              <w:rPr>
                <w:sz w:val="18"/>
                <w:szCs w:val="18"/>
                <w:u w:val="none"/>
              </w:rPr>
            </w:pPr>
          </w:p>
        </w:tc>
      </w:tr>
      <w:tr w14:paraId="38E0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2C1FEAC9">
            <w:pPr>
              <w:rPr>
                <w:sz w:val="18"/>
                <w:szCs w:val="18"/>
                <w:u w:val="none"/>
              </w:rPr>
            </w:pPr>
          </w:p>
        </w:tc>
        <w:tc>
          <w:tcPr>
            <w:tcW w:w="604" w:type="dxa"/>
            <w:vAlign w:val="center"/>
          </w:tcPr>
          <w:p w14:paraId="2037B916">
            <w:pPr>
              <w:rPr>
                <w:sz w:val="18"/>
                <w:szCs w:val="18"/>
                <w:u w:val="none"/>
              </w:rPr>
            </w:pPr>
          </w:p>
        </w:tc>
        <w:tc>
          <w:tcPr>
            <w:tcW w:w="2605" w:type="dxa"/>
            <w:tcMar>
              <w:top w:w="0" w:type="dxa"/>
              <w:left w:w="0" w:type="dxa"/>
              <w:bottom w:w="0" w:type="dxa"/>
              <w:right w:w="0" w:type="dxa"/>
            </w:tcMar>
            <w:vAlign w:val="center"/>
          </w:tcPr>
          <w:p w14:paraId="47C2CC50">
            <w:pPr>
              <w:jc w:val="right"/>
              <w:rPr>
                <w:sz w:val="18"/>
                <w:szCs w:val="18"/>
                <w:u w:val="none"/>
              </w:rPr>
            </w:pPr>
          </w:p>
        </w:tc>
        <w:tc>
          <w:tcPr>
            <w:tcW w:w="1020" w:type="dxa"/>
            <w:tcMar>
              <w:top w:w="0" w:type="dxa"/>
              <w:left w:w="0" w:type="dxa"/>
              <w:bottom w:w="0" w:type="dxa"/>
              <w:right w:w="0" w:type="dxa"/>
            </w:tcMar>
            <w:vAlign w:val="center"/>
          </w:tcPr>
          <w:p w14:paraId="1ECD8F97">
            <w:pPr>
              <w:jc w:val="right"/>
              <w:rPr>
                <w:sz w:val="18"/>
                <w:szCs w:val="18"/>
                <w:u w:val="none"/>
              </w:rPr>
            </w:pPr>
          </w:p>
        </w:tc>
        <w:tc>
          <w:tcPr>
            <w:tcW w:w="1020" w:type="dxa"/>
            <w:tcMar>
              <w:top w:w="0" w:type="dxa"/>
              <w:left w:w="0" w:type="dxa"/>
              <w:bottom w:w="0" w:type="dxa"/>
              <w:right w:w="0" w:type="dxa"/>
            </w:tcMar>
            <w:vAlign w:val="center"/>
          </w:tcPr>
          <w:p w14:paraId="30144811">
            <w:pPr>
              <w:jc w:val="right"/>
              <w:rPr>
                <w:sz w:val="18"/>
                <w:szCs w:val="18"/>
                <w:u w:val="none"/>
              </w:rPr>
            </w:pPr>
          </w:p>
        </w:tc>
        <w:tc>
          <w:tcPr>
            <w:tcW w:w="1020" w:type="dxa"/>
            <w:tcMar>
              <w:top w:w="0" w:type="dxa"/>
              <w:left w:w="0" w:type="dxa"/>
              <w:bottom w:w="0" w:type="dxa"/>
              <w:right w:w="0" w:type="dxa"/>
            </w:tcMar>
            <w:vAlign w:val="center"/>
          </w:tcPr>
          <w:p w14:paraId="7C139F0A">
            <w:pPr>
              <w:jc w:val="right"/>
              <w:rPr>
                <w:sz w:val="18"/>
                <w:szCs w:val="18"/>
                <w:u w:val="none"/>
              </w:rPr>
            </w:pPr>
          </w:p>
        </w:tc>
        <w:tc>
          <w:tcPr>
            <w:tcW w:w="1020" w:type="dxa"/>
            <w:tcMar>
              <w:top w:w="0" w:type="dxa"/>
              <w:left w:w="0" w:type="dxa"/>
              <w:bottom w:w="0" w:type="dxa"/>
              <w:right w:w="0" w:type="dxa"/>
            </w:tcMar>
            <w:vAlign w:val="center"/>
          </w:tcPr>
          <w:p w14:paraId="27C39013">
            <w:pPr>
              <w:jc w:val="right"/>
              <w:rPr>
                <w:sz w:val="18"/>
                <w:szCs w:val="18"/>
                <w:u w:val="none"/>
              </w:rPr>
            </w:pPr>
          </w:p>
        </w:tc>
        <w:tc>
          <w:tcPr>
            <w:tcW w:w="1020" w:type="dxa"/>
            <w:tcMar>
              <w:top w:w="0" w:type="dxa"/>
              <w:left w:w="0" w:type="dxa"/>
              <w:bottom w:w="0" w:type="dxa"/>
              <w:right w:w="0" w:type="dxa"/>
            </w:tcMar>
            <w:vAlign w:val="center"/>
          </w:tcPr>
          <w:p w14:paraId="51C573C2">
            <w:pPr>
              <w:jc w:val="right"/>
              <w:rPr>
                <w:sz w:val="18"/>
                <w:szCs w:val="18"/>
                <w:u w:val="none"/>
              </w:rPr>
            </w:pPr>
          </w:p>
        </w:tc>
        <w:tc>
          <w:tcPr>
            <w:tcW w:w="1020" w:type="dxa"/>
            <w:tcMar>
              <w:top w:w="0" w:type="dxa"/>
              <w:left w:w="0" w:type="dxa"/>
              <w:bottom w:w="0" w:type="dxa"/>
              <w:right w:w="0" w:type="dxa"/>
            </w:tcMar>
            <w:vAlign w:val="center"/>
          </w:tcPr>
          <w:p w14:paraId="300F7000">
            <w:pPr>
              <w:jc w:val="right"/>
              <w:rPr>
                <w:sz w:val="18"/>
                <w:szCs w:val="18"/>
                <w:u w:val="none"/>
              </w:rPr>
            </w:pPr>
          </w:p>
        </w:tc>
        <w:tc>
          <w:tcPr>
            <w:tcW w:w="1020" w:type="dxa"/>
            <w:tcMar>
              <w:top w:w="0" w:type="dxa"/>
              <w:left w:w="0" w:type="dxa"/>
              <w:bottom w:w="0" w:type="dxa"/>
              <w:right w:w="0" w:type="dxa"/>
            </w:tcMar>
            <w:vAlign w:val="center"/>
          </w:tcPr>
          <w:p w14:paraId="44D39235">
            <w:pPr>
              <w:jc w:val="right"/>
              <w:rPr>
                <w:sz w:val="18"/>
                <w:szCs w:val="18"/>
                <w:u w:val="none"/>
              </w:rPr>
            </w:pPr>
          </w:p>
        </w:tc>
        <w:tc>
          <w:tcPr>
            <w:tcW w:w="1020" w:type="dxa"/>
            <w:tcMar>
              <w:top w:w="0" w:type="dxa"/>
              <w:left w:w="0" w:type="dxa"/>
              <w:bottom w:w="0" w:type="dxa"/>
              <w:right w:w="0" w:type="dxa"/>
            </w:tcMar>
            <w:vAlign w:val="center"/>
          </w:tcPr>
          <w:p w14:paraId="467048F4">
            <w:pPr>
              <w:jc w:val="right"/>
              <w:rPr>
                <w:sz w:val="18"/>
                <w:szCs w:val="18"/>
                <w:u w:val="none"/>
              </w:rPr>
            </w:pPr>
          </w:p>
        </w:tc>
        <w:tc>
          <w:tcPr>
            <w:tcW w:w="1028" w:type="dxa"/>
            <w:tcMar>
              <w:top w:w="0" w:type="dxa"/>
              <w:left w:w="0" w:type="dxa"/>
              <w:bottom w:w="0" w:type="dxa"/>
              <w:right w:w="0" w:type="dxa"/>
            </w:tcMar>
            <w:vAlign w:val="center"/>
          </w:tcPr>
          <w:p w14:paraId="0CF6D5E7">
            <w:pPr>
              <w:jc w:val="right"/>
              <w:rPr>
                <w:sz w:val="18"/>
                <w:szCs w:val="18"/>
                <w:u w:val="none"/>
              </w:rPr>
            </w:pPr>
          </w:p>
        </w:tc>
      </w:tr>
      <w:tr w14:paraId="00EB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16D1A533">
            <w:pPr>
              <w:rPr>
                <w:sz w:val="18"/>
                <w:szCs w:val="18"/>
                <w:u w:val="none"/>
              </w:rPr>
            </w:pPr>
          </w:p>
        </w:tc>
        <w:tc>
          <w:tcPr>
            <w:tcW w:w="604" w:type="dxa"/>
            <w:vAlign w:val="center"/>
          </w:tcPr>
          <w:p w14:paraId="71666188">
            <w:pPr>
              <w:rPr>
                <w:sz w:val="18"/>
                <w:szCs w:val="18"/>
                <w:u w:val="none"/>
              </w:rPr>
            </w:pPr>
          </w:p>
        </w:tc>
        <w:tc>
          <w:tcPr>
            <w:tcW w:w="2605" w:type="dxa"/>
            <w:tcMar>
              <w:top w:w="0" w:type="dxa"/>
              <w:left w:w="0" w:type="dxa"/>
              <w:bottom w:w="0" w:type="dxa"/>
              <w:right w:w="0" w:type="dxa"/>
            </w:tcMar>
            <w:vAlign w:val="center"/>
          </w:tcPr>
          <w:p w14:paraId="059405DA">
            <w:pPr>
              <w:jc w:val="right"/>
              <w:rPr>
                <w:sz w:val="18"/>
                <w:szCs w:val="18"/>
                <w:u w:val="none"/>
              </w:rPr>
            </w:pPr>
          </w:p>
        </w:tc>
        <w:tc>
          <w:tcPr>
            <w:tcW w:w="1020" w:type="dxa"/>
            <w:tcMar>
              <w:top w:w="0" w:type="dxa"/>
              <w:left w:w="0" w:type="dxa"/>
              <w:bottom w:w="0" w:type="dxa"/>
              <w:right w:w="0" w:type="dxa"/>
            </w:tcMar>
            <w:vAlign w:val="center"/>
          </w:tcPr>
          <w:p w14:paraId="45F2D179">
            <w:pPr>
              <w:jc w:val="right"/>
              <w:rPr>
                <w:sz w:val="18"/>
                <w:szCs w:val="18"/>
                <w:u w:val="none"/>
              </w:rPr>
            </w:pPr>
          </w:p>
        </w:tc>
        <w:tc>
          <w:tcPr>
            <w:tcW w:w="1020" w:type="dxa"/>
            <w:tcMar>
              <w:top w:w="0" w:type="dxa"/>
              <w:left w:w="0" w:type="dxa"/>
              <w:bottom w:w="0" w:type="dxa"/>
              <w:right w:w="0" w:type="dxa"/>
            </w:tcMar>
            <w:vAlign w:val="center"/>
          </w:tcPr>
          <w:p w14:paraId="4F0C18D8">
            <w:pPr>
              <w:jc w:val="right"/>
              <w:rPr>
                <w:sz w:val="18"/>
                <w:szCs w:val="18"/>
                <w:u w:val="none"/>
              </w:rPr>
            </w:pPr>
          </w:p>
        </w:tc>
        <w:tc>
          <w:tcPr>
            <w:tcW w:w="1020" w:type="dxa"/>
            <w:tcMar>
              <w:top w:w="0" w:type="dxa"/>
              <w:left w:w="0" w:type="dxa"/>
              <w:bottom w:w="0" w:type="dxa"/>
              <w:right w:w="0" w:type="dxa"/>
            </w:tcMar>
            <w:vAlign w:val="center"/>
          </w:tcPr>
          <w:p w14:paraId="3BDD3077">
            <w:pPr>
              <w:jc w:val="right"/>
              <w:rPr>
                <w:sz w:val="18"/>
                <w:szCs w:val="18"/>
                <w:u w:val="none"/>
              </w:rPr>
            </w:pPr>
          </w:p>
        </w:tc>
        <w:tc>
          <w:tcPr>
            <w:tcW w:w="1020" w:type="dxa"/>
            <w:tcMar>
              <w:top w:w="0" w:type="dxa"/>
              <w:left w:w="0" w:type="dxa"/>
              <w:bottom w:w="0" w:type="dxa"/>
              <w:right w:w="0" w:type="dxa"/>
            </w:tcMar>
            <w:vAlign w:val="center"/>
          </w:tcPr>
          <w:p w14:paraId="065FE587">
            <w:pPr>
              <w:jc w:val="right"/>
              <w:rPr>
                <w:sz w:val="18"/>
                <w:szCs w:val="18"/>
                <w:u w:val="none"/>
              </w:rPr>
            </w:pPr>
          </w:p>
        </w:tc>
        <w:tc>
          <w:tcPr>
            <w:tcW w:w="1020" w:type="dxa"/>
            <w:tcMar>
              <w:top w:w="0" w:type="dxa"/>
              <w:left w:w="0" w:type="dxa"/>
              <w:bottom w:w="0" w:type="dxa"/>
              <w:right w:w="0" w:type="dxa"/>
            </w:tcMar>
            <w:vAlign w:val="center"/>
          </w:tcPr>
          <w:p w14:paraId="2ADBAF59">
            <w:pPr>
              <w:jc w:val="right"/>
              <w:rPr>
                <w:sz w:val="18"/>
                <w:szCs w:val="18"/>
                <w:u w:val="none"/>
              </w:rPr>
            </w:pPr>
          </w:p>
        </w:tc>
        <w:tc>
          <w:tcPr>
            <w:tcW w:w="1020" w:type="dxa"/>
            <w:tcMar>
              <w:top w:w="0" w:type="dxa"/>
              <w:left w:w="0" w:type="dxa"/>
              <w:bottom w:w="0" w:type="dxa"/>
              <w:right w:w="0" w:type="dxa"/>
            </w:tcMar>
            <w:vAlign w:val="center"/>
          </w:tcPr>
          <w:p w14:paraId="2DA94831">
            <w:pPr>
              <w:jc w:val="right"/>
              <w:rPr>
                <w:sz w:val="18"/>
                <w:szCs w:val="18"/>
                <w:u w:val="none"/>
              </w:rPr>
            </w:pPr>
          </w:p>
        </w:tc>
        <w:tc>
          <w:tcPr>
            <w:tcW w:w="1020" w:type="dxa"/>
            <w:tcMar>
              <w:top w:w="0" w:type="dxa"/>
              <w:left w:w="0" w:type="dxa"/>
              <w:bottom w:w="0" w:type="dxa"/>
              <w:right w:w="0" w:type="dxa"/>
            </w:tcMar>
            <w:vAlign w:val="center"/>
          </w:tcPr>
          <w:p w14:paraId="43120E57">
            <w:pPr>
              <w:jc w:val="right"/>
              <w:rPr>
                <w:sz w:val="18"/>
                <w:szCs w:val="18"/>
                <w:u w:val="none"/>
              </w:rPr>
            </w:pPr>
          </w:p>
        </w:tc>
        <w:tc>
          <w:tcPr>
            <w:tcW w:w="1020" w:type="dxa"/>
            <w:tcMar>
              <w:top w:w="0" w:type="dxa"/>
              <w:left w:w="0" w:type="dxa"/>
              <w:bottom w:w="0" w:type="dxa"/>
              <w:right w:w="0" w:type="dxa"/>
            </w:tcMar>
            <w:vAlign w:val="center"/>
          </w:tcPr>
          <w:p w14:paraId="33CA946D">
            <w:pPr>
              <w:jc w:val="right"/>
              <w:rPr>
                <w:sz w:val="18"/>
                <w:szCs w:val="18"/>
                <w:u w:val="none"/>
              </w:rPr>
            </w:pPr>
          </w:p>
        </w:tc>
        <w:tc>
          <w:tcPr>
            <w:tcW w:w="1028" w:type="dxa"/>
            <w:tcMar>
              <w:top w:w="0" w:type="dxa"/>
              <w:left w:w="0" w:type="dxa"/>
              <w:bottom w:w="0" w:type="dxa"/>
              <w:right w:w="0" w:type="dxa"/>
            </w:tcMar>
            <w:vAlign w:val="center"/>
          </w:tcPr>
          <w:p w14:paraId="625EBB1C">
            <w:pPr>
              <w:jc w:val="right"/>
              <w:rPr>
                <w:sz w:val="18"/>
                <w:szCs w:val="18"/>
                <w:u w:val="none"/>
              </w:rPr>
            </w:pPr>
          </w:p>
        </w:tc>
      </w:tr>
      <w:tr w14:paraId="4323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1588" w:type="dxa"/>
            <w:vAlign w:val="center"/>
          </w:tcPr>
          <w:p w14:paraId="2F290C28">
            <w:pPr>
              <w:rPr>
                <w:sz w:val="18"/>
                <w:szCs w:val="18"/>
                <w:u w:val="none"/>
              </w:rPr>
            </w:pPr>
          </w:p>
        </w:tc>
        <w:tc>
          <w:tcPr>
            <w:tcW w:w="604" w:type="dxa"/>
            <w:vAlign w:val="center"/>
          </w:tcPr>
          <w:p w14:paraId="1BAB3C84">
            <w:pPr>
              <w:rPr>
                <w:sz w:val="18"/>
                <w:szCs w:val="18"/>
                <w:u w:val="none"/>
              </w:rPr>
            </w:pPr>
          </w:p>
        </w:tc>
        <w:tc>
          <w:tcPr>
            <w:tcW w:w="2605" w:type="dxa"/>
            <w:tcMar>
              <w:top w:w="0" w:type="dxa"/>
              <w:left w:w="0" w:type="dxa"/>
              <w:bottom w:w="0" w:type="dxa"/>
              <w:right w:w="0" w:type="dxa"/>
            </w:tcMar>
            <w:vAlign w:val="center"/>
          </w:tcPr>
          <w:p w14:paraId="57B01A95">
            <w:pPr>
              <w:jc w:val="right"/>
              <w:rPr>
                <w:sz w:val="18"/>
                <w:szCs w:val="18"/>
                <w:u w:val="none"/>
              </w:rPr>
            </w:pPr>
          </w:p>
        </w:tc>
        <w:tc>
          <w:tcPr>
            <w:tcW w:w="1020" w:type="dxa"/>
            <w:tcMar>
              <w:top w:w="0" w:type="dxa"/>
              <w:left w:w="0" w:type="dxa"/>
              <w:bottom w:w="0" w:type="dxa"/>
              <w:right w:w="0" w:type="dxa"/>
            </w:tcMar>
            <w:vAlign w:val="center"/>
          </w:tcPr>
          <w:p w14:paraId="1F6D8910">
            <w:pPr>
              <w:jc w:val="right"/>
              <w:rPr>
                <w:sz w:val="18"/>
                <w:szCs w:val="18"/>
                <w:u w:val="none"/>
              </w:rPr>
            </w:pPr>
          </w:p>
        </w:tc>
        <w:tc>
          <w:tcPr>
            <w:tcW w:w="1020" w:type="dxa"/>
            <w:tcMar>
              <w:top w:w="0" w:type="dxa"/>
              <w:left w:w="0" w:type="dxa"/>
              <w:bottom w:w="0" w:type="dxa"/>
              <w:right w:w="0" w:type="dxa"/>
            </w:tcMar>
            <w:vAlign w:val="center"/>
          </w:tcPr>
          <w:p w14:paraId="5E6402E2">
            <w:pPr>
              <w:jc w:val="right"/>
              <w:rPr>
                <w:sz w:val="18"/>
                <w:szCs w:val="18"/>
                <w:u w:val="none"/>
              </w:rPr>
            </w:pPr>
          </w:p>
        </w:tc>
        <w:tc>
          <w:tcPr>
            <w:tcW w:w="1020" w:type="dxa"/>
            <w:tcMar>
              <w:top w:w="0" w:type="dxa"/>
              <w:left w:w="0" w:type="dxa"/>
              <w:bottom w:w="0" w:type="dxa"/>
              <w:right w:w="0" w:type="dxa"/>
            </w:tcMar>
            <w:vAlign w:val="center"/>
          </w:tcPr>
          <w:p w14:paraId="3A536310">
            <w:pPr>
              <w:jc w:val="right"/>
              <w:rPr>
                <w:sz w:val="18"/>
                <w:szCs w:val="18"/>
                <w:u w:val="none"/>
              </w:rPr>
            </w:pPr>
          </w:p>
        </w:tc>
        <w:tc>
          <w:tcPr>
            <w:tcW w:w="1020" w:type="dxa"/>
            <w:tcMar>
              <w:top w:w="0" w:type="dxa"/>
              <w:left w:w="0" w:type="dxa"/>
              <w:bottom w:w="0" w:type="dxa"/>
              <w:right w:w="0" w:type="dxa"/>
            </w:tcMar>
            <w:vAlign w:val="center"/>
          </w:tcPr>
          <w:p w14:paraId="6A360A0D">
            <w:pPr>
              <w:jc w:val="right"/>
              <w:rPr>
                <w:sz w:val="18"/>
                <w:szCs w:val="18"/>
                <w:u w:val="none"/>
              </w:rPr>
            </w:pPr>
          </w:p>
        </w:tc>
        <w:tc>
          <w:tcPr>
            <w:tcW w:w="1020" w:type="dxa"/>
            <w:tcMar>
              <w:top w:w="0" w:type="dxa"/>
              <w:left w:w="0" w:type="dxa"/>
              <w:bottom w:w="0" w:type="dxa"/>
              <w:right w:w="0" w:type="dxa"/>
            </w:tcMar>
            <w:vAlign w:val="center"/>
          </w:tcPr>
          <w:p w14:paraId="7B258092">
            <w:pPr>
              <w:jc w:val="right"/>
              <w:rPr>
                <w:sz w:val="18"/>
                <w:szCs w:val="18"/>
                <w:u w:val="none"/>
              </w:rPr>
            </w:pPr>
          </w:p>
        </w:tc>
        <w:tc>
          <w:tcPr>
            <w:tcW w:w="1020" w:type="dxa"/>
            <w:tcMar>
              <w:top w:w="0" w:type="dxa"/>
              <w:left w:w="0" w:type="dxa"/>
              <w:bottom w:w="0" w:type="dxa"/>
              <w:right w:w="0" w:type="dxa"/>
            </w:tcMar>
            <w:vAlign w:val="center"/>
          </w:tcPr>
          <w:p w14:paraId="7FC4D61E">
            <w:pPr>
              <w:jc w:val="right"/>
              <w:rPr>
                <w:sz w:val="18"/>
                <w:szCs w:val="18"/>
                <w:u w:val="none"/>
              </w:rPr>
            </w:pPr>
          </w:p>
        </w:tc>
        <w:tc>
          <w:tcPr>
            <w:tcW w:w="1020" w:type="dxa"/>
            <w:tcMar>
              <w:top w:w="0" w:type="dxa"/>
              <w:left w:w="0" w:type="dxa"/>
              <w:bottom w:w="0" w:type="dxa"/>
              <w:right w:w="0" w:type="dxa"/>
            </w:tcMar>
            <w:vAlign w:val="center"/>
          </w:tcPr>
          <w:p w14:paraId="4C96F27B">
            <w:pPr>
              <w:jc w:val="right"/>
              <w:rPr>
                <w:sz w:val="18"/>
                <w:szCs w:val="18"/>
                <w:u w:val="none"/>
              </w:rPr>
            </w:pPr>
          </w:p>
        </w:tc>
        <w:tc>
          <w:tcPr>
            <w:tcW w:w="1020" w:type="dxa"/>
            <w:tcMar>
              <w:top w:w="0" w:type="dxa"/>
              <w:left w:w="0" w:type="dxa"/>
              <w:bottom w:w="0" w:type="dxa"/>
              <w:right w:w="0" w:type="dxa"/>
            </w:tcMar>
            <w:vAlign w:val="center"/>
          </w:tcPr>
          <w:p w14:paraId="0DD9D455">
            <w:pPr>
              <w:jc w:val="right"/>
              <w:rPr>
                <w:sz w:val="18"/>
                <w:szCs w:val="18"/>
                <w:u w:val="none"/>
              </w:rPr>
            </w:pPr>
          </w:p>
        </w:tc>
        <w:tc>
          <w:tcPr>
            <w:tcW w:w="1028" w:type="dxa"/>
            <w:tcMar>
              <w:top w:w="0" w:type="dxa"/>
              <w:left w:w="0" w:type="dxa"/>
              <w:bottom w:w="0" w:type="dxa"/>
              <w:right w:w="0" w:type="dxa"/>
            </w:tcMar>
            <w:vAlign w:val="center"/>
          </w:tcPr>
          <w:p w14:paraId="161B3AC8">
            <w:pPr>
              <w:jc w:val="right"/>
              <w:rPr>
                <w:sz w:val="18"/>
                <w:szCs w:val="18"/>
                <w:u w:val="none"/>
              </w:rPr>
            </w:pPr>
          </w:p>
        </w:tc>
      </w:tr>
      <w:tr w14:paraId="45B6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797" w:type="dxa"/>
            <w:gridSpan w:val="3"/>
            <w:vMerge w:val="restart"/>
            <w:vAlign w:val="center"/>
          </w:tcPr>
          <w:p w14:paraId="08826A40">
            <w:pPr>
              <w:jc w:val="center"/>
              <w:rPr>
                <w:sz w:val="18"/>
                <w:szCs w:val="18"/>
                <w:u w:val="none"/>
              </w:rPr>
            </w:pPr>
            <w:r>
              <w:rPr>
                <w:rFonts w:eastAsia="仿宋_GB2312"/>
                <w:sz w:val="18"/>
                <w:szCs w:val="18"/>
                <w:u w:val="none"/>
              </w:rPr>
              <w:t>合  计</w:t>
            </w:r>
          </w:p>
        </w:tc>
        <w:tc>
          <w:tcPr>
            <w:tcW w:w="1020" w:type="dxa"/>
            <w:tcMar>
              <w:top w:w="0" w:type="dxa"/>
              <w:left w:w="0" w:type="dxa"/>
              <w:bottom w:w="0" w:type="dxa"/>
              <w:right w:w="0" w:type="dxa"/>
            </w:tcMar>
            <w:vAlign w:val="center"/>
          </w:tcPr>
          <w:p w14:paraId="6D30A238">
            <w:pPr>
              <w:jc w:val="right"/>
              <w:rPr>
                <w:sz w:val="18"/>
                <w:szCs w:val="18"/>
                <w:u w:val="none"/>
              </w:rPr>
            </w:pPr>
          </w:p>
        </w:tc>
        <w:tc>
          <w:tcPr>
            <w:tcW w:w="1020" w:type="dxa"/>
            <w:tcMar>
              <w:top w:w="0" w:type="dxa"/>
              <w:left w:w="0" w:type="dxa"/>
              <w:bottom w:w="0" w:type="dxa"/>
              <w:right w:w="0" w:type="dxa"/>
            </w:tcMar>
            <w:vAlign w:val="center"/>
          </w:tcPr>
          <w:p w14:paraId="774D161D">
            <w:pPr>
              <w:jc w:val="right"/>
              <w:rPr>
                <w:sz w:val="18"/>
                <w:szCs w:val="18"/>
                <w:u w:val="none"/>
              </w:rPr>
            </w:pPr>
          </w:p>
        </w:tc>
        <w:tc>
          <w:tcPr>
            <w:tcW w:w="1020" w:type="dxa"/>
            <w:tcMar>
              <w:top w:w="0" w:type="dxa"/>
              <w:left w:w="0" w:type="dxa"/>
              <w:bottom w:w="0" w:type="dxa"/>
              <w:right w:w="0" w:type="dxa"/>
            </w:tcMar>
            <w:vAlign w:val="center"/>
          </w:tcPr>
          <w:p w14:paraId="29765805">
            <w:pPr>
              <w:jc w:val="right"/>
              <w:rPr>
                <w:sz w:val="18"/>
                <w:szCs w:val="18"/>
                <w:u w:val="none"/>
              </w:rPr>
            </w:pPr>
          </w:p>
        </w:tc>
        <w:tc>
          <w:tcPr>
            <w:tcW w:w="1020" w:type="dxa"/>
            <w:tcMar>
              <w:top w:w="0" w:type="dxa"/>
              <w:left w:w="0" w:type="dxa"/>
              <w:bottom w:w="0" w:type="dxa"/>
              <w:right w:w="0" w:type="dxa"/>
            </w:tcMar>
            <w:vAlign w:val="center"/>
          </w:tcPr>
          <w:p w14:paraId="1E1A1C54">
            <w:pPr>
              <w:jc w:val="right"/>
              <w:rPr>
                <w:sz w:val="18"/>
                <w:szCs w:val="18"/>
                <w:u w:val="none"/>
              </w:rPr>
            </w:pPr>
          </w:p>
        </w:tc>
        <w:tc>
          <w:tcPr>
            <w:tcW w:w="1020" w:type="dxa"/>
            <w:tcMar>
              <w:top w:w="0" w:type="dxa"/>
              <w:left w:w="0" w:type="dxa"/>
              <w:bottom w:w="0" w:type="dxa"/>
              <w:right w:w="0" w:type="dxa"/>
            </w:tcMar>
            <w:vAlign w:val="center"/>
          </w:tcPr>
          <w:p w14:paraId="4535BA32">
            <w:pPr>
              <w:jc w:val="right"/>
              <w:rPr>
                <w:sz w:val="18"/>
                <w:szCs w:val="18"/>
                <w:u w:val="none"/>
              </w:rPr>
            </w:pPr>
          </w:p>
        </w:tc>
        <w:tc>
          <w:tcPr>
            <w:tcW w:w="1020" w:type="dxa"/>
            <w:tcMar>
              <w:top w:w="0" w:type="dxa"/>
              <w:left w:w="0" w:type="dxa"/>
              <w:bottom w:w="0" w:type="dxa"/>
              <w:right w:w="0" w:type="dxa"/>
            </w:tcMar>
            <w:vAlign w:val="center"/>
          </w:tcPr>
          <w:p w14:paraId="0C93256A">
            <w:pPr>
              <w:jc w:val="right"/>
              <w:rPr>
                <w:sz w:val="18"/>
                <w:szCs w:val="18"/>
                <w:u w:val="none"/>
              </w:rPr>
            </w:pPr>
          </w:p>
        </w:tc>
        <w:tc>
          <w:tcPr>
            <w:tcW w:w="1020" w:type="dxa"/>
            <w:tcMar>
              <w:top w:w="0" w:type="dxa"/>
              <w:left w:w="0" w:type="dxa"/>
              <w:bottom w:w="0" w:type="dxa"/>
              <w:right w:w="0" w:type="dxa"/>
            </w:tcMar>
            <w:vAlign w:val="center"/>
          </w:tcPr>
          <w:p w14:paraId="1114B0C7">
            <w:pPr>
              <w:jc w:val="right"/>
              <w:rPr>
                <w:sz w:val="18"/>
                <w:szCs w:val="18"/>
                <w:u w:val="none"/>
              </w:rPr>
            </w:pPr>
          </w:p>
        </w:tc>
        <w:tc>
          <w:tcPr>
            <w:tcW w:w="1020" w:type="dxa"/>
            <w:tcMar>
              <w:top w:w="0" w:type="dxa"/>
              <w:left w:w="0" w:type="dxa"/>
              <w:bottom w:w="0" w:type="dxa"/>
              <w:right w:w="0" w:type="dxa"/>
            </w:tcMar>
            <w:vAlign w:val="center"/>
          </w:tcPr>
          <w:p w14:paraId="6188A69B">
            <w:pPr>
              <w:jc w:val="right"/>
              <w:rPr>
                <w:sz w:val="18"/>
                <w:szCs w:val="18"/>
                <w:u w:val="none"/>
              </w:rPr>
            </w:pPr>
          </w:p>
        </w:tc>
        <w:tc>
          <w:tcPr>
            <w:tcW w:w="1028" w:type="dxa"/>
            <w:tcMar>
              <w:top w:w="0" w:type="dxa"/>
              <w:left w:w="0" w:type="dxa"/>
              <w:bottom w:w="0" w:type="dxa"/>
              <w:right w:w="0" w:type="dxa"/>
            </w:tcMar>
            <w:vAlign w:val="center"/>
          </w:tcPr>
          <w:p w14:paraId="21963F16">
            <w:pPr>
              <w:jc w:val="right"/>
              <w:rPr>
                <w:sz w:val="18"/>
                <w:szCs w:val="18"/>
                <w:u w:val="none"/>
              </w:rPr>
            </w:pPr>
          </w:p>
        </w:tc>
      </w:tr>
      <w:tr w14:paraId="408A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4797" w:type="dxa"/>
            <w:gridSpan w:val="3"/>
            <w:vMerge w:val="continue"/>
            <w:vAlign w:val="center"/>
          </w:tcPr>
          <w:p w14:paraId="522219E7">
            <w:pPr>
              <w:jc w:val="right"/>
              <w:rPr>
                <w:sz w:val="18"/>
                <w:szCs w:val="18"/>
                <w:u w:val="none"/>
              </w:rPr>
            </w:pPr>
          </w:p>
        </w:tc>
        <w:tc>
          <w:tcPr>
            <w:tcW w:w="3062" w:type="dxa"/>
            <w:gridSpan w:val="3"/>
            <w:tcMar>
              <w:top w:w="0" w:type="dxa"/>
              <w:left w:w="0" w:type="dxa"/>
              <w:bottom w:w="0" w:type="dxa"/>
              <w:right w:w="0" w:type="dxa"/>
            </w:tcMar>
            <w:vAlign w:val="center"/>
          </w:tcPr>
          <w:p w14:paraId="1AE03955">
            <w:pPr>
              <w:jc w:val="right"/>
              <w:rPr>
                <w:sz w:val="18"/>
                <w:szCs w:val="18"/>
                <w:u w:val="none"/>
              </w:rPr>
            </w:pPr>
          </w:p>
        </w:tc>
        <w:tc>
          <w:tcPr>
            <w:tcW w:w="3062" w:type="dxa"/>
            <w:gridSpan w:val="3"/>
            <w:tcMar>
              <w:top w:w="0" w:type="dxa"/>
              <w:left w:w="0" w:type="dxa"/>
              <w:bottom w:w="0" w:type="dxa"/>
              <w:right w:w="0" w:type="dxa"/>
            </w:tcMar>
            <w:vAlign w:val="center"/>
          </w:tcPr>
          <w:p w14:paraId="3EAD1189">
            <w:pPr>
              <w:jc w:val="right"/>
              <w:rPr>
                <w:sz w:val="18"/>
                <w:szCs w:val="18"/>
                <w:u w:val="none"/>
              </w:rPr>
            </w:pPr>
          </w:p>
        </w:tc>
        <w:tc>
          <w:tcPr>
            <w:tcW w:w="3064" w:type="dxa"/>
            <w:gridSpan w:val="3"/>
            <w:tcMar>
              <w:top w:w="0" w:type="dxa"/>
              <w:left w:w="0" w:type="dxa"/>
              <w:bottom w:w="0" w:type="dxa"/>
              <w:right w:w="0" w:type="dxa"/>
            </w:tcMar>
            <w:vAlign w:val="center"/>
          </w:tcPr>
          <w:p w14:paraId="3494AAAD">
            <w:pPr>
              <w:jc w:val="right"/>
              <w:rPr>
                <w:sz w:val="18"/>
                <w:szCs w:val="18"/>
                <w:u w:val="none"/>
              </w:rPr>
            </w:pPr>
          </w:p>
        </w:tc>
      </w:tr>
    </w:tbl>
    <w:p w14:paraId="07FB0DFF">
      <w:pPr>
        <w:spacing w:line="20" w:lineRule="exact"/>
        <w:jc w:val="left"/>
        <w:rPr>
          <w:rFonts w:eastAsia="方正黑体简体"/>
          <w:sz w:val="32"/>
          <w:szCs w:val="22"/>
          <w:u w:val="none"/>
        </w:rPr>
      </w:pPr>
      <w:r>
        <w:rPr>
          <w:rFonts w:hint="eastAsia" w:eastAsia="方正黑体简体"/>
          <w:sz w:val="32"/>
          <w:szCs w:val="22"/>
          <w:u w:val="none"/>
        </w:rPr>
        <w:br w:type="page"/>
      </w:r>
    </w:p>
    <w:p w14:paraId="21A314CB">
      <w:pPr>
        <w:ind w:firstLine="128" w:firstLineChars="46"/>
        <w:jc w:val="left"/>
        <w:rPr>
          <w:rFonts w:ascii="黑体" w:hAnsi="黑体" w:eastAsia="黑体" w:cs="黑体"/>
          <w:bCs/>
          <w:sz w:val="28"/>
          <w:szCs w:val="28"/>
          <w:u w:val="none"/>
        </w:rPr>
      </w:pPr>
      <w:r>
        <w:rPr>
          <w:rFonts w:hint="eastAsia" w:ascii="黑体" w:hAnsi="黑体" w:eastAsia="黑体" w:cs="黑体"/>
          <w:bCs/>
          <w:sz w:val="28"/>
          <w:szCs w:val="28"/>
          <w:u w:val="none"/>
        </w:rPr>
        <w:t>2.应用单位直接经济效益</w:t>
      </w:r>
      <w:r>
        <w:rPr>
          <w:rFonts w:hint="eastAsia" w:ascii="黑体" w:hAnsi="黑体" w:eastAsia="黑体" w:cs="黑体"/>
          <w:sz w:val="28"/>
          <w:szCs w:val="28"/>
          <w:u w:val="none"/>
        </w:rPr>
        <w:t>（非必填，据实填报）</w:t>
      </w:r>
    </w:p>
    <w:tbl>
      <w:tblPr>
        <w:tblStyle w:val="12"/>
        <w:tblW w:w="139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0"/>
        <w:gridCol w:w="618"/>
        <w:gridCol w:w="1057"/>
        <w:gridCol w:w="2040"/>
        <w:gridCol w:w="983"/>
        <w:gridCol w:w="983"/>
        <w:gridCol w:w="985"/>
        <w:gridCol w:w="983"/>
        <w:gridCol w:w="983"/>
        <w:gridCol w:w="985"/>
        <w:gridCol w:w="983"/>
        <w:gridCol w:w="983"/>
        <w:gridCol w:w="990"/>
      </w:tblGrid>
      <w:tr w14:paraId="212C1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vMerge w:val="restart"/>
            <w:tcBorders>
              <w:top w:val="single" w:color="auto" w:sz="4" w:space="0"/>
              <w:left w:val="single" w:color="auto" w:sz="4" w:space="0"/>
              <w:bottom w:val="single" w:color="auto" w:sz="4" w:space="0"/>
              <w:right w:val="single" w:color="auto" w:sz="4" w:space="0"/>
            </w:tcBorders>
            <w:vAlign w:val="center"/>
          </w:tcPr>
          <w:p w14:paraId="3F9591E3">
            <w:pPr>
              <w:jc w:val="center"/>
              <w:rPr>
                <w:rFonts w:eastAsia="仿宋_GB2312"/>
                <w:sz w:val="18"/>
                <w:szCs w:val="18"/>
                <w:u w:val="none"/>
              </w:rPr>
            </w:pPr>
            <w:r>
              <w:rPr>
                <w:rFonts w:hint="eastAsia" w:eastAsia="仿宋_GB2312"/>
                <w:sz w:val="18"/>
                <w:szCs w:val="18"/>
                <w:u w:val="none"/>
              </w:rPr>
              <w:t>应用</w:t>
            </w:r>
            <w:r>
              <w:rPr>
                <w:rFonts w:eastAsia="仿宋_GB2312"/>
                <w:sz w:val="18"/>
                <w:szCs w:val="18"/>
                <w:u w:val="none"/>
              </w:rPr>
              <w:t>单位名称</w:t>
            </w:r>
          </w:p>
        </w:tc>
        <w:tc>
          <w:tcPr>
            <w:tcW w:w="618" w:type="dxa"/>
            <w:vMerge w:val="restart"/>
            <w:tcBorders>
              <w:top w:val="single" w:color="auto" w:sz="4" w:space="0"/>
              <w:left w:val="single" w:color="auto" w:sz="4" w:space="0"/>
              <w:bottom w:val="single" w:color="auto" w:sz="4" w:space="0"/>
              <w:right w:val="single" w:color="auto" w:sz="4" w:space="0"/>
            </w:tcBorders>
            <w:vAlign w:val="center"/>
          </w:tcPr>
          <w:p w14:paraId="662C0428">
            <w:pPr>
              <w:jc w:val="center"/>
              <w:rPr>
                <w:rFonts w:eastAsia="仿宋_GB2312"/>
                <w:sz w:val="18"/>
                <w:szCs w:val="18"/>
                <w:u w:val="none"/>
              </w:rPr>
            </w:pPr>
            <w:r>
              <w:rPr>
                <w:rFonts w:hint="eastAsia" w:eastAsia="仿宋_GB2312"/>
                <w:sz w:val="18"/>
                <w:szCs w:val="18"/>
                <w:u w:val="none"/>
              </w:rPr>
              <w:t>是否在鄂注册</w:t>
            </w:r>
          </w:p>
        </w:tc>
        <w:tc>
          <w:tcPr>
            <w:tcW w:w="1057" w:type="dxa"/>
            <w:vMerge w:val="restart"/>
            <w:tcBorders>
              <w:top w:val="single" w:color="auto" w:sz="4" w:space="0"/>
              <w:left w:val="single" w:color="auto" w:sz="4" w:space="0"/>
              <w:bottom w:val="single" w:color="auto" w:sz="4" w:space="0"/>
              <w:right w:val="single" w:color="auto" w:sz="4" w:space="0"/>
            </w:tcBorders>
            <w:vAlign w:val="center"/>
          </w:tcPr>
          <w:p w14:paraId="172ABACD">
            <w:pPr>
              <w:jc w:val="center"/>
              <w:rPr>
                <w:rFonts w:eastAsia="仿宋_GB2312"/>
                <w:sz w:val="18"/>
                <w:szCs w:val="18"/>
                <w:u w:val="none"/>
              </w:rPr>
            </w:pPr>
            <w:r>
              <w:rPr>
                <w:rFonts w:ascii="Times New Roman"/>
                <w:color w:val="000000"/>
                <w:sz w:val="18"/>
                <w:szCs w:val="18"/>
                <w:u w:val="none"/>
              </w:rPr>
              <w:t>单位联系人/电话</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14:paraId="3F14F6D2">
            <w:pPr>
              <w:jc w:val="center"/>
              <w:rPr>
                <w:rFonts w:eastAsia="仿宋_GB2312"/>
                <w:sz w:val="18"/>
                <w:szCs w:val="18"/>
                <w:u w:val="none"/>
              </w:rPr>
            </w:pPr>
            <w:r>
              <w:rPr>
                <w:rFonts w:hint="eastAsia" w:eastAsia="仿宋_GB2312"/>
                <w:sz w:val="18"/>
                <w:szCs w:val="18"/>
                <w:u w:val="none"/>
              </w:rPr>
              <w:t>应用及推广方式</w:t>
            </w:r>
          </w:p>
          <w:p w14:paraId="62DB4E1F">
            <w:pPr>
              <w:jc w:val="center"/>
              <w:rPr>
                <w:rFonts w:eastAsia="仿宋_GB2312"/>
                <w:sz w:val="18"/>
                <w:szCs w:val="18"/>
                <w:u w:val="none"/>
              </w:rPr>
            </w:pPr>
            <w:r>
              <w:rPr>
                <w:rFonts w:hint="eastAsia" w:eastAsia="仿宋_GB2312"/>
                <w:sz w:val="18"/>
                <w:szCs w:val="18"/>
                <w:u w:val="none"/>
              </w:rPr>
              <w:t>（技术合作、技术转让、产品销售等）</w:t>
            </w:r>
          </w:p>
        </w:tc>
        <w:tc>
          <w:tcPr>
            <w:tcW w:w="2951" w:type="dxa"/>
            <w:gridSpan w:val="3"/>
            <w:tcBorders>
              <w:top w:val="single" w:color="auto" w:sz="4" w:space="0"/>
              <w:left w:val="single" w:color="auto" w:sz="4" w:space="0"/>
              <w:bottom w:val="single" w:color="auto" w:sz="4" w:space="0"/>
              <w:right w:val="single" w:color="auto" w:sz="4" w:space="0"/>
            </w:tcBorders>
            <w:vAlign w:val="center"/>
          </w:tcPr>
          <w:p w14:paraId="3316B620">
            <w:pPr>
              <w:jc w:val="center"/>
              <w:rPr>
                <w:rFonts w:eastAsia="仿宋_GB2312"/>
                <w:sz w:val="18"/>
                <w:szCs w:val="18"/>
                <w:u w:val="none"/>
              </w:rPr>
            </w:pPr>
            <w:r>
              <w:rPr>
                <w:rFonts w:hint="eastAsia" w:eastAsia="仿宋_GB2312"/>
                <w:sz w:val="18"/>
                <w:szCs w:val="18"/>
                <w:u w:val="none"/>
              </w:rPr>
              <w:t>销售额（万元）</w:t>
            </w:r>
          </w:p>
        </w:tc>
        <w:tc>
          <w:tcPr>
            <w:tcW w:w="2951" w:type="dxa"/>
            <w:gridSpan w:val="3"/>
            <w:tcBorders>
              <w:top w:val="single" w:color="auto" w:sz="4" w:space="0"/>
              <w:left w:val="single" w:color="auto" w:sz="4" w:space="0"/>
              <w:bottom w:val="single" w:color="auto" w:sz="4" w:space="0"/>
              <w:right w:val="single" w:color="auto" w:sz="4" w:space="0"/>
            </w:tcBorders>
            <w:vAlign w:val="center"/>
          </w:tcPr>
          <w:p w14:paraId="2835B1C0">
            <w:pPr>
              <w:jc w:val="center"/>
              <w:rPr>
                <w:rFonts w:eastAsia="仿宋_GB2312"/>
                <w:sz w:val="18"/>
                <w:szCs w:val="18"/>
                <w:u w:val="none"/>
              </w:rPr>
            </w:pPr>
            <w:r>
              <w:rPr>
                <w:rFonts w:eastAsia="仿宋_GB2312"/>
                <w:sz w:val="18"/>
                <w:szCs w:val="18"/>
                <w:u w:val="none"/>
              </w:rPr>
              <w:t>税收（万元）</w:t>
            </w:r>
          </w:p>
        </w:tc>
        <w:tc>
          <w:tcPr>
            <w:tcW w:w="2956" w:type="dxa"/>
            <w:gridSpan w:val="3"/>
            <w:tcBorders>
              <w:top w:val="single" w:color="auto" w:sz="4" w:space="0"/>
              <w:left w:val="single" w:color="auto" w:sz="4" w:space="0"/>
              <w:bottom w:val="single" w:color="auto" w:sz="4" w:space="0"/>
              <w:right w:val="single" w:color="auto" w:sz="4" w:space="0"/>
            </w:tcBorders>
            <w:vAlign w:val="center"/>
          </w:tcPr>
          <w:p w14:paraId="502DA543">
            <w:pPr>
              <w:jc w:val="center"/>
              <w:rPr>
                <w:rFonts w:eastAsia="仿宋_GB2312"/>
                <w:sz w:val="18"/>
                <w:szCs w:val="18"/>
                <w:u w:val="none"/>
              </w:rPr>
            </w:pPr>
            <w:r>
              <w:rPr>
                <w:rFonts w:eastAsia="仿宋_GB2312"/>
                <w:sz w:val="18"/>
                <w:szCs w:val="18"/>
                <w:u w:val="none"/>
              </w:rPr>
              <w:t>利润（万元）</w:t>
            </w:r>
          </w:p>
        </w:tc>
      </w:tr>
      <w:tr w14:paraId="6337D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vMerge w:val="continue"/>
            <w:tcBorders>
              <w:top w:val="single" w:color="auto" w:sz="4" w:space="0"/>
              <w:left w:val="single" w:color="auto" w:sz="4" w:space="0"/>
              <w:bottom w:val="single" w:color="auto" w:sz="4" w:space="0"/>
              <w:right w:val="single" w:color="auto" w:sz="4" w:space="0"/>
            </w:tcBorders>
            <w:vAlign w:val="center"/>
          </w:tcPr>
          <w:p w14:paraId="78F31920">
            <w:pPr>
              <w:rPr>
                <w:rFonts w:eastAsia="仿宋_GB2312"/>
                <w:sz w:val="18"/>
                <w:szCs w:val="18"/>
                <w:u w:val="none"/>
              </w:rPr>
            </w:pPr>
          </w:p>
        </w:tc>
        <w:tc>
          <w:tcPr>
            <w:tcW w:w="618" w:type="dxa"/>
            <w:vMerge w:val="continue"/>
            <w:tcBorders>
              <w:top w:val="single" w:color="auto" w:sz="4" w:space="0"/>
              <w:left w:val="single" w:color="auto" w:sz="4" w:space="0"/>
              <w:bottom w:val="single" w:color="auto" w:sz="4" w:space="0"/>
              <w:right w:val="single" w:color="auto" w:sz="4" w:space="0"/>
            </w:tcBorders>
            <w:vAlign w:val="center"/>
          </w:tcPr>
          <w:p w14:paraId="71DC5696">
            <w:pPr>
              <w:rPr>
                <w:rFonts w:eastAsia="仿宋_GB2312"/>
                <w:sz w:val="18"/>
                <w:szCs w:val="18"/>
                <w:u w:val="none"/>
              </w:rPr>
            </w:pPr>
          </w:p>
        </w:tc>
        <w:tc>
          <w:tcPr>
            <w:tcW w:w="1057" w:type="dxa"/>
            <w:vMerge w:val="continue"/>
            <w:tcBorders>
              <w:top w:val="single" w:color="auto" w:sz="4" w:space="0"/>
              <w:left w:val="single" w:color="auto" w:sz="4" w:space="0"/>
              <w:bottom w:val="single" w:color="auto" w:sz="4" w:space="0"/>
              <w:right w:val="single" w:color="auto" w:sz="4" w:space="0"/>
            </w:tcBorders>
            <w:vAlign w:val="center"/>
          </w:tcPr>
          <w:p w14:paraId="56E31A1B">
            <w:pPr>
              <w:rPr>
                <w:rFonts w:eastAsia="仿宋_GB2312"/>
                <w:sz w:val="18"/>
                <w:szCs w:val="18"/>
                <w:u w:val="none"/>
              </w:rPr>
            </w:pPr>
          </w:p>
        </w:tc>
        <w:tc>
          <w:tcPr>
            <w:tcW w:w="2040" w:type="dxa"/>
            <w:vMerge w:val="continue"/>
            <w:tcBorders>
              <w:top w:val="single" w:color="auto" w:sz="4" w:space="0"/>
              <w:left w:val="single" w:color="auto" w:sz="4" w:space="0"/>
              <w:bottom w:val="single" w:color="auto" w:sz="4" w:space="0"/>
              <w:right w:val="single" w:color="auto" w:sz="4" w:space="0"/>
            </w:tcBorders>
            <w:vAlign w:val="center"/>
          </w:tcPr>
          <w:p w14:paraId="0B84D6AD">
            <w:pPr>
              <w:jc w:val="center"/>
              <w:rPr>
                <w:rFonts w:eastAsia="仿宋_GB2312"/>
                <w:sz w:val="18"/>
                <w:szCs w:val="18"/>
                <w:u w:val="none"/>
              </w:rPr>
            </w:pPr>
          </w:p>
        </w:tc>
        <w:tc>
          <w:tcPr>
            <w:tcW w:w="983" w:type="dxa"/>
            <w:tcBorders>
              <w:top w:val="single" w:color="auto" w:sz="4" w:space="0"/>
              <w:left w:val="single" w:color="auto" w:sz="4" w:space="0"/>
              <w:bottom w:val="single" w:color="auto" w:sz="4" w:space="0"/>
              <w:right w:val="single" w:color="auto" w:sz="4" w:space="0"/>
            </w:tcBorders>
            <w:vAlign w:val="center"/>
          </w:tcPr>
          <w:p w14:paraId="6CF19258">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22</w:t>
            </w:r>
            <w:r>
              <w:rPr>
                <w:rFonts w:eastAsia="仿宋_GB2312"/>
                <w:sz w:val="18"/>
                <w:szCs w:val="18"/>
                <w:u w:val="none"/>
              </w:rPr>
              <w:t>年</w:t>
            </w:r>
          </w:p>
        </w:tc>
        <w:tc>
          <w:tcPr>
            <w:tcW w:w="983" w:type="dxa"/>
            <w:tcBorders>
              <w:top w:val="single" w:color="auto" w:sz="4" w:space="0"/>
              <w:left w:val="single" w:color="auto" w:sz="4" w:space="0"/>
              <w:bottom w:val="single" w:color="auto" w:sz="4" w:space="0"/>
              <w:right w:val="single" w:color="auto" w:sz="4" w:space="0"/>
            </w:tcBorders>
            <w:vAlign w:val="center"/>
          </w:tcPr>
          <w:p w14:paraId="7168E712">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23</w:t>
            </w:r>
            <w:r>
              <w:rPr>
                <w:rFonts w:eastAsia="仿宋_GB2312"/>
                <w:sz w:val="18"/>
                <w:szCs w:val="18"/>
                <w:u w:val="none"/>
              </w:rPr>
              <w:t>年</w:t>
            </w:r>
          </w:p>
        </w:tc>
        <w:tc>
          <w:tcPr>
            <w:tcW w:w="985" w:type="dxa"/>
            <w:tcBorders>
              <w:top w:val="single" w:color="auto" w:sz="4" w:space="0"/>
              <w:left w:val="single" w:color="auto" w:sz="4" w:space="0"/>
              <w:bottom w:val="single" w:color="auto" w:sz="4" w:space="0"/>
              <w:right w:val="single" w:color="auto" w:sz="4" w:space="0"/>
            </w:tcBorders>
            <w:vAlign w:val="center"/>
          </w:tcPr>
          <w:p w14:paraId="0EA1C664">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24</w:t>
            </w:r>
            <w:r>
              <w:rPr>
                <w:rFonts w:eastAsia="仿宋_GB2312"/>
                <w:sz w:val="18"/>
                <w:szCs w:val="18"/>
                <w:u w:val="none"/>
              </w:rPr>
              <w:t>年</w:t>
            </w:r>
          </w:p>
        </w:tc>
        <w:tc>
          <w:tcPr>
            <w:tcW w:w="983" w:type="dxa"/>
            <w:tcBorders>
              <w:top w:val="single" w:color="auto" w:sz="4" w:space="0"/>
              <w:left w:val="single" w:color="auto" w:sz="4" w:space="0"/>
              <w:bottom w:val="single" w:color="auto" w:sz="4" w:space="0"/>
              <w:right w:val="single" w:color="auto" w:sz="4" w:space="0"/>
            </w:tcBorders>
            <w:vAlign w:val="center"/>
          </w:tcPr>
          <w:p w14:paraId="7813DB60">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22</w:t>
            </w:r>
            <w:r>
              <w:rPr>
                <w:rFonts w:eastAsia="仿宋_GB2312"/>
                <w:sz w:val="18"/>
                <w:szCs w:val="18"/>
                <w:u w:val="none"/>
              </w:rPr>
              <w:t>年</w:t>
            </w:r>
          </w:p>
        </w:tc>
        <w:tc>
          <w:tcPr>
            <w:tcW w:w="983" w:type="dxa"/>
            <w:tcBorders>
              <w:top w:val="single" w:color="auto" w:sz="4" w:space="0"/>
              <w:left w:val="single" w:color="auto" w:sz="4" w:space="0"/>
              <w:bottom w:val="single" w:color="auto" w:sz="4" w:space="0"/>
              <w:right w:val="single" w:color="auto" w:sz="4" w:space="0"/>
            </w:tcBorders>
            <w:vAlign w:val="center"/>
          </w:tcPr>
          <w:p w14:paraId="28B943DE">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23</w:t>
            </w:r>
            <w:r>
              <w:rPr>
                <w:rFonts w:eastAsia="仿宋_GB2312"/>
                <w:sz w:val="18"/>
                <w:szCs w:val="18"/>
                <w:u w:val="none"/>
              </w:rPr>
              <w:t>年</w:t>
            </w:r>
          </w:p>
        </w:tc>
        <w:tc>
          <w:tcPr>
            <w:tcW w:w="985" w:type="dxa"/>
            <w:tcBorders>
              <w:top w:val="single" w:color="auto" w:sz="4" w:space="0"/>
              <w:left w:val="single" w:color="auto" w:sz="4" w:space="0"/>
              <w:bottom w:val="single" w:color="auto" w:sz="4" w:space="0"/>
              <w:right w:val="single" w:color="auto" w:sz="4" w:space="0"/>
            </w:tcBorders>
            <w:vAlign w:val="center"/>
          </w:tcPr>
          <w:p w14:paraId="3C14FBEB">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24</w:t>
            </w:r>
            <w:r>
              <w:rPr>
                <w:rFonts w:eastAsia="仿宋_GB2312"/>
                <w:sz w:val="18"/>
                <w:szCs w:val="18"/>
                <w:u w:val="none"/>
              </w:rPr>
              <w:t>年</w:t>
            </w:r>
          </w:p>
        </w:tc>
        <w:tc>
          <w:tcPr>
            <w:tcW w:w="983" w:type="dxa"/>
            <w:tcBorders>
              <w:top w:val="single" w:color="auto" w:sz="4" w:space="0"/>
              <w:left w:val="single" w:color="auto" w:sz="4" w:space="0"/>
              <w:bottom w:val="single" w:color="auto" w:sz="4" w:space="0"/>
              <w:right w:val="single" w:color="auto" w:sz="4" w:space="0"/>
            </w:tcBorders>
            <w:vAlign w:val="center"/>
          </w:tcPr>
          <w:p w14:paraId="78523F38">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22</w:t>
            </w:r>
            <w:r>
              <w:rPr>
                <w:rFonts w:eastAsia="仿宋_GB2312"/>
                <w:sz w:val="18"/>
                <w:szCs w:val="18"/>
                <w:u w:val="none"/>
              </w:rPr>
              <w:t>年</w:t>
            </w:r>
          </w:p>
        </w:tc>
        <w:tc>
          <w:tcPr>
            <w:tcW w:w="983" w:type="dxa"/>
            <w:tcBorders>
              <w:top w:val="single" w:color="auto" w:sz="4" w:space="0"/>
              <w:left w:val="single" w:color="auto" w:sz="4" w:space="0"/>
              <w:bottom w:val="single" w:color="auto" w:sz="4" w:space="0"/>
              <w:right w:val="single" w:color="auto" w:sz="4" w:space="0"/>
            </w:tcBorders>
            <w:vAlign w:val="center"/>
          </w:tcPr>
          <w:p w14:paraId="081EDB1D">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23</w:t>
            </w:r>
            <w:r>
              <w:rPr>
                <w:rFonts w:eastAsia="仿宋_GB2312"/>
                <w:sz w:val="18"/>
                <w:szCs w:val="18"/>
                <w:u w:val="none"/>
              </w:rPr>
              <w:t>年</w:t>
            </w:r>
          </w:p>
        </w:tc>
        <w:tc>
          <w:tcPr>
            <w:tcW w:w="990" w:type="dxa"/>
            <w:tcBorders>
              <w:top w:val="single" w:color="auto" w:sz="4" w:space="0"/>
              <w:left w:val="single" w:color="auto" w:sz="4" w:space="0"/>
              <w:bottom w:val="single" w:color="auto" w:sz="4" w:space="0"/>
              <w:right w:val="single" w:color="auto" w:sz="4" w:space="0"/>
            </w:tcBorders>
            <w:vAlign w:val="center"/>
          </w:tcPr>
          <w:p w14:paraId="0F42B231">
            <w:pPr>
              <w:jc w:val="center"/>
              <w:rPr>
                <w:rFonts w:eastAsia="仿宋_GB2312"/>
                <w:sz w:val="18"/>
                <w:szCs w:val="18"/>
                <w:u w:val="none"/>
              </w:rPr>
            </w:pPr>
            <w:r>
              <w:rPr>
                <w:rFonts w:eastAsia="仿宋_GB2312"/>
                <w:sz w:val="18"/>
                <w:szCs w:val="18"/>
                <w:u w:val="none"/>
              </w:rPr>
              <w:t>20</w:t>
            </w:r>
            <w:r>
              <w:rPr>
                <w:rFonts w:hint="eastAsia" w:eastAsia="仿宋_GB2312"/>
                <w:sz w:val="18"/>
                <w:szCs w:val="18"/>
                <w:u w:val="none"/>
              </w:rPr>
              <w:t>24</w:t>
            </w:r>
            <w:r>
              <w:rPr>
                <w:rFonts w:eastAsia="仿宋_GB2312"/>
                <w:sz w:val="18"/>
                <w:szCs w:val="18"/>
                <w:u w:val="none"/>
              </w:rPr>
              <w:t>年</w:t>
            </w:r>
          </w:p>
        </w:tc>
      </w:tr>
      <w:tr w14:paraId="48CFF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72E53D8F">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6C7A7A85">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546EA2">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5E2896D">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7837255">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0AF878D">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DB62291">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9CABEB8">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5C0937">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CCD133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9C6E81">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F247D44">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E768B1">
            <w:pPr>
              <w:jc w:val="right"/>
              <w:rPr>
                <w:sz w:val="18"/>
                <w:szCs w:val="18"/>
                <w:u w:val="none"/>
              </w:rPr>
            </w:pPr>
          </w:p>
        </w:tc>
      </w:tr>
      <w:tr w14:paraId="27371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1B909840">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6711AA9B">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6F64EF">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FFBB9E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ED9ED3A">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25E7FFD">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A458D8">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03DED62">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87D39FD">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B6F7CBC">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5614956">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3D8063E">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CC4BD39">
            <w:pPr>
              <w:jc w:val="right"/>
              <w:rPr>
                <w:sz w:val="18"/>
                <w:szCs w:val="18"/>
                <w:u w:val="none"/>
              </w:rPr>
            </w:pPr>
          </w:p>
        </w:tc>
      </w:tr>
      <w:tr w14:paraId="34D0B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30A3C611">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650EECDB">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1600F8D">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78BC964">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86DEB9">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7FB478E">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F7ECEB">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B9B17E4">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40D98FC">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1A22B6">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34756A">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53F4612">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689D8F">
            <w:pPr>
              <w:jc w:val="right"/>
              <w:rPr>
                <w:sz w:val="18"/>
                <w:szCs w:val="18"/>
                <w:u w:val="none"/>
              </w:rPr>
            </w:pPr>
          </w:p>
        </w:tc>
      </w:tr>
      <w:tr w14:paraId="08531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654DECAB">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3B917C83">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486FA2B">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CDCA2ED">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2652159">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710B837">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D33CA0">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BFF036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14DE086">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63FF3A8">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F8AD90">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2E99ABA">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378CCBD">
            <w:pPr>
              <w:jc w:val="right"/>
              <w:rPr>
                <w:sz w:val="18"/>
                <w:szCs w:val="18"/>
                <w:u w:val="none"/>
              </w:rPr>
            </w:pPr>
          </w:p>
        </w:tc>
      </w:tr>
      <w:tr w14:paraId="41ACE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1DB64FF4">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44EBFBC3">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1157031">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44FE6D0">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A64057">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E705FF">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BFC7765">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C4961CD">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570E69">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8858DE">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7C4B40">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79C1000">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3D7B70C">
            <w:pPr>
              <w:jc w:val="right"/>
              <w:rPr>
                <w:sz w:val="18"/>
                <w:szCs w:val="18"/>
                <w:u w:val="none"/>
              </w:rPr>
            </w:pPr>
          </w:p>
        </w:tc>
      </w:tr>
      <w:tr w14:paraId="2DF98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413BF4F4">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2EC66068">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DF6949B">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D1B08B2">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F4EAD3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251E2B5">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06CE443">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1005217">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F6D181A">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319679">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024695">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A4FAC78">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0FF7979">
            <w:pPr>
              <w:jc w:val="right"/>
              <w:rPr>
                <w:sz w:val="18"/>
                <w:szCs w:val="18"/>
                <w:u w:val="none"/>
              </w:rPr>
            </w:pPr>
          </w:p>
        </w:tc>
      </w:tr>
      <w:tr w14:paraId="612B6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0" w:type="dxa"/>
            <w:tcBorders>
              <w:top w:val="single" w:color="auto" w:sz="4" w:space="0"/>
              <w:left w:val="single" w:color="auto" w:sz="4" w:space="0"/>
              <w:bottom w:val="single" w:color="auto" w:sz="4" w:space="0"/>
              <w:right w:val="single" w:color="auto" w:sz="4" w:space="0"/>
            </w:tcBorders>
            <w:vAlign w:val="center"/>
          </w:tcPr>
          <w:p w14:paraId="5FDD93F6">
            <w:pPr>
              <w:rPr>
                <w:sz w:val="18"/>
                <w:szCs w:val="18"/>
                <w:u w:val="none"/>
              </w:rPr>
            </w:pPr>
          </w:p>
        </w:tc>
        <w:tc>
          <w:tcPr>
            <w:tcW w:w="618" w:type="dxa"/>
            <w:tcBorders>
              <w:top w:val="single" w:color="auto" w:sz="4" w:space="0"/>
              <w:left w:val="single" w:color="auto" w:sz="4" w:space="0"/>
              <w:bottom w:val="single" w:color="auto" w:sz="4" w:space="0"/>
              <w:right w:val="single" w:color="auto" w:sz="4" w:space="0"/>
            </w:tcBorders>
            <w:vAlign w:val="center"/>
          </w:tcPr>
          <w:p w14:paraId="071D195D">
            <w:pPr>
              <w:rPr>
                <w:sz w:val="18"/>
                <w:szCs w:val="18"/>
                <w:u w:val="none"/>
              </w:rPr>
            </w:pPr>
          </w:p>
        </w:tc>
        <w:tc>
          <w:tcPr>
            <w:tcW w:w="10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B53610E">
            <w:pPr>
              <w:rPr>
                <w:sz w:val="18"/>
                <w:szCs w:val="18"/>
                <w:u w:val="none"/>
              </w:rPr>
            </w:pPr>
          </w:p>
        </w:tc>
        <w:tc>
          <w:tcPr>
            <w:tcW w:w="20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90DEB8">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5BBA6E3">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286691D">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D13F99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A1A7DE7">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287647D">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AE84C04">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7FC6FC">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C98D863">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EDAE542">
            <w:pPr>
              <w:jc w:val="right"/>
              <w:rPr>
                <w:sz w:val="18"/>
                <w:szCs w:val="18"/>
                <w:u w:val="none"/>
              </w:rPr>
            </w:pPr>
          </w:p>
        </w:tc>
      </w:tr>
      <w:tr w14:paraId="77197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5075" w:type="dxa"/>
            <w:gridSpan w:val="4"/>
            <w:vMerge w:val="restart"/>
            <w:tcBorders>
              <w:top w:val="single" w:color="auto" w:sz="4" w:space="0"/>
              <w:left w:val="single" w:color="auto" w:sz="4" w:space="0"/>
              <w:bottom w:val="single" w:color="auto" w:sz="4" w:space="0"/>
              <w:right w:val="single" w:color="auto" w:sz="4" w:space="0"/>
            </w:tcBorders>
            <w:vAlign w:val="center"/>
          </w:tcPr>
          <w:p w14:paraId="6E32947E">
            <w:pPr>
              <w:rPr>
                <w:sz w:val="18"/>
                <w:szCs w:val="18"/>
                <w:u w:val="none"/>
              </w:rPr>
            </w:pPr>
          </w:p>
          <w:p w14:paraId="04476C7F">
            <w:pPr>
              <w:jc w:val="center"/>
              <w:rPr>
                <w:sz w:val="18"/>
                <w:szCs w:val="18"/>
                <w:u w:val="none"/>
              </w:rPr>
            </w:pPr>
            <w:r>
              <w:rPr>
                <w:rFonts w:hint="eastAsia"/>
                <w:sz w:val="18"/>
                <w:szCs w:val="18"/>
                <w:u w:val="none"/>
              </w:rPr>
              <w:t>合计</w:t>
            </w: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CB9B1EF">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2062C0">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0329059">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70F9577">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5BFA644">
            <w:pPr>
              <w:jc w:val="right"/>
              <w:rPr>
                <w:sz w:val="18"/>
                <w:szCs w:val="18"/>
                <w:u w:val="none"/>
              </w:rPr>
            </w:pPr>
          </w:p>
        </w:tc>
        <w:tc>
          <w:tcPr>
            <w:tcW w:w="98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098F42">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A9224C1">
            <w:pPr>
              <w:jc w:val="right"/>
              <w:rPr>
                <w:sz w:val="18"/>
                <w:szCs w:val="18"/>
                <w:u w:val="none"/>
              </w:rPr>
            </w:pPr>
          </w:p>
        </w:tc>
        <w:tc>
          <w:tcPr>
            <w:tcW w:w="98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5CD744A">
            <w:pPr>
              <w:jc w:val="right"/>
              <w:rPr>
                <w:sz w:val="18"/>
                <w:szCs w:val="18"/>
                <w:u w:val="none"/>
              </w:rPr>
            </w:pPr>
          </w:p>
        </w:tc>
        <w:tc>
          <w:tcPr>
            <w:tcW w:w="9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F2CA5CA">
            <w:pPr>
              <w:jc w:val="right"/>
              <w:rPr>
                <w:sz w:val="18"/>
                <w:szCs w:val="18"/>
                <w:u w:val="none"/>
              </w:rPr>
            </w:pPr>
          </w:p>
        </w:tc>
      </w:tr>
      <w:tr w14:paraId="2524A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5075" w:type="dxa"/>
            <w:gridSpan w:val="4"/>
            <w:vMerge w:val="continue"/>
            <w:tcBorders>
              <w:top w:val="single" w:color="auto" w:sz="4" w:space="0"/>
              <w:left w:val="single" w:color="auto" w:sz="4" w:space="0"/>
              <w:bottom w:val="single" w:color="auto" w:sz="4" w:space="0"/>
              <w:right w:val="single" w:color="auto" w:sz="4" w:space="0"/>
            </w:tcBorders>
            <w:vAlign w:val="center"/>
          </w:tcPr>
          <w:p w14:paraId="417CE309">
            <w:pPr>
              <w:jc w:val="right"/>
              <w:rPr>
                <w:sz w:val="18"/>
                <w:szCs w:val="18"/>
                <w:u w:val="none"/>
              </w:rPr>
            </w:pPr>
          </w:p>
        </w:tc>
        <w:tc>
          <w:tcPr>
            <w:tcW w:w="29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2BC522E">
            <w:pPr>
              <w:jc w:val="right"/>
              <w:rPr>
                <w:sz w:val="18"/>
                <w:szCs w:val="18"/>
                <w:u w:val="none"/>
              </w:rPr>
            </w:pPr>
          </w:p>
        </w:tc>
        <w:tc>
          <w:tcPr>
            <w:tcW w:w="29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6FD69D5">
            <w:pPr>
              <w:jc w:val="right"/>
              <w:rPr>
                <w:sz w:val="18"/>
                <w:szCs w:val="18"/>
                <w:u w:val="none"/>
              </w:rPr>
            </w:pPr>
          </w:p>
        </w:tc>
        <w:tc>
          <w:tcPr>
            <w:tcW w:w="295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E0CB4E">
            <w:pPr>
              <w:jc w:val="right"/>
              <w:rPr>
                <w:sz w:val="18"/>
                <w:szCs w:val="18"/>
                <w:u w:val="none"/>
              </w:rPr>
            </w:pPr>
          </w:p>
        </w:tc>
      </w:tr>
    </w:tbl>
    <w:p w14:paraId="1F35028C">
      <w:pPr>
        <w:jc w:val="left"/>
        <w:rPr>
          <w:rFonts w:ascii="黑体" w:hAnsi="黑体" w:eastAsia="黑体" w:cs="宋体"/>
          <w:kern w:val="0"/>
          <w:sz w:val="32"/>
          <w:szCs w:val="32"/>
          <w:u w:val="none"/>
        </w:rPr>
      </w:pPr>
    </w:p>
    <w:p w14:paraId="54C691A2">
      <w:pPr>
        <w:jc w:val="left"/>
        <w:rPr>
          <w:rFonts w:eastAsia="黑体"/>
          <w:sz w:val="28"/>
          <w:u w:val="none"/>
        </w:rPr>
      </w:pPr>
      <w:r>
        <w:rPr>
          <w:rFonts w:hint="eastAsia" w:eastAsia="黑体"/>
          <w:sz w:val="28"/>
          <w:u w:val="none"/>
        </w:rPr>
        <w:t>3.技术合同登记情况</w:t>
      </w:r>
      <w:r>
        <w:rPr>
          <w:rFonts w:hint="eastAsia" w:ascii="黑体" w:hAnsi="黑体" w:eastAsia="黑体" w:cs="黑体"/>
          <w:sz w:val="28"/>
          <w:szCs w:val="28"/>
          <w:u w:val="none"/>
        </w:rPr>
        <w:t>（非必填，据实填报）</w:t>
      </w:r>
    </w:p>
    <w:tbl>
      <w:tblPr>
        <w:tblStyle w:val="12"/>
        <w:tblW w:w="13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7"/>
        <w:gridCol w:w="3550"/>
        <w:gridCol w:w="2813"/>
        <w:gridCol w:w="2346"/>
        <w:gridCol w:w="2801"/>
      </w:tblGrid>
      <w:tr w14:paraId="6005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487" w:type="dxa"/>
            <w:vAlign w:val="center"/>
          </w:tcPr>
          <w:p w14:paraId="62CFEBF3">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合同编号</w:t>
            </w:r>
          </w:p>
        </w:tc>
        <w:tc>
          <w:tcPr>
            <w:tcW w:w="3550" w:type="dxa"/>
            <w:vAlign w:val="center"/>
          </w:tcPr>
          <w:p w14:paraId="6A77BF72">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项目名称</w:t>
            </w:r>
          </w:p>
        </w:tc>
        <w:tc>
          <w:tcPr>
            <w:tcW w:w="2813" w:type="dxa"/>
            <w:vAlign w:val="center"/>
          </w:tcPr>
          <w:p w14:paraId="56557A9F">
            <w:pPr>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卖方单位名称</w:t>
            </w:r>
          </w:p>
        </w:tc>
        <w:tc>
          <w:tcPr>
            <w:tcW w:w="2346" w:type="dxa"/>
            <w:vAlign w:val="center"/>
          </w:tcPr>
          <w:p w14:paraId="001BBBE2">
            <w:pPr>
              <w:widowControl/>
              <w:jc w:val="center"/>
              <w:rPr>
                <w:rFonts w:ascii="仿宋_GB2312" w:hAnsi="仿宋_GB2312" w:eastAsia="仿宋_GB2312" w:cs="仿宋_GB2312"/>
                <w:sz w:val="24"/>
                <w:u w:val="none"/>
              </w:rPr>
            </w:pPr>
            <w:r>
              <w:rPr>
                <w:rFonts w:hint="eastAsia" w:ascii="仿宋_GB2312" w:hAnsi="仿宋_GB2312" w:eastAsia="仿宋_GB2312" w:cs="仿宋_GB2312"/>
                <w:sz w:val="24"/>
                <w:u w:val="none"/>
              </w:rPr>
              <w:t>买方单位名称</w:t>
            </w:r>
          </w:p>
        </w:tc>
        <w:tc>
          <w:tcPr>
            <w:tcW w:w="2801" w:type="dxa"/>
            <w:vAlign w:val="center"/>
          </w:tcPr>
          <w:p w14:paraId="1FDB938A">
            <w:pPr>
              <w:widowControl/>
              <w:jc w:val="center"/>
              <w:rPr>
                <w:rFonts w:hint="eastAsia" w:ascii="仿宋_GB2312" w:hAnsi="仿宋_GB2312" w:eastAsia="仿宋_GB2312" w:cs="仿宋_GB2312"/>
                <w:sz w:val="24"/>
                <w:u w:val="none"/>
                <w:lang w:eastAsia="zh-CN"/>
              </w:rPr>
            </w:pPr>
            <w:r>
              <w:rPr>
                <w:rFonts w:hint="eastAsia" w:ascii="仿宋_GB2312" w:hAnsi="仿宋_GB2312" w:eastAsia="仿宋_GB2312" w:cs="仿宋_GB2312"/>
                <w:sz w:val="24"/>
                <w:u w:val="none"/>
              </w:rPr>
              <w:t>合同成交总金额</w:t>
            </w:r>
            <w:r>
              <w:rPr>
                <w:rFonts w:hint="eastAsia" w:ascii="仿宋_GB2312" w:hAnsi="仿宋_GB2312" w:eastAsia="仿宋_GB2312" w:cs="仿宋_GB2312"/>
                <w:sz w:val="24"/>
                <w:u w:val="none"/>
                <w:lang w:eastAsia="zh-CN"/>
              </w:rPr>
              <w:t>（</w:t>
            </w:r>
            <w:r>
              <w:rPr>
                <w:rFonts w:hint="eastAsia" w:ascii="仿宋_GB2312" w:hAnsi="仿宋_GB2312" w:eastAsia="仿宋_GB2312" w:cs="仿宋_GB2312"/>
                <w:sz w:val="24"/>
                <w:u w:val="none"/>
                <w:lang w:val="en-US" w:eastAsia="zh-CN"/>
              </w:rPr>
              <w:t>万元</w:t>
            </w:r>
            <w:r>
              <w:rPr>
                <w:rFonts w:hint="eastAsia" w:ascii="仿宋_GB2312" w:hAnsi="仿宋_GB2312" w:eastAsia="仿宋_GB2312" w:cs="仿宋_GB2312"/>
                <w:sz w:val="24"/>
                <w:u w:val="none"/>
                <w:lang w:eastAsia="zh-CN"/>
              </w:rPr>
              <w:t>）</w:t>
            </w:r>
          </w:p>
        </w:tc>
      </w:tr>
      <w:tr w14:paraId="2497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4EFCEF57">
            <w:pPr>
              <w:jc w:val="center"/>
              <w:rPr>
                <w:rFonts w:eastAsia="黑体"/>
                <w:sz w:val="28"/>
                <w:u w:val="none"/>
              </w:rPr>
            </w:pPr>
          </w:p>
        </w:tc>
        <w:tc>
          <w:tcPr>
            <w:tcW w:w="3550" w:type="dxa"/>
            <w:vAlign w:val="center"/>
          </w:tcPr>
          <w:p w14:paraId="2B2EE71D">
            <w:pPr>
              <w:jc w:val="center"/>
              <w:rPr>
                <w:rFonts w:eastAsia="黑体"/>
                <w:sz w:val="28"/>
                <w:u w:val="none"/>
              </w:rPr>
            </w:pPr>
          </w:p>
        </w:tc>
        <w:tc>
          <w:tcPr>
            <w:tcW w:w="2813" w:type="dxa"/>
            <w:vAlign w:val="center"/>
          </w:tcPr>
          <w:p w14:paraId="049AB557">
            <w:pPr>
              <w:jc w:val="center"/>
              <w:rPr>
                <w:rFonts w:eastAsia="黑体"/>
                <w:sz w:val="28"/>
                <w:u w:val="none"/>
              </w:rPr>
            </w:pPr>
          </w:p>
        </w:tc>
        <w:tc>
          <w:tcPr>
            <w:tcW w:w="2346" w:type="dxa"/>
            <w:vAlign w:val="center"/>
          </w:tcPr>
          <w:p w14:paraId="5F963785">
            <w:pPr>
              <w:jc w:val="center"/>
              <w:rPr>
                <w:rFonts w:eastAsia="黑体"/>
                <w:sz w:val="28"/>
                <w:u w:val="none"/>
              </w:rPr>
            </w:pPr>
          </w:p>
        </w:tc>
        <w:tc>
          <w:tcPr>
            <w:tcW w:w="2801" w:type="dxa"/>
            <w:vAlign w:val="center"/>
          </w:tcPr>
          <w:p w14:paraId="5A0D5F11">
            <w:pPr>
              <w:jc w:val="center"/>
              <w:rPr>
                <w:rFonts w:eastAsia="黑体"/>
                <w:sz w:val="28"/>
                <w:u w:val="none"/>
              </w:rPr>
            </w:pPr>
          </w:p>
        </w:tc>
      </w:tr>
      <w:tr w14:paraId="7833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557F0BB0">
            <w:pPr>
              <w:jc w:val="center"/>
              <w:rPr>
                <w:rFonts w:eastAsia="黑体"/>
                <w:sz w:val="28"/>
                <w:u w:val="none"/>
              </w:rPr>
            </w:pPr>
          </w:p>
        </w:tc>
        <w:tc>
          <w:tcPr>
            <w:tcW w:w="3550" w:type="dxa"/>
            <w:vAlign w:val="center"/>
          </w:tcPr>
          <w:p w14:paraId="7C3DD70D">
            <w:pPr>
              <w:jc w:val="center"/>
              <w:rPr>
                <w:rFonts w:eastAsia="黑体"/>
                <w:sz w:val="28"/>
                <w:u w:val="none"/>
              </w:rPr>
            </w:pPr>
          </w:p>
        </w:tc>
        <w:tc>
          <w:tcPr>
            <w:tcW w:w="2813" w:type="dxa"/>
            <w:vAlign w:val="center"/>
          </w:tcPr>
          <w:p w14:paraId="4052F913">
            <w:pPr>
              <w:jc w:val="center"/>
              <w:rPr>
                <w:rFonts w:eastAsia="黑体"/>
                <w:sz w:val="28"/>
                <w:u w:val="none"/>
              </w:rPr>
            </w:pPr>
          </w:p>
        </w:tc>
        <w:tc>
          <w:tcPr>
            <w:tcW w:w="2346" w:type="dxa"/>
            <w:vAlign w:val="center"/>
          </w:tcPr>
          <w:p w14:paraId="41FC9C0F">
            <w:pPr>
              <w:jc w:val="center"/>
              <w:rPr>
                <w:rFonts w:eastAsia="黑体"/>
                <w:sz w:val="28"/>
                <w:u w:val="none"/>
              </w:rPr>
            </w:pPr>
          </w:p>
        </w:tc>
        <w:tc>
          <w:tcPr>
            <w:tcW w:w="2801" w:type="dxa"/>
            <w:vAlign w:val="center"/>
          </w:tcPr>
          <w:p w14:paraId="52182EE1">
            <w:pPr>
              <w:jc w:val="center"/>
              <w:rPr>
                <w:rFonts w:eastAsia="黑体"/>
                <w:sz w:val="28"/>
                <w:u w:val="none"/>
              </w:rPr>
            </w:pPr>
          </w:p>
        </w:tc>
      </w:tr>
      <w:tr w14:paraId="5E17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26056544">
            <w:pPr>
              <w:jc w:val="center"/>
              <w:rPr>
                <w:rFonts w:eastAsia="黑体"/>
                <w:sz w:val="28"/>
                <w:u w:val="none"/>
              </w:rPr>
            </w:pPr>
          </w:p>
        </w:tc>
        <w:tc>
          <w:tcPr>
            <w:tcW w:w="3550" w:type="dxa"/>
            <w:vAlign w:val="center"/>
          </w:tcPr>
          <w:p w14:paraId="591A2ED4">
            <w:pPr>
              <w:jc w:val="center"/>
              <w:rPr>
                <w:rFonts w:eastAsia="黑体"/>
                <w:sz w:val="28"/>
                <w:u w:val="none"/>
              </w:rPr>
            </w:pPr>
          </w:p>
        </w:tc>
        <w:tc>
          <w:tcPr>
            <w:tcW w:w="2813" w:type="dxa"/>
            <w:vAlign w:val="center"/>
          </w:tcPr>
          <w:p w14:paraId="66042D43">
            <w:pPr>
              <w:jc w:val="center"/>
              <w:rPr>
                <w:rFonts w:eastAsia="黑体"/>
                <w:sz w:val="28"/>
                <w:u w:val="none"/>
              </w:rPr>
            </w:pPr>
          </w:p>
        </w:tc>
        <w:tc>
          <w:tcPr>
            <w:tcW w:w="2346" w:type="dxa"/>
            <w:vAlign w:val="center"/>
          </w:tcPr>
          <w:p w14:paraId="757CCB53">
            <w:pPr>
              <w:jc w:val="center"/>
              <w:rPr>
                <w:rFonts w:eastAsia="黑体"/>
                <w:sz w:val="28"/>
                <w:u w:val="none"/>
              </w:rPr>
            </w:pPr>
          </w:p>
        </w:tc>
        <w:tc>
          <w:tcPr>
            <w:tcW w:w="2801" w:type="dxa"/>
            <w:vAlign w:val="center"/>
          </w:tcPr>
          <w:p w14:paraId="1B83C167">
            <w:pPr>
              <w:jc w:val="center"/>
              <w:rPr>
                <w:rFonts w:eastAsia="黑体"/>
                <w:sz w:val="28"/>
                <w:u w:val="none"/>
              </w:rPr>
            </w:pPr>
          </w:p>
        </w:tc>
      </w:tr>
      <w:tr w14:paraId="0C48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66D9351F">
            <w:pPr>
              <w:jc w:val="center"/>
              <w:rPr>
                <w:rFonts w:eastAsia="黑体"/>
                <w:sz w:val="28"/>
                <w:u w:val="none"/>
              </w:rPr>
            </w:pPr>
          </w:p>
        </w:tc>
        <w:tc>
          <w:tcPr>
            <w:tcW w:w="3550" w:type="dxa"/>
            <w:vAlign w:val="center"/>
          </w:tcPr>
          <w:p w14:paraId="11609670">
            <w:pPr>
              <w:jc w:val="center"/>
              <w:rPr>
                <w:rFonts w:eastAsia="黑体"/>
                <w:sz w:val="28"/>
                <w:u w:val="none"/>
              </w:rPr>
            </w:pPr>
          </w:p>
        </w:tc>
        <w:tc>
          <w:tcPr>
            <w:tcW w:w="2813" w:type="dxa"/>
            <w:vAlign w:val="center"/>
          </w:tcPr>
          <w:p w14:paraId="1DF7E031">
            <w:pPr>
              <w:jc w:val="center"/>
              <w:rPr>
                <w:rFonts w:eastAsia="黑体"/>
                <w:sz w:val="28"/>
                <w:u w:val="none"/>
              </w:rPr>
            </w:pPr>
          </w:p>
        </w:tc>
        <w:tc>
          <w:tcPr>
            <w:tcW w:w="2346" w:type="dxa"/>
            <w:vAlign w:val="center"/>
          </w:tcPr>
          <w:p w14:paraId="6BE71D4F">
            <w:pPr>
              <w:jc w:val="center"/>
              <w:rPr>
                <w:rFonts w:eastAsia="黑体"/>
                <w:sz w:val="28"/>
                <w:u w:val="none"/>
              </w:rPr>
            </w:pPr>
          </w:p>
        </w:tc>
        <w:tc>
          <w:tcPr>
            <w:tcW w:w="2801" w:type="dxa"/>
            <w:vAlign w:val="center"/>
          </w:tcPr>
          <w:p w14:paraId="50211667">
            <w:pPr>
              <w:jc w:val="center"/>
              <w:rPr>
                <w:rFonts w:eastAsia="黑体"/>
                <w:sz w:val="28"/>
                <w:u w:val="none"/>
              </w:rPr>
            </w:pPr>
          </w:p>
        </w:tc>
      </w:tr>
      <w:tr w14:paraId="7E6B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87" w:type="dxa"/>
            <w:vAlign w:val="center"/>
          </w:tcPr>
          <w:p w14:paraId="3CA1450C">
            <w:pPr>
              <w:jc w:val="center"/>
              <w:rPr>
                <w:rFonts w:eastAsia="黑体"/>
                <w:sz w:val="28"/>
                <w:u w:val="none"/>
              </w:rPr>
            </w:pPr>
          </w:p>
        </w:tc>
        <w:tc>
          <w:tcPr>
            <w:tcW w:w="3550" w:type="dxa"/>
            <w:vAlign w:val="center"/>
          </w:tcPr>
          <w:p w14:paraId="58A6F564">
            <w:pPr>
              <w:jc w:val="center"/>
              <w:rPr>
                <w:rFonts w:eastAsia="黑体"/>
                <w:sz w:val="28"/>
                <w:u w:val="none"/>
              </w:rPr>
            </w:pPr>
          </w:p>
        </w:tc>
        <w:tc>
          <w:tcPr>
            <w:tcW w:w="2813" w:type="dxa"/>
            <w:vAlign w:val="center"/>
          </w:tcPr>
          <w:p w14:paraId="5D50A4A5">
            <w:pPr>
              <w:jc w:val="center"/>
              <w:rPr>
                <w:rFonts w:eastAsia="黑体"/>
                <w:sz w:val="28"/>
                <w:u w:val="none"/>
              </w:rPr>
            </w:pPr>
          </w:p>
        </w:tc>
        <w:tc>
          <w:tcPr>
            <w:tcW w:w="2346" w:type="dxa"/>
            <w:vAlign w:val="center"/>
          </w:tcPr>
          <w:p w14:paraId="26201150">
            <w:pPr>
              <w:jc w:val="center"/>
              <w:rPr>
                <w:rFonts w:eastAsia="黑体"/>
                <w:sz w:val="28"/>
                <w:u w:val="none"/>
              </w:rPr>
            </w:pPr>
          </w:p>
        </w:tc>
        <w:tc>
          <w:tcPr>
            <w:tcW w:w="2801" w:type="dxa"/>
            <w:vAlign w:val="center"/>
          </w:tcPr>
          <w:p w14:paraId="5F934F5C">
            <w:pPr>
              <w:jc w:val="center"/>
              <w:rPr>
                <w:rFonts w:eastAsia="黑体"/>
                <w:sz w:val="28"/>
                <w:u w:val="none"/>
              </w:rPr>
            </w:pPr>
          </w:p>
        </w:tc>
      </w:tr>
      <w:tr w14:paraId="22EB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4CC392DD">
            <w:pPr>
              <w:jc w:val="center"/>
              <w:rPr>
                <w:rFonts w:eastAsia="黑体"/>
                <w:sz w:val="28"/>
                <w:u w:val="none"/>
              </w:rPr>
            </w:pPr>
          </w:p>
        </w:tc>
        <w:tc>
          <w:tcPr>
            <w:tcW w:w="3550" w:type="dxa"/>
            <w:vAlign w:val="center"/>
          </w:tcPr>
          <w:p w14:paraId="262C847E">
            <w:pPr>
              <w:jc w:val="center"/>
              <w:rPr>
                <w:rFonts w:eastAsia="黑体"/>
                <w:sz w:val="28"/>
                <w:u w:val="none"/>
              </w:rPr>
            </w:pPr>
          </w:p>
        </w:tc>
        <w:tc>
          <w:tcPr>
            <w:tcW w:w="2813" w:type="dxa"/>
            <w:vAlign w:val="center"/>
          </w:tcPr>
          <w:p w14:paraId="4771D8F6">
            <w:pPr>
              <w:jc w:val="center"/>
              <w:rPr>
                <w:rFonts w:eastAsia="黑体"/>
                <w:sz w:val="28"/>
                <w:u w:val="none"/>
              </w:rPr>
            </w:pPr>
          </w:p>
        </w:tc>
        <w:tc>
          <w:tcPr>
            <w:tcW w:w="2346" w:type="dxa"/>
            <w:vAlign w:val="center"/>
          </w:tcPr>
          <w:p w14:paraId="5E2959BE">
            <w:pPr>
              <w:jc w:val="center"/>
              <w:rPr>
                <w:rFonts w:eastAsia="黑体"/>
                <w:sz w:val="28"/>
                <w:u w:val="none"/>
              </w:rPr>
            </w:pPr>
          </w:p>
        </w:tc>
        <w:tc>
          <w:tcPr>
            <w:tcW w:w="2801" w:type="dxa"/>
            <w:vAlign w:val="center"/>
          </w:tcPr>
          <w:p w14:paraId="699305DF">
            <w:pPr>
              <w:jc w:val="center"/>
              <w:rPr>
                <w:rFonts w:eastAsia="黑体"/>
                <w:sz w:val="28"/>
                <w:u w:val="none"/>
              </w:rPr>
            </w:pPr>
          </w:p>
        </w:tc>
      </w:tr>
      <w:tr w14:paraId="05F7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1E8C9A63">
            <w:pPr>
              <w:jc w:val="center"/>
              <w:rPr>
                <w:rFonts w:eastAsia="黑体"/>
                <w:sz w:val="28"/>
                <w:u w:val="none"/>
              </w:rPr>
            </w:pPr>
          </w:p>
        </w:tc>
        <w:tc>
          <w:tcPr>
            <w:tcW w:w="3550" w:type="dxa"/>
            <w:vAlign w:val="center"/>
          </w:tcPr>
          <w:p w14:paraId="183D671C">
            <w:pPr>
              <w:jc w:val="center"/>
              <w:rPr>
                <w:rFonts w:eastAsia="黑体"/>
                <w:sz w:val="28"/>
                <w:u w:val="none"/>
              </w:rPr>
            </w:pPr>
          </w:p>
        </w:tc>
        <w:tc>
          <w:tcPr>
            <w:tcW w:w="2813" w:type="dxa"/>
            <w:vAlign w:val="center"/>
          </w:tcPr>
          <w:p w14:paraId="1533BF70">
            <w:pPr>
              <w:jc w:val="center"/>
              <w:rPr>
                <w:rFonts w:eastAsia="黑体"/>
                <w:sz w:val="28"/>
                <w:u w:val="none"/>
              </w:rPr>
            </w:pPr>
          </w:p>
        </w:tc>
        <w:tc>
          <w:tcPr>
            <w:tcW w:w="2346" w:type="dxa"/>
            <w:vAlign w:val="center"/>
          </w:tcPr>
          <w:p w14:paraId="3AE18A37">
            <w:pPr>
              <w:jc w:val="center"/>
              <w:rPr>
                <w:rFonts w:eastAsia="黑体"/>
                <w:sz w:val="28"/>
                <w:u w:val="none"/>
              </w:rPr>
            </w:pPr>
          </w:p>
        </w:tc>
        <w:tc>
          <w:tcPr>
            <w:tcW w:w="2801" w:type="dxa"/>
            <w:vAlign w:val="center"/>
          </w:tcPr>
          <w:p w14:paraId="3983F1AB">
            <w:pPr>
              <w:jc w:val="center"/>
              <w:rPr>
                <w:rFonts w:eastAsia="黑体"/>
                <w:sz w:val="28"/>
                <w:u w:val="none"/>
              </w:rPr>
            </w:pPr>
          </w:p>
        </w:tc>
      </w:tr>
      <w:tr w14:paraId="0D36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87" w:type="dxa"/>
            <w:vAlign w:val="center"/>
          </w:tcPr>
          <w:p w14:paraId="3D63864F">
            <w:pPr>
              <w:jc w:val="center"/>
              <w:rPr>
                <w:rFonts w:eastAsia="黑体"/>
                <w:sz w:val="28"/>
                <w:u w:val="none"/>
              </w:rPr>
            </w:pPr>
          </w:p>
        </w:tc>
        <w:tc>
          <w:tcPr>
            <w:tcW w:w="3550" w:type="dxa"/>
            <w:vAlign w:val="center"/>
          </w:tcPr>
          <w:p w14:paraId="49E4E6E3">
            <w:pPr>
              <w:jc w:val="center"/>
              <w:rPr>
                <w:rFonts w:eastAsia="黑体"/>
                <w:sz w:val="28"/>
                <w:u w:val="none"/>
              </w:rPr>
            </w:pPr>
          </w:p>
        </w:tc>
        <w:tc>
          <w:tcPr>
            <w:tcW w:w="2813" w:type="dxa"/>
            <w:vAlign w:val="center"/>
          </w:tcPr>
          <w:p w14:paraId="77E60762">
            <w:pPr>
              <w:jc w:val="center"/>
              <w:rPr>
                <w:rFonts w:eastAsia="黑体"/>
                <w:sz w:val="28"/>
                <w:u w:val="none"/>
              </w:rPr>
            </w:pPr>
          </w:p>
        </w:tc>
        <w:tc>
          <w:tcPr>
            <w:tcW w:w="2346" w:type="dxa"/>
            <w:vAlign w:val="center"/>
          </w:tcPr>
          <w:p w14:paraId="0526A185">
            <w:pPr>
              <w:jc w:val="center"/>
              <w:rPr>
                <w:rFonts w:eastAsia="黑体"/>
                <w:sz w:val="28"/>
                <w:u w:val="none"/>
              </w:rPr>
            </w:pPr>
          </w:p>
        </w:tc>
        <w:tc>
          <w:tcPr>
            <w:tcW w:w="2801" w:type="dxa"/>
            <w:vAlign w:val="center"/>
          </w:tcPr>
          <w:p w14:paraId="2DCC468D">
            <w:pPr>
              <w:jc w:val="center"/>
              <w:rPr>
                <w:rFonts w:eastAsia="黑体"/>
                <w:sz w:val="28"/>
                <w:u w:val="none"/>
              </w:rPr>
            </w:pPr>
          </w:p>
        </w:tc>
      </w:tr>
    </w:tbl>
    <w:p w14:paraId="5A79D93E">
      <w:pPr>
        <w:jc w:val="left"/>
        <w:rPr>
          <w:rFonts w:ascii="黑体" w:hAnsi="黑体" w:eastAsia="黑体" w:cs="宋体"/>
          <w:kern w:val="0"/>
          <w:sz w:val="32"/>
          <w:szCs w:val="32"/>
          <w:u w:val="none"/>
        </w:rPr>
        <w:sectPr>
          <w:pgSz w:w="16840" w:h="11907" w:orient="landscape"/>
          <w:pgMar w:top="1814" w:right="1588" w:bottom="1814" w:left="1588" w:header="851" w:footer="567" w:gutter="0"/>
          <w:pgNumType w:fmt="decimal"/>
          <w:cols w:space="720" w:num="1"/>
          <w:docGrid w:linePitch="326" w:charSpace="0"/>
        </w:sectPr>
      </w:pPr>
    </w:p>
    <w:p w14:paraId="07D49D67">
      <w:pPr>
        <w:jc w:val="left"/>
        <w:rPr>
          <w:rFonts w:eastAsia="黑体"/>
          <w:sz w:val="28"/>
          <w:u w:val="none"/>
        </w:rPr>
      </w:pPr>
      <w:r>
        <w:rPr>
          <w:rFonts w:hint="eastAsia" w:eastAsia="黑体"/>
          <w:sz w:val="28"/>
          <w:u w:val="none"/>
        </w:rPr>
        <w:t>4..</w:t>
      </w:r>
      <w:r>
        <w:rPr>
          <w:rFonts w:eastAsia="黑体"/>
          <w:sz w:val="28"/>
          <w:u w:val="none"/>
        </w:rPr>
        <w:t>社会效益和间接经济效益（</w:t>
      </w:r>
      <w:r>
        <w:rPr>
          <w:rFonts w:hint="eastAsia" w:eastAsia="黑体"/>
          <w:sz w:val="28"/>
          <w:u w:val="none"/>
        </w:rPr>
        <w:t>必填，限2页</w:t>
      </w:r>
      <w:r>
        <w:rPr>
          <w:rFonts w:eastAsia="黑体"/>
          <w:sz w:val="28"/>
          <w:u w:val="none"/>
        </w:rPr>
        <w:t>）</w:t>
      </w:r>
    </w:p>
    <w:tbl>
      <w:tblPr>
        <w:tblStyle w:val="12"/>
        <w:tblW w:w="4976"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8858"/>
      </w:tblGrid>
      <w:tr w14:paraId="7B9AC6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049" w:hRule="exact"/>
          <w:jc w:val="center"/>
        </w:trPr>
        <w:tc>
          <w:tcPr>
            <w:tcW w:w="5000" w:type="pct"/>
            <w:tcBorders>
              <w:bottom w:val="single" w:color="auto" w:sz="6" w:space="0"/>
            </w:tcBorders>
          </w:tcPr>
          <w:p w14:paraId="6D755DE3">
            <w:pPr>
              <w:spacing w:line="360" w:lineRule="auto"/>
              <w:ind w:firstLine="480" w:firstLineChars="200"/>
              <w:rPr>
                <w:rFonts w:ascii="仿宋_GB2312" w:eastAsia="仿宋_GB2312"/>
                <w:sz w:val="24"/>
                <w:u w:val="none"/>
              </w:rPr>
            </w:pPr>
          </w:p>
        </w:tc>
      </w:tr>
    </w:tbl>
    <w:p w14:paraId="5F1A54CE">
      <w:pPr>
        <w:spacing w:line="280" w:lineRule="exact"/>
        <w:ind w:firstLine="560" w:firstLineChars="200"/>
        <w:rPr>
          <w:rFonts w:eastAsia="黑体"/>
          <w:sz w:val="28"/>
          <w:u w:val="none"/>
        </w:rPr>
      </w:pPr>
    </w:p>
    <w:p w14:paraId="59582F56">
      <w:pPr>
        <w:jc w:val="center"/>
        <w:outlineLvl w:val="1"/>
        <w:rPr>
          <w:rFonts w:ascii="方正仿宋_GBK" w:hAnsi="Calibri" w:eastAsia="方正仿宋_GBK" w:cs="宋体"/>
          <w:kern w:val="0"/>
          <w:sz w:val="28"/>
          <w:szCs w:val="28"/>
          <w:u w:val="none"/>
        </w:rPr>
      </w:pPr>
      <w:r>
        <w:rPr>
          <w:rFonts w:hint="eastAsia" w:ascii="黑体" w:hAnsi="黑体" w:eastAsia="黑体"/>
          <w:sz w:val="32"/>
          <w:u w:val="none"/>
        </w:rPr>
        <w:t>七、主要知识产权和标准规范等目录</w:t>
      </w:r>
      <w:r>
        <w:rPr>
          <w:rFonts w:hint="eastAsia" w:ascii="黑体" w:hAnsi="黑体" w:eastAsia="黑体" w:cs="宋体"/>
          <w:kern w:val="0"/>
          <w:sz w:val="32"/>
          <w:szCs w:val="32"/>
          <w:u w:val="none"/>
        </w:rPr>
        <w:t>（不超过10 件）</w:t>
      </w:r>
      <w:bookmarkEnd w:id="265"/>
    </w:p>
    <w:p w14:paraId="0C562682">
      <w:pPr>
        <w:rPr>
          <w:u w:val="none"/>
        </w:rPr>
      </w:pPr>
    </w:p>
    <w:tbl>
      <w:tblPr>
        <w:tblStyle w:val="1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52"/>
        <w:gridCol w:w="924"/>
        <w:gridCol w:w="1373"/>
        <w:gridCol w:w="851"/>
        <w:gridCol w:w="652"/>
        <w:gridCol w:w="851"/>
        <w:gridCol w:w="851"/>
        <w:gridCol w:w="889"/>
        <w:gridCol w:w="908"/>
        <w:gridCol w:w="1150"/>
      </w:tblGrid>
      <w:tr w14:paraId="0530B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67" w:hRule="exact"/>
          <w:jc w:val="center"/>
        </w:trPr>
        <w:tc>
          <w:tcPr>
            <w:tcW w:w="254" w:type="pct"/>
            <w:tcBorders>
              <w:right w:val="single" w:color="auto" w:sz="4" w:space="0"/>
            </w:tcBorders>
            <w:vAlign w:val="center"/>
          </w:tcPr>
          <w:p w14:paraId="46A32382">
            <w:pPr>
              <w:jc w:val="center"/>
              <w:rPr>
                <w:rFonts w:ascii="仿宋_GB2312" w:hAnsi="宋体" w:eastAsia="仿宋_GB2312"/>
                <w:u w:val="none"/>
              </w:rPr>
            </w:pPr>
            <w:r>
              <w:rPr>
                <w:rFonts w:hint="eastAsia" w:ascii="仿宋_GB2312" w:hAnsi="宋体" w:eastAsia="仿宋_GB2312"/>
                <w:u w:val="none"/>
              </w:rPr>
              <w:t>序号</w:t>
            </w:r>
          </w:p>
          <w:p w14:paraId="360F711D">
            <w:pPr>
              <w:jc w:val="center"/>
              <w:rPr>
                <w:rFonts w:ascii="仿宋_GB2312" w:eastAsia="仿宋_GB2312"/>
                <w:u w:val="none"/>
              </w:rPr>
            </w:pPr>
          </w:p>
        </w:tc>
        <w:tc>
          <w:tcPr>
            <w:tcW w:w="519" w:type="pct"/>
            <w:tcBorders>
              <w:left w:val="single" w:color="auto" w:sz="4" w:space="0"/>
            </w:tcBorders>
            <w:vAlign w:val="center"/>
          </w:tcPr>
          <w:p w14:paraId="707C92D2">
            <w:pPr>
              <w:jc w:val="center"/>
              <w:rPr>
                <w:rFonts w:ascii="仿宋_GB2312" w:hAnsi="宋体" w:eastAsia="仿宋_GB2312"/>
                <w:u w:val="none"/>
              </w:rPr>
            </w:pPr>
            <w:r>
              <w:rPr>
                <w:rFonts w:hint="eastAsia" w:ascii="仿宋_GB2312" w:hAnsi="宋体" w:eastAsia="仿宋_GB2312"/>
                <w:u w:val="none"/>
              </w:rPr>
              <w:t>知识产</w:t>
            </w:r>
          </w:p>
          <w:p w14:paraId="053694C8">
            <w:pPr>
              <w:jc w:val="center"/>
              <w:rPr>
                <w:rFonts w:ascii="仿宋_GB2312" w:eastAsia="仿宋_GB2312"/>
                <w:u w:val="none"/>
              </w:rPr>
            </w:pPr>
            <w:r>
              <w:rPr>
                <w:rFonts w:hint="eastAsia" w:ascii="仿宋_GB2312" w:hAnsi="宋体" w:eastAsia="仿宋_GB2312"/>
                <w:u w:val="none"/>
              </w:rPr>
              <w:t>权（标准）类别</w:t>
            </w:r>
          </w:p>
        </w:tc>
        <w:tc>
          <w:tcPr>
            <w:tcW w:w="771" w:type="pct"/>
            <w:tcBorders>
              <w:right w:val="single" w:color="auto" w:sz="4" w:space="0"/>
            </w:tcBorders>
            <w:vAlign w:val="center"/>
          </w:tcPr>
          <w:p w14:paraId="49FB7BD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知识产权（标准）具体名称</w:t>
            </w:r>
          </w:p>
        </w:tc>
        <w:tc>
          <w:tcPr>
            <w:tcW w:w="478" w:type="pct"/>
            <w:tcBorders>
              <w:left w:val="single" w:color="auto" w:sz="4" w:space="0"/>
            </w:tcBorders>
            <w:vAlign w:val="center"/>
          </w:tcPr>
          <w:p w14:paraId="23B60A47">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国家</w:t>
            </w:r>
          </w:p>
          <w:p w14:paraId="281A157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（地区）</w:t>
            </w:r>
          </w:p>
        </w:tc>
        <w:tc>
          <w:tcPr>
            <w:tcW w:w="366" w:type="pct"/>
            <w:tcBorders>
              <w:right w:val="single" w:color="auto" w:sz="4" w:space="0"/>
            </w:tcBorders>
            <w:vAlign w:val="center"/>
          </w:tcPr>
          <w:p w14:paraId="2DD1CB9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授权号（标准编号）</w:t>
            </w:r>
          </w:p>
        </w:tc>
        <w:tc>
          <w:tcPr>
            <w:tcW w:w="478" w:type="pct"/>
            <w:tcBorders>
              <w:left w:val="single" w:color="auto" w:sz="4" w:space="0"/>
            </w:tcBorders>
            <w:vAlign w:val="center"/>
          </w:tcPr>
          <w:p w14:paraId="7B41E44B">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授权（标准实施）日期</w:t>
            </w:r>
          </w:p>
        </w:tc>
        <w:tc>
          <w:tcPr>
            <w:tcW w:w="478" w:type="pct"/>
            <w:tcBorders>
              <w:right w:val="single" w:color="auto" w:sz="4" w:space="0"/>
            </w:tcBorders>
            <w:vAlign w:val="center"/>
          </w:tcPr>
          <w:p w14:paraId="2B29540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证书编号（标准批准发布部门）</w:t>
            </w:r>
          </w:p>
        </w:tc>
        <w:tc>
          <w:tcPr>
            <w:tcW w:w="499" w:type="pct"/>
            <w:tcBorders>
              <w:left w:val="single" w:color="auto" w:sz="4" w:space="0"/>
              <w:right w:val="single" w:color="auto" w:sz="4" w:space="0"/>
            </w:tcBorders>
            <w:vAlign w:val="center"/>
          </w:tcPr>
          <w:p w14:paraId="0036778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权利人（标准起草单位）</w:t>
            </w:r>
          </w:p>
        </w:tc>
        <w:tc>
          <w:tcPr>
            <w:tcW w:w="510" w:type="pct"/>
            <w:tcBorders>
              <w:left w:val="single" w:color="auto" w:sz="4" w:space="0"/>
              <w:right w:val="single" w:color="auto" w:sz="4" w:space="0"/>
            </w:tcBorders>
            <w:vAlign w:val="center"/>
          </w:tcPr>
          <w:p w14:paraId="2352D56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发明人（标准起草人）</w:t>
            </w:r>
          </w:p>
        </w:tc>
        <w:tc>
          <w:tcPr>
            <w:tcW w:w="646" w:type="pct"/>
            <w:tcBorders>
              <w:left w:val="single" w:color="auto" w:sz="4" w:space="0"/>
            </w:tcBorders>
            <w:vAlign w:val="center"/>
          </w:tcPr>
          <w:p w14:paraId="462390C1">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发明专利（标准）有效状态</w:t>
            </w:r>
          </w:p>
        </w:tc>
      </w:tr>
      <w:tr w14:paraId="50BE9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bottom w:val="single" w:color="auto" w:sz="4" w:space="0"/>
              <w:right w:val="single" w:color="auto" w:sz="4" w:space="0"/>
            </w:tcBorders>
            <w:vAlign w:val="center"/>
          </w:tcPr>
          <w:p w14:paraId="20672CB3">
            <w:pPr>
              <w:spacing w:line="400" w:lineRule="exact"/>
              <w:jc w:val="center"/>
              <w:rPr>
                <w:rFonts w:ascii="仿宋_GB2312" w:eastAsia="仿宋_GB2312"/>
                <w:u w:val="none"/>
              </w:rPr>
            </w:pPr>
            <w:r>
              <w:rPr>
                <w:rFonts w:hint="eastAsia" w:ascii="仿宋_GB2312" w:eastAsia="仿宋_GB2312"/>
                <w:u w:val="none"/>
              </w:rPr>
              <w:t>1</w:t>
            </w:r>
          </w:p>
        </w:tc>
        <w:tc>
          <w:tcPr>
            <w:tcW w:w="519" w:type="pct"/>
            <w:tcBorders>
              <w:left w:val="single" w:color="auto" w:sz="4" w:space="0"/>
              <w:bottom w:val="single" w:color="auto" w:sz="4" w:space="0"/>
            </w:tcBorders>
            <w:vAlign w:val="center"/>
          </w:tcPr>
          <w:p w14:paraId="566D031E">
            <w:pPr>
              <w:spacing w:line="400" w:lineRule="exact"/>
              <w:jc w:val="center"/>
              <w:rPr>
                <w:rFonts w:ascii="仿宋_GB2312" w:eastAsia="仿宋_GB2312"/>
                <w:u w:val="none"/>
              </w:rPr>
            </w:pPr>
          </w:p>
        </w:tc>
        <w:tc>
          <w:tcPr>
            <w:tcW w:w="771" w:type="pct"/>
            <w:tcBorders>
              <w:bottom w:val="single" w:color="auto" w:sz="4" w:space="0"/>
              <w:right w:val="single" w:color="auto" w:sz="4" w:space="0"/>
            </w:tcBorders>
            <w:vAlign w:val="center"/>
          </w:tcPr>
          <w:p w14:paraId="1D4C3897">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54F5CDBD">
            <w:pPr>
              <w:spacing w:line="400" w:lineRule="exact"/>
              <w:jc w:val="center"/>
              <w:rPr>
                <w:rFonts w:ascii="仿宋_GB2312" w:eastAsia="仿宋_GB2312"/>
                <w:u w:val="none"/>
              </w:rPr>
            </w:pPr>
          </w:p>
        </w:tc>
        <w:tc>
          <w:tcPr>
            <w:tcW w:w="366" w:type="pct"/>
            <w:tcBorders>
              <w:bottom w:val="single" w:color="auto" w:sz="4" w:space="0"/>
              <w:right w:val="single" w:color="auto" w:sz="4" w:space="0"/>
            </w:tcBorders>
            <w:vAlign w:val="center"/>
          </w:tcPr>
          <w:p w14:paraId="0DE3F2D5">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07EAF9C0">
            <w:pPr>
              <w:spacing w:line="400" w:lineRule="exact"/>
              <w:jc w:val="center"/>
              <w:rPr>
                <w:rFonts w:ascii="仿宋_GB2312" w:eastAsia="仿宋_GB2312"/>
                <w:u w:val="none"/>
              </w:rPr>
            </w:pPr>
          </w:p>
        </w:tc>
        <w:tc>
          <w:tcPr>
            <w:tcW w:w="478" w:type="pct"/>
            <w:tcBorders>
              <w:bottom w:val="single" w:color="auto" w:sz="4" w:space="0"/>
              <w:right w:val="single" w:color="auto" w:sz="4" w:space="0"/>
            </w:tcBorders>
            <w:vAlign w:val="center"/>
          </w:tcPr>
          <w:p w14:paraId="2EE724C6">
            <w:pPr>
              <w:spacing w:line="400" w:lineRule="exact"/>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411327D6">
            <w:pPr>
              <w:spacing w:line="400" w:lineRule="exact"/>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022AC986">
            <w:pPr>
              <w:spacing w:line="400" w:lineRule="exact"/>
              <w:jc w:val="center"/>
              <w:rPr>
                <w:rFonts w:ascii="仿宋_GB2312" w:eastAsia="仿宋_GB2312"/>
                <w:u w:val="none"/>
              </w:rPr>
            </w:pPr>
          </w:p>
        </w:tc>
        <w:tc>
          <w:tcPr>
            <w:tcW w:w="646" w:type="pct"/>
            <w:tcBorders>
              <w:left w:val="single" w:color="auto" w:sz="4" w:space="0"/>
              <w:bottom w:val="single" w:color="auto" w:sz="4" w:space="0"/>
            </w:tcBorders>
            <w:vAlign w:val="center"/>
          </w:tcPr>
          <w:p w14:paraId="26788991">
            <w:pPr>
              <w:spacing w:line="400" w:lineRule="exact"/>
              <w:jc w:val="center"/>
              <w:rPr>
                <w:rFonts w:ascii="仿宋_GB2312" w:eastAsia="仿宋_GB2312"/>
                <w:u w:val="none"/>
              </w:rPr>
            </w:pPr>
          </w:p>
        </w:tc>
      </w:tr>
      <w:tr w14:paraId="7FD0E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0" w:hRule="atLeast"/>
          <w:jc w:val="center"/>
        </w:trPr>
        <w:tc>
          <w:tcPr>
            <w:tcW w:w="254" w:type="pct"/>
            <w:tcBorders>
              <w:top w:val="single" w:color="auto" w:sz="4" w:space="0"/>
              <w:right w:val="single" w:color="auto" w:sz="4" w:space="0"/>
            </w:tcBorders>
            <w:vAlign w:val="center"/>
          </w:tcPr>
          <w:p w14:paraId="02BDFC75">
            <w:pPr>
              <w:spacing w:line="400" w:lineRule="exact"/>
              <w:jc w:val="center"/>
              <w:rPr>
                <w:rFonts w:ascii="仿宋_GB2312" w:eastAsia="仿宋_GB2312"/>
                <w:u w:val="none"/>
              </w:rPr>
            </w:pPr>
            <w:r>
              <w:rPr>
                <w:rFonts w:hint="eastAsia" w:ascii="仿宋_GB2312" w:eastAsia="仿宋_GB2312"/>
                <w:u w:val="none"/>
              </w:rPr>
              <w:t>2</w:t>
            </w:r>
          </w:p>
        </w:tc>
        <w:tc>
          <w:tcPr>
            <w:tcW w:w="519" w:type="pct"/>
            <w:tcBorders>
              <w:top w:val="single" w:color="auto" w:sz="4" w:space="0"/>
              <w:left w:val="single" w:color="auto" w:sz="4" w:space="0"/>
            </w:tcBorders>
            <w:vAlign w:val="center"/>
          </w:tcPr>
          <w:p w14:paraId="33D68706">
            <w:pPr>
              <w:spacing w:line="400" w:lineRule="exact"/>
              <w:jc w:val="center"/>
              <w:rPr>
                <w:rFonts w:ascii="仿宋_GB2312" w:eastAsia="仿宋_GB2312"/>
                <w:u w:val="none"/>
              </w:rPr>
            </w:pPr>
          </w:p>
        </w:tc>
        <w:tc>
          <w:tcPr>
            <w:tcW w:w="771" w:type="pct"/>
            <w:tcBorders>
              <w:top w:val="single" w:color="auto" w:sz="4" w:space="0"/>
              <w:right w:val="single" w:color="auto" w:sz="4" w:space="0"/>
            </w:tcBorders>
            <w:vAlign w:val="center"/>
          </w:tcPr>
          <w:p w14:paraId="20599C6F">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0E3CA8D1">
            <w:pPr>
              <w:spacing w:line="400" w:lineRule="exact"/>
              <w:jc w:val="center"/>
              <w:rPr>
                <w:rFonts w:ascii="仿宋_GB2312" w:eastAsia="仿宋_GB2312"/>
                <w:u w:val="none"/>
              </w:rPr>
            </w:pPr>
          </w:p>
        </w:tc>
        <w:tc>
          <w:tcPr>
            <w:tcW w:w="366" w:type="pct"/>
            <w:tcBorders>
              <w:top w:val="single" w:color="auto" w:sz="4" w:space="0"/>
              <w:right w:val="single" w:color="auto" w:sz="4" w:space="0"/>
            </w:tcBorders>
            <w:vAlign w:val="center"/>
          </w:tcPr>
          <w:p w14:paraId="794D7328">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57B4BF0A">
            <w:pPr>
              <w:spacing w:line="400" w:lineRule="exact"/>
              <w:jc w:val="center"/>
              <w:rPr>
                <w:rFonts w:ascii="仿宋_GB2312" w:eastAsia="仿宋_GB2312"/>
                <w:u w:val="none"/>
              </w:rPr>
            </w:pPr>
          </w:p>
        </w:tc>
        <w:tc>
          <w:tcPr>
            <w:tcW w:w="478" w:type="pct"/>
            <w:tcBorders>
              <w:top w:val="single" w:color="auto" w:sz="4" w:space="0"/>
              <w:right w:val="single" w:color="auto" w:sz="4" w:space="0"/>
            </w:tcBorders>
            <w:vAlign w:val="center"/>
          </w:tcPr>
          <w:p w14:paraId="4856F81C">
            <w:pPr>
              <w:spacing w:line="400" w:lineRule="exact"/>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47594097">
            <w:pPr>
              <w:spacing w:line="400" w:lineRule="exact"/>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3CC80E31">
            <w:pPr>
              <w:spacing w:line="400" w:lineRule="exact"/>
              <w:jc w:val="center"/>
              <w:rPr>
                <w:rFonts w:ascii="仿宋_GB2312" w:eastAsia="仿宋_GB2312"/>
                <w:u w:val="none"/>
              </w:rPr>
            </w:pPr>
          </w:p>
        </w:tc>
        <w:tc>
          <w:tcPr>
            <w:tcW w:w="646" w:type="pct"/>
            <w:tcBorders>
              <w:top w:val="single" w:color="auto" w:sz="4" w:space="0"/>
              <w:left w:val="single" w:color="auto" w:sz="4" w:space="0"/>
            </w:tcBorders>
            <w:vAlign w:val="center"/>
          </w:tcPr>
          <w:p w14:paraId="5CE3B5E7">
            <w:pPr>
              <w:spacing w:line="400" w:lineRule="exact"/>
              <w:jc w:val="center"/>
              <w:rPr>
                <w:rFonts w:ascii="仿宋_GB2312" w:eastAsia="仿宋_GB2312"/>
                <w:u w:val="none"/>
              </w:rPr>
            </w:pPr>
          </w:p>
        </w:tc>
      </w:tr>
      <w:tr w14:paraId="6DCCC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0" w:hRule="atLeast"/>
          <w:jc w:val="center"/>
        </w:trPr>
        <w:tc>
          <w:tcPr>
            <w:tcW w:w="254" w:type="pct"/>
            <w:tcBorders>
              <w:bottom w:val="single" w:color="auto" w:sz="4" w:space="0"/>
              <w:right w:val="single" w:color="auto" w:sz="4" w:space="0"/>
            </w:tcBorders>
            <w:vAlign w:val="center"/>
          </w:tcPr>
          <w:p w14:paraId="1E5EF77B">
            <w:pPr>
              <w:spacing w:line="400" w:lineRule="exact"/>
              <w:jc w:val="center"/>
              <w:rPr>
                <w:rFonts w:ascii="仿宋_GB2312" w:eastAsia="仿宋_GB2312"/>
                <w:u w:val="none"/>
              </w:rPr>
            </w:pPr>
            <w:r>
              <w:rPr>
                <w:rFonts w:hint="eastAsia" w:ascii="仿宋_GB2312" w:eastAsia="仿宋_GB2312"/>
                <w:u w:val="none"/>
              </w:rPr>
              <w:t>3</w:t>
            </w:r>
          </w:p>
        </w:tc>
        <w:tc>
          <w:tcPr>
            <w:tcW w:w="519" w:type="pct"/>
            <w:tcBorders>
              <w:left w:val="single" w:color="auto" w:sz="4" w:space="0"/>
              <w:bottom w:val="single" w:color="auto" w:sz="4" w:space="0"/>
            </w:tcBorders>
            <w:vAlign w:val="center"/>
          </w:tcPr>
          <w:p w14:paraId="0A5FC2CC">
            <w:pPr>
              <w:spacing w:line="400" w:lineRule="exact"/>
              <w:jc w:val="center"/>
              <w:rPr>
                <w:rFonts w:ascii="仿宋_GB2312" w:eastAsia="仿宋_GB2312"/>
                <w:u w:val="none"/>
              </w:rPr>
            </w:pPr>
          </w:p>
        </w:tc>
        <w:tc>
          <w:tcPr>
            <w:tcW w:w="771" w:type="pct"/>
            <w:tcBorders>
              <w:bottom w:val="single" w:color="auto" w:sz="4" w:space="0"/>
              <w:right w:val="single" w:color="auto" w:sz="4" w:space="0"/>
            </w:tcBorders>
            <w:vAlign w:val="center"/>
          </w:tcPr>
          <w:p w14:paraId="3BA481A1">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4E9F4102">
            <w:pPr>
              <w:spacing w:line="400" w:lineRule="exact"/>
              <w:jc w:val="center"/>
              <w:rPr>
                <w:rFonts w:ascii="仿宋_GB2312" w:eastAsia="仿宋_GB2312"/>
                <w:u w:val="none"/>
              </w:rPr>
            </w:pPr>
          </w:p>
        </w:tc>
        <w:tc>
          <w:tcPr>
            <w:tcW w:w="366" w:type="pct"/>
            <w:tcBorders>
              <w:bottom w:val="single" w:color="auto" w:sz="4" w:space="0"/>
              <w:right w:val="single" w:color="auto" w:sz="4" w:space="0"/>
            </w:tcBorders>
            <w:vAlign w:val="center"/>
          </w:tcPr>
          <w:p w14:paraId="589DE700">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12C7F3ED">
            <w:pPr>
              <w:spacing w:line="400" w:lineRule="exact"/>
              <w:jc w:val="center"/>
              <w:rPr>
                <w:rFonts w:ascii="仿宋_GB2312" w:eastAsia="仿宋_GB2312"/>
                <w:u w:val="none"/>
              </w:rPr>
            </w:pPr>
          </w:p>
        </w:tc>
        <w:tc>
          <w:tcPr>
            <w:tcW w:w="478" w:type="pct"/>
            <w:tcBorders>
              <w:bottom w:val="single" w:color="auto" w:sz="4" w:space="0"/>
              <w:right w:val="single" w:color="auto" w:sz="4" w:space="0"/>
            </w:tcBorders>
            <w:vAlign w:val="center"/>
          </w:tcPr>
          <w:p w14:paraId="46B91CC4">
            <w:pPr>
              <w:spacing w:line="400" w:lineRule="exact"/>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11AA185D">
            <w:pPr>
              <w:spacing w:line="400" w:lineRule="exact"/>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3B8E7D47">
            <w:pPr>
              <w:spacing w:line="400" w:lineRule="exact"/>
              <w:jc w:val="center"/>
              <w:rPr>
                <w:rFonts w:ascii="仿宋_GB2312" w:eastAsia="仿宋_GB2312"/>
                <w:u w:val="none"/>
              </w:rPr>
            </w:pPr>
          </w:p>
        </w:tc>
        <w:tc>
          <w:tcPr>
            <w:tcW w:w="646" w:type="pct"/>
            <w:tcBorders>
              <w:left w:val="single" w:color="auto" w:sz="4" w:space="0"/>
              <w:bottom w:val="single" w:color="auto" w:sz="4" w:space="0"/>
            </w:tcBorders>
            <w:vAlign w:val="center"/>
          </w:tcPr>
          <w:p w14:paraId="1D0D631D">
            <w:pPr>
              <w:spacing w:line="400" w:lineRule="exact"/>
              <w:jc w:val="center"/>
              <w:rPr>
                <w:rFonts w:ascii="仿宋_GB2312" w:eastAsia="仿宋_GB2312"/>
                <w:u w:val="none"/>
              </w:rPr>
            </w:pPr>
          </w:p>
        </w:tc>
      </w:tr>
      <w:tr w14:paraId="37B9C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0" w:hRule="atLeast"/>
          <w:jc w:val="center"/>
        </w:trPr>
        <w:tc>
          <w:tcPr>
            <w:tcW w:w="254" w:type="pct"/>
            <w:tcBorders>
              <w:top w:val="single" w:color="auto" w:sz="4" w:space="0"/>
              <w:right w:val="single" w:color="auto" w:sz="4" w:space="0"/>
            </w:tcBorders>
            <w:vAlign w:val="center"/>
          </w:tcPr>
          <w:p w14:paraId="79B289C1">
            <w:pPr>
              <w:spacing w:line="400" w:lineRule="exact"/>
              <w:jc w:val="center"/>
              <w:rPr>
                <w:rFonts w:ascii="仿宋_GB2312" w:eastAsia="仿宋_GB2312"/>
                <w:u w:val="none"/>
              </w:rPr>
            </w:pPr>
            <w:r>
              <w:rPr>
                <w:rFonts w:hint="eastAsia" w:ascii="仿宋_GB2312" w:eastAsia="仿宋_GB2312"/>
                <w:u w:val="none"/>
              </w:rPr>
              <w:t>4</w:t>
            </w:r>
          </w:p>
        </w:tc>
        <w:tc>
          <w:tcPr>
            <w:tcW w:w="519" w:type="pct"/>
            <w:tcBorders>
              <w:top w:val="single" w:color="auto" w:sz="4" w:space="0"/>
              <w:left w:val="single" w:color="auto" w:sz="4" w:space="0"/>
            </w:tcBorders>
            <w:vAlign w:val="center"/>
          </w:tcPr>
          <w:p w14:paraId="3C74672B">
            <w:pPr>
              <w:spacing w:line="400" w:lineRule="exact"/>
              <w:jc w:val="center"/>
              <w:rPr>
                <w:rFonts w:ascii="仿宋_GB2312" w:eastAsia="仿宋_GB2312"/>
                <w:u w:val="none"/>
              </w:rPr>
            </w:pPr>
          </w:p>
        </w:tc>
        <w:tc>
          <w:tcPr>
            <w:tcW w:w="771" w:type="pct"/>
            <w:tcBorders>
              <w:top w:val="single" w:color="auto" w:sz="4" w:space="0"/>
              <w:right w:val="single" w:color="auto" w:sz="4" w:space="0"/>
            </w:tcBorders>
            <w:vAlign w:val="center"/>
          </w:tcPr>
          <w:p w14:paraId="4B39DBCB">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670B3C00">
            <w:pPr>
              <w:spacing w:line="400" w:lineRule="exact"/>
              <w:jc w:val="center"/>
              <w:rPr>
                <w:rFonts w:ascii="仿宋_GB2312" w:eastAsia="仿宋_GB2312"/>
                <w:u w:val="none"/>
              </w:rPr>
            </w:pPr>
          </w:p>
        </w:tc>
        <w:tc>
          <w:tcPr>
            <w:tcW w:w="366" w:type="pct"/>
            <w:tcBorders>
              <w:top w:val="single" w:color="auto" w:sz="4" w:space="0"/>
              <w:right w:val="single" w:color="auto" w:sz="4" w:space="0"/>
            </w:tcBorders>
            <w:vAlign w:val="center"/>
          </w:tcPr>
          <w:p w14:paraId="6E568F85">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6462CDBD">
            <w:pPr>
              <w:spacing w:line="400" w:lineRule="exact"/>
              <w:jc w:val="center"/>
              <w:rPr>
                <w:rFonts w:ascii="仿宋_GB2312" w:eastAsia="仿宋_GB2312"/>
                <w:u w:val="none"/>
              </w:rPr>
            </w:pPr>
          </w:p>
        </w:tc>
        <w:tc>
          <w:tcPr>
            <w:tcW w:w="478" w:type="pct"/>
            <w:tcBorders>
              <w:top w:val="single" w:color="auto" w:sz="4" w:space="0"/>
              <w:right w:val="single" w:color="auto" w:sz="4" w:space="0"/>
            </w:tcBorders>
            <w:vAlign w:val="center"/>
          </w:tcPr>
          <w:p w14:paraId="10D4EA50">
            <w:pPr>
              <w:spacing w:line="400" w:lineRule="exact"/>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78DBF33B">
            <w:pPr>
              <w:spacing w:line="400" w:lineRule="exact"/>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7886CA0C">
            <w:pPr>
              <w:spacing w:line="400" w:lineRule="exact"/>
              <w:jc w:val="center"/>
              <w:rPr>
                <w:rFonts w:ascii="仿宋_GB2312" w:eastAsia="仿宋_GB2312"/>
                <w:u w:val="none"/>
              </w:rPr>
            </w:pPr>
          </w:p>
        </w:tc>
        <w:tc>
          <w:tcPr>
            <w:tcW w:w="646" w:type="pct"/>
            <w:tcBorders>
              <w:top w:val="single" w:color="auto" w:sz="4" w:space="0"/>
              <w:left w:val="single" w:color="auto" w:sz="4" w:space="0"/>
            </w:tcBorders>
            <w:vAlign w:val="center"/>
          </w:tcPr>
          <w:p w14:paraId="19847400">
            <w:pPr>
              <w:spacing w:line="400" w:lineRule="exact"/>
              <w:jc w:val="center"/>
              <w:rPr>
                <w:rFonts w:ascii="仿宋_GB2312" w:eastAsia="仿宋_GB2312"/>
                <w:u w:val="none"/>
              </w:rPr>
            </w:pPr>
          </w:p>
        </w:tc>
      </w:tr>
      <w:tr w14:paraId="78154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bottom w:val="single" w:color="auto" w:sz="4" w:space="0"/>
              <w:right w:val="single" w:color="auto" w:sz="4" w:space="0"/>
            </w:tcBorders>
            <w:vAlign w:val="center"/>
          </w:tcPr>
          <w:p w14:paraId="777358CB">
            <w:pPr>
              <w:spacing w:line="400" w:lineRule="exact"/>
              <w:jc w:val="center"/>
              <w:rPr>
                <w:rFonts w:ascii="仿宋_GB2312" w:eastAsia="仿宋_GB2312"/>
                <w:u w:val="none"/>
              </w:rPr>
            </w:pPr>
            <w:r>
              <w:rPr>
                <w:rFonts w:hint="eastAsia" w:ascii="仿宋_GB2312" w:eastAsia="仿宋_GB2312"/>
                <w:u w:val="none"/>
              </w:rPr>
              <w:t>5</w:t>
            </w:r>
          </w:p>
        </w:tc>
        <w:tc>
          <w:tcPr>
            <w:tcW w:w="519" w:type="pct"/>
            <w:tcBorders>
              <w:left w:val="single" w:color="auto" w:sz="4" w:space="0"/>
              <w:bottom w:val="single" w:color="auto" w:sz="4" w:space="0"/>
            </w:tcBorders>
            <w:vAlign w:val="center"/>
          </w:tcPr>
          <w:p w14:paraId="254023EA">
            <w:pPr>
              <w:spacing w:line="400" w:lineRule="exact"/>
              <w:jc w:val="center"/>
              <w:rPr>
                <w:rFonts w:ascii="仿宋_GB2312" w:eastAsia="仿宋_GB2312"/>
                <w:u w:val="none"/>
              </w:rPr>
            </w:pPr>
          </w:p>
        </w:tc>
        <w:tc>
          <w:tcPr>
            <w:tcW w:w="771" w:type="pct"/>
            <w:tcBorders>
              <w:bottom w:val="single" w:color="auto" w:sz="4" w:space="0"/>
              <w:right w:val="single" w:color="auto" w:sz="4" w:space="0"/>
            </w:tcBorders>
            <w:vAlign w:val="center"/>
          </w:tcPr>
          <w:p w14:paraId="03B0F249">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7A448058">
            <w:pPr>
              <w:spacing w:line="400" w:lineRule="exact"/>
              <w:jc w:val="center"/>
              <w:rPr>
                <w:rFonts w:ascii="仿宋_GB2312" w:eastAsia="仿宋_GB2312"/>
                <w:u w:val="none"/>
              </w:rPr>
            </w:pPr>
          </w:p>
        </w:tc>
        <w:tc>
          <w:tcPr>
            <w:tcW w:w="366" w:type="pct"/>
            <w:tcBorders>
              <w:bottom w:val="single" w:color="auto" w:sz="4" w:space="0"/>
              <w:right w:val="single" w:color="auto" w:sz="4" w:space="0"/>
            </w:tcBorders>
            <w:vAlign w:val="center"/>
          </w:tcPr>
          <w:p w14:paraId="16DF26EA">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093BD967">
            <w:pPr>
              <w:spacing w:line="400" w:lineRule="exact"/>
              <w:jc w:val="center"/>
              <w:rPr>
                <w:rFonts w:ascii="仿宋_GB2312" w:eastAsia="仿宋_GB2312"/>
                <w:u w:val="none"/>
              </w:rPr>
            </w:pPr>
          </w:p>
        </w:tc>
        <w:tc>
          <w:tcPr>
            <w:tcW w:w="478" w:type="pct"/>
            <w:tcBorders>
              <w:bottom w:val="single" w:color="auto" w:sz="4" w:space="0"/>
              <w:right w:val="single" w:color="auto" w:sz="4" w:space="0"/>
            </w:tcBorders>
            <w:vAlign w:val="center"/>
          </w:tcPr>
          <w:p w14:paraId="6F2092F7">
            <w:pPr>
              <w:spacing w:line="400" w:lineRule="exact"/>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34E77DAA">
            <w:pPr>
              <w:spacing w:line="400" w:lineRule="exact"/>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112ED8CE">
            <w:pPr>
              <w:spacing w:line="400" w:lineRule="exact"/>
              <w:jc w:val="center"/>
              <w:rPr>
                <w:rFonts w:ascii="仿宋_GB2312" w:eastAsia="仿宋_GB2312"/>
                <w:u w:val="none"/>
              </w:rPr>
            </w:pPr>
          </w:p>
        </w:tc>
        <w:tc>
          <w:tcPr>
            <w:tcW w:w="646" w:type="pct"/>
            <w:tcBorders>
              <w:left w:val="single" w:color="auto" w:sz="4" w:space="0"/>
              <w:bottom w:val="single" w:color="auto" w:sz="4" w:space="0"/>
            </w:tcBorders>
            <w:vAlign w:val="center"/>
          </w:tcPr>
          <w:p w14:paraId="4A098D80">
            <w:pPr>
              <w:spacing w:line="400" w:lineRule="exact"/>
              <w:jc w:val="center"/>
              <w:rPr>
                <w:rFonts w:ascii="仿宋_GB2312" w:eastAsia="仿宋_GB2312"/>
                <w:u w:val="none"/>
              </w:rPr>
            </w:pPr>
          </w:p>
        </w:tc>
      </w:tr>
      <w:tr w14:paraId="59F57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top w:val="single" w:color="auto" w:sz="4" w:space="0"/>
              <w:right w:val="single" w:color="auto" w:sz="4" w:space="0"/>
            </w:tcBorders>
            <w:vAlign w:val="center"/>
          </w:tcPr>
          <w:p w14:paraId="25E5ADF0">
            <w:pPr>
              <w:spacing w:line="400" w:lineRule="exact"/>
              <w:jc w:val="center"/>
              <w:rPr>
                <w:rFonts w:ascii="仿宋_GB2312" w:eastAsia="仿宋_GB2312"/>
                <w:u w:val="none"/>
              </w:rPr>
            </w:pPr>
            <w:r>
              <w:rPr>
                <w:rFonts w:hint="eastAsia" w:ascii="仿宋_GB2312" w:eastAsia="仿宋_GB2312"/>
                <w:u w:val="none"/>
              </w:rPr>
              <w:t>6</w:t>
            </w:r>
          </w:p>
        </w:tc>
        <w:tc>
          <w:tcPr>
            <w:tcW w:w="519" w:type="pct"/>
            <w:tcBorders>
              <w:top w:val="single" w:color="auto" w:sz="4" w:space="0"/>
              <w:left w:val="single" w:color="auto" w:sz="4" w:space="0"/>
            </w:tcBorders>
            <w:vAlign w:val="center"/>
          </w:tcPr>
          <w:p w14:paraId="6DEFD1FC">
            <w:pPr>
              <w:spacing w:line="400" w:lineRule="exact"/>
              <w:jc w:val="center"/>
              <w:rPr>
                <w:rFonts w:ascii="仿宋_GB2312" w:eastAsia="仿宋_GB2312"/>
                <w:u w:val="none"/>
              </w:rPr>
            </w:pPr>
          </w:p>
        </w:tc>
        <w:tc>
          <w:tcPr>
            <w:tcW w:w="771" w:type="pct"/>
            <w:tcBorders>
              <w:top w:val="single" w:color="auto" w:sz="4" w:space="0"/>
              <w:right w:val="single" w:color="auto" w:sz="4" w:space="0"/>
            </w:tcBorders>
            <w:vAlign w:val="center"/>
          </w:tcPr>
          <w:p w14:paraId="4C379244">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440B87FC">
            <w:pPr>
              <w:spacing w:line="400" w:lineRule="exact"/>
              <w:jc w:val="center"/>
              <w:rPr>
                <w:rFonts w:ascii="仿宋_GB2312" w:eastAsia="仿宋_GB2312"/>
                <w:u w:val="none"/>
              </w:rPr>
            </w:pPr>
          </w:p>
        </w:tc>
        <w:tc>
          <w:tcPr>
            <w:tcW w:w="366" w:type="pct"/>
            <w:tcBorders>
              <w:top w:val="single" w:color="auto" w:sz="4" w:space="0"/>
              <w:right w:val="single" w:color="auto" w:sz="4" w:space="0"/>
            </w:tcBorders>
            <w:vAlign w:val="center"/>
          </w:tcPr>
          <w:p w14:paraId="50D64B90">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3C7251BE">
            <w:pPr>
              <w:spacing w:line="400" w:lineRule="exact"/>
              <w:jc w:val="center"/>
              <w:rPr>
                <w:rFonts w:ascii="仿宋_GB2312" w:eastAsia="仿宋_GB2312"/>
                <w:u w:val="none"/>
              </w:rPr>
            </w:pPr>
          </w:p>
        </w:tc>
        <w:tc>
          <w:tcPr>
            <w:tcW w:w="478" w:type="pct"/>
            <w:tcBorders>
              <w:top w:val="single" w:color="auto" w:sz="4" w:space="0"/>
              <w:right w:val="single" w:color="auto" w:sz="4" w:space="0"/>
            </w:tcBorders>
            <w:vAlign w:val="center"/>
          </w:tcPr>
          <w:p w14:paraId="7C6A929F">
            <w:pPr>
              <w:spacing w:line="400" w:lineRule="exact"/>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78AAC482">
            <w:pPr>
              <w:spacing w:line="400" w:lineRule="exact"/>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2004E7B5">
            <w:pPr>
              <w:spacing w:line="400" w:lineRule="exact"/>
              <w:jc w:val="center"/>
              <w:rPr>
                <w:rFonts w:ascii="仿宋_GB2312" w:eastAsia="仿宋_GB2312"/>
                <w:u w:val="none"/>
              </w:rPr>
            </w:pPr>
          </w:p>
        </w:tc>
        <w:tc>
          <w:tcPr>
            <w:tcW w:w="646" w:type="pct"/>
            <w:tcBorders>
              <w:top w:val="single" w:color="auto" w:sz="4" w:space="0"/>
              <w:left w:val="single" w:color="auto" w:sz="4" w:space="0"/>
            </w:tcBorders>
            <w:vAlign w:val="center"/>
          </w:tcPr>
          <w:p w14:paraId="02D60782">
            <w:pPr>
              <w:spacing w:line="400" w:lineRule="exact"/>
              <w:jc w:val="center"/>
              <w:rPr>
                <w:rFonts w:ascii="仿宋_GB2312" w:eastAsia="仿宋_GB2312"/>
                <w:u w:val="none"/>
              </w:rPr>
            </w:pPr>
          </w:p>
        </w:tc>
      </w:tr>
      <w:tr w14:paraId="3751D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bottom w:val="single" w:color="auto" w:sz="4" w:space="0"/>
              <w:right w:val="single" w:color="auto" w:sz="4" w:space="0"/>
            </w:tcBorders>
            <w:vAlign w:val="center"/>
          </w:tcPr>
          <w:p w14:paraId="119D558F">
            <w:pPr>
              <w:spacing w:line="400" w:lineRule="exact"/>
              <w:jc w:val="center"/>
              <w:rPr>
                <w:rFonts w:ascii="仿宋_GB2312" w:eastAsia="仿宋_GB2312"/>
                <w:u w:val="none"/>
              </w:rPr>
            </w:pPr>
            <w:r>
              <w:rPr>
                <w:rFonts w:hint="eastAsia" w:ascii="仿宋_GB2312" w:eastAsia="仿宋_GB2312"/>
                <w:u w:val="none"/>
              </w:rPr>
              <w:t>7</w:t>
            </w:r>
          </w:p>
        </w:tc>
        <w:tc>
          <w:tcPr>
            <w:tcW w:w="519" w:type="pct"/>
            <w:tcBorders>
              <w:left w:val="single" w:color="auto" w:sz="4" w:space="0"/>
              <w:bottom w:val="single" w:color="auto" w:sz="4" w:space="0"/>
            </w:tcBorders>
            <w:vAlign w:val="center"/>
          </w:tcPr>
          <w:p w14:paraId="208A8F71">
            <w:pPr>
              <w:spacing w:line="400" w:lineRule="exact"/>
              <w:jc w:val="center"/>
              <w:rPr>
                <w:rFonts w:ascii="仿宋_GB2312" w:eastAsia="仿宋_GB2312"/>
                <w:u w:val="none"/>
              </w:rPr>
            </w:pPr>
          </w:p>
        </w:tc>
        <w:tc>
          <w:tcPr>
            <w:tcW w:w="771" w:type="pct"/>
            <w:tcBorders>
              <w:bottom w:val="single" w:color="auto" w:sz="4" w:space="0"/>
              <w:right w:val="single" w:color="auto" w:sz="4" w:space="0"/>
            </w:tcBorders>
            <w:vAlign w:val="center"/>
          </w:tcPr>
          <w:p w14:paraId="5C169520">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074AAEB5">
            <w:pPr>
              <w:spacing w:line="400" w:lineRule="exact"/>
              <w:jc w:val="center"/>
              <w:rPr>
                <w:rFonts w:ascii="仿宋_GB2312" w:eastAsia="仿宋_GB2312"/>
                <w:u w:val="none"/>
              </w:rPr>
            </w:pPr>
          </w:p>
        </w:tc>
        <w:tc>
          <w:tcPr>
            <w:tcW w:w="366" w:type="pct"/>
            <w:tcBorders>
              <w:bottom w:val="single" w:color="auto" w:sz="4" w:space="0"/>
              <w:right w:val="single" w:color="auto" w:sz="4" w:space="0"/>
            </w:tcBorders>
            <w:vAlign w:val="center"/>
          </w:tcPr>
          <w:p w14:paraId="6239ADCC">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39612EDD">
            <w:pPr>
              <w:spacing w:line="400" w:lineRule="exact"/>
              <w:jc w:val="center"/>
              <w:rPr>
                <w:rFonts w:ascii="仿宋_GB2312" w:eastAsia="仿宋_GB2312"/>
                <w:u w:val="none"/>
              </w:rPr>
            </w:pPr>
          </w:p>
        </w:tc>
        <w:tc>
          <w:tcPr>
            <w:tcW w:w="478" w:type="pct"/>
            <w:tcBorders>
              <w:bottom w:val="single" w:color="auto" w:sz="4" w:space="0"/>
              <w:right w:val="single" w:color="auto" w:sz="4" w:space="0"/>
            </w:tcBorders>
            <w:vAlign w:val="center"/>
          </w:tcPr>
          <w:p w14:paraId="7163436A">
            <w:pPr>
              <w:spacing w:line="400" w:lineRule="exact"/>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08835790">
            <w:pPr>
              <w:spacing w:line="400" w:lineRule="exact"/>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6CF8234A">
            <w:pPr>
              <w:spacing w:line="400" w:lineRule="exact"/>
              <w:jc w:val="center"/>
              <w:rPr>
                <w:rFonts w:ascii="仿宋_GB2312" w:eastAsia="仿宋_GB2312"/>
                <w:u w:val="none"/>
              </w:rPr>
            </w:pPr>
          </w:p>
        </w:tc>
        <w:tc>
          <w:tcPr>
            <w:tcW w:w="646" w:type="pct"/>
            <w:tcBorders>
              <w:left w:val="single" w:color="auto" w:sz="4" w:space="0"/>
              <w:bottom w:val="single" w:color="auto" w:sz="4" w:space="0"/>
            </w:tcBorders>
            <w:vAlign w:val="center"/>
          </w:tcPr>
          <w:p w14:paraId="7368262D">
            <w:pPr>
              <w:spacing w:line="400" w:lineRule="exact"/>
              <w:jc w:val="center"/>
              <w:rPr>
                <w:rFonts w:ascii="仿宋_GB2312" w:eastAsia="仿宋_GB2312"/>
                <w:u w:val="none"/>
              </w:rPr>
            </w:pPr>
          </w:p>
        </w:tc>
      </w:tr>
      <w:tr w14:paraId="5F0E3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0" w:hRule="atLeast"/>
          <w:jc w:val="center"/>
        </w:trPr>
        <w:tc>
          <w:tcPr>
            <w:tcW w:w="254" w:type="pct"/>
            <w:tcBorders>
              <w:top w:val="single" w:color="auto" w:sz="4" w:space="0"/>
              <w:right w:val="single" w:color="auto" w:sz="4" w:space="0"/>
            </w:tcBorders>
            <w:vAlign w:val="center"/>
          </w:tcPr>
          <w:p w14:paraId="24A4013A">
            <w:pPr>
              <w:spacing w:line="400" w:lineRule="exact"/>
              <w:jc w:val="center"/>
              <w:rPr>
                <w:rFonts w:ascii="仿宋_GB2312" w:eastAsia="仿宋_GB2312"/>
                <w:u w:val="none"/>
              </w:rPr>
            </w:pPr>
            <w:r>
              <w:rPr>
                <w:rFonts w:hint="eastAsia" w:ascii="仿宋_GB2312" w:eastAsia="仿宋_GB2312"/>
                <w:u w:val="none"/>
              </w:rPr>
              <w:t>8</w:t>
            </w:r>
          </w:p>
        </w:tc>
        <w:tc>
          <w:tcPr>
            <w:tcW w:w="519" w:type="pct"/>
            <w:tcBorders>
              <w:top w:val="single" w:color="auto" w:sz="4" w:space="0"/>
              <w:left w:val="single" w:color="auto" w:sz="4" w:space="0"/>
            </w:tcBorders>
            <w:vAlign w:val="center"/>
          </w:tcPr>
          <w:p w14:paraId="6D54A24F">
            <w:pPr>
              <w:spacing w:line="400" w:lineRule="exact"/>
              <w:jc w:val="center"/>
              <w:rPr>
                <w:rFonts w:ascii="仿宋_GB2312" w:eastAsia="仿宋_GB2312"/>
                <w:u w:val="none"/>
              </w:rPr>
            </w:pPr>
          </w:p>
        </w:tc>
        <w:tc>
          <w:tcPr>
            <w:tcW w:w="771" w:type="pct"/>
            <w:tcBorders>
              <w:top w:val="single" w:color="auto" w:sz="4" w:space="0"/>
              <w:right w:val="single" w:color="auto" w:sz="4" w:space="0"/>
            </w:tcBorders>
            <w:vAlign w:val="center"/>
          </w:tcPr>
          <w:p w14:paraId="740E4AFC">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412BCEC8">
            <w:pPr>
              <w:spacing w:line="400" w:lineRule="exact"/>
              <w:jc w:val="center"/>
              <w:rPr>
                <w:rFonts w:ascii="仿宋_GB2312" w:eastAsia="仿宋_GB2312"/>
                <w:u w:val="none"/>
              </w:rPr>
            </w:pPr>
          </w:p>
        </w:tc>
        <w:tc>
          <w:tcPr>
            <w:tcW w:w="366" w:type="pct"/>
            <w:tcBorders>
              <w:top w:val="single" w:color="auto" w:sz="4" w:space="0"/>
              <w:right w:val="single" w:color="auto" w:sz="4" w:space="0"/>
            </w:tcBorders>
            <w:vAlign w:val="center"/>
          </w:tcPr>
          <w:p w14:paraId="6CD14E62">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1DEAC05E">
            <w:pPr>
              <w:spacing w:line="400" w:lineRule="exact"/>
              <w:jc w:val="center"/>
              <w:rPr>
                <w:rFonts w:ascii="仿宋_GB2312" w:eastAsia="仿宋_GB2312"/>
                <w:u w:val="none"/>
              </w:rPr>
            </w:pPr>
          </w:p>
        </w:tc>
        <w:tc>
          <w:tcPr>
            <w:tcW w:w="478" w:type="pct"/>
            <w:tcBorders>
              <w:top w:val="single" w:color="auto" w:sz="4" w:space="0"/>
              <w:right w:val="single" w:color="auto" w:sz="4" w:space="0"/>
            </w:tcBorders>
            <w:vAlign w:val="center"/>
          </w:tcPr>
          <w:p w14:paraId="3269B5DF">
            <w:pPr>
              <w:spacing w:line="400" w:lineRule="exact"/>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1E759DF3">
            <w:pPr>
              <w:spacing w:line="400" w:lineRule="exact"/>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114F92BF">
            <w:pPr>
              <w:spacing w:line="400" w:lineRule="exact"/>
              <w:jc w:val="center"/>
              <w:rPr>
                <w:rFonts w:ascii="仿宋_GB2312" w:eastAsia="仿宋_GB2312"/>
                <w:u w:val="none"/>
              </w:rPr>
            </w:pPr>
          </w:p>
        </w:tc>
        <w:tc>
          <w:tcPr>
            <w:tcW w:w="646" w:type="pct"/>
            <w:tcBorders>
              <w:top w:val="single" w:color="auto" w:sz="4" w:space="0"/>
              <w:left w:val="single" w:color="auto" w:sz="4" w:space="0"/>
            </w:tcBorders>
            <w:vAlign w:val="center"/>
          </w:tcPr>
          <w:p w14:paraId="00C8C5E8">
            <w:pPr>
              <w:spacing w:line="400" w:lineRule="exact"/>
              <w:jc w:val="center"/>
              <w:rPr>
                <w:rFonts w:ascii="仿宋_GB2312" w:eastAsia="仿宋_GB2312"/>
                <w:u w:val="none"/>
              </w:rPr>
            </w:pPr>
          </w:p>
        </w:tc>
      </w:tr>
      <w:tr w14:paraId="670C0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254" w:type="pct"/>
            <w:tcBorders>
              <w:bottom w:val="single" w:color="auto" w:sz="4" w:space="0"/>
              <w:right w:val="single" w:color="auto" w:sz="4" w:space="0"/>
            </w:tcBorders>
            <w:vAlign w:val="center"/>
          </w:tcPr>
          <w:p w14:paraId="168DEEAD">
            <w:pPr>
              <w:spacing w:line="400" w:lineRule="exact"/>
              <w:jc w:val="center"/>
              <w:rPr>
                <w:rFonts w:ascii="仿宋_GB2312" w:eastAsia="仿宋_GB2312"/>
                <w:u w:val="none"/>
              </w:rPr>
            </w:pPr>
            <w:r>
              <w:rPr>
                <w:rFonts w:hint="eastAsia" w:ascii="仿宋_GB2312" w:eastAsia="仿宋_GB2312"/>
                <w:u w:val="none"/>
              </w:rPr>
              <w:t>9</w:t>
            </w:r>
          </w:p>
        </w:tc>
        <w:tc>
          <w:tcPr>
            <w:tcW w:w="519" w:type="pct"/>
            <w:tcBorders>
              <w:left w:val="single" w:color="auto" w:sz="4" w:space="0"/>
              <w:bottom w:val="single" w:color="auto" w:sz="4" w:space="0"/>
            </w:tcBorders>
            <w:vAlign w:val="center"/>
          </w:tcPr>
          <w:p w14:paraId="77FF4C9D">
            <w:pPr>
              <w:spacing w:line="400" w:lineRule="exact"/>
              <w:jc w:val="center"/>
              <w:rPr>
                <w:rFonts w:ascii="仿宋_GB2312" w:eastAsia="仿宋_GB2312"/>
                <w:u w:val="none"/>
              </w:rPr>
            </w:pPr>
          </w:p>
        </w:tc>
        <w:tc>
          <w:tcPr>
            <w:tcW w:w="771" w:type="pct"/>
            <w:tcBorders>
              <w:bottom w:val="single" w:color="auto" w:sz="4" w:space="0"/>
              <w:right w:val="single" w:color="auto" w:sz="4" w:space="0"/>
            </w:tcBorders>
            <w:vAlign w:val="center"/>
          </w:tcPr>
          <w:p w14:paraId="7AF5071E">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446FDFA7">
            <w:pPr>
              <w:spacing w:line="400" w:lineRule="exact"/>
              <w:jc w:val="center"/>
              <w:rPr>
                <w:rFonts w:ascii="仿宋_GB2312" w:eastAsia="仿宋_GB2312"/>
                <w:u w:val="none"/>
              </w:rPr>
            </w:pPr>
          </w:p>
        </w:tc>
        <w:tc>
          <w:tcPr>
            <w:tcW w:w="366" w:type="pct"/>
            <w:tcBorders>
              <w:bottom w:val="single" w:color="auto" w:sz="4" w:space="0"/>
              <w:right w:val="single" w:color="auto" w:sz="4" w:space="0"/>
            </w:tcBorders>
            <w:vAlign w:val="center"/>
          </w:tcPr>
          <w:p w14:paraId="30B46C42">
            <w:pPr>
              <w:spacing w:line="400" w:lineRule="exact"/>
              <w:jc w:val="center"/>
              <w:rPr>
                <w:rFonts w:ascii="仿宋_GB2312" w:eastAsia="仿宋_GB2312"/>
                <w:u w:val="none"/>
              </w:rPr>
            </w:pPr>
          </w:p>
        </w:tc>
        <w:tc>
          <w:tcPr>
            <w:tcW w:w="478" w:type="pct"/>
            <w:tcBorders>
              <w:left w:val="single" w:color="auto" w:sz="4" w:space="0"/>
              <w:bottom w:val="single" w:color="auto" w:sz="4" w:space="0"/>
            </w:tcBorders>
            <w:vAlign w:val="center"/>
          </w:tcPr>
          <w:p w14:paraId="2E032C01">
            <w:pPr>
              <w:spacing w:line="400" w:lineRule="exact"/>
              <w:jc w:val="center"/>
              <w:rPr>
                <w:rFonts w:ascii="仿宋_GB2312" w:eastAsia="仿宋_GB2312"/>
                <w:u w:val="none"/>
              </w:rPr>
            </w:pPr>
          </w:p>
        </w:tc>
        <w:tc>
          <w:tcPr>
            <w:tcW w:w="478" w:type="pct"/>
            <w:tcBorders>
              <w:bottom w:val="single" w:color="auto" w:sz="4" w:space="0"/>
              <w:right w:val="single" w:color="auto" w:sz="4" w:space="0"/>
            </w:tcBorders>
            <w:vAlign w:val="center"/>
          </w:tcPr>
          <w:p w14:paraId="539F3EC5">
            <w:pPr>
              <w:spacing w:line="400" w:lineRule="exact"/>
              <w:jc w:val="center"/>
              <w:rPr>
                <w:rFonts w:ascii="仿宋_GB2312" w:eastAsia="仿宋_GB2312"/>
                <w:u w:val="none"/>
              </w:rPr>
            </w:pPr>
          </w:p>
        </w:tc>
        <w:tc>
          <w:tcPr>
            <w:tcW w:w="499" w:type="pct"/>
            <w:tcBorders>
              <w:left w:val="single" w:color="auto" w:sz="4" w:space="0"/>
              <w:bottom w:val="single" w:color="auto" w:sz="4" w:space="0"/>
              <w:right w:val="single" w:color="auto" w:sz="4" w:space="0"/>
            </w:tcBorders>
            <w:vAlign w:val="center"/>
          </w:tcPr>
          <w:p w14:paraId="492C3482">
            <w:pPr>
              <w:spacing w:line="400" w:lineRule="exact"/>
              <w:jc w:val="center"/>
              <w:rPr>
                <w:rFonts w:ascii="仿宋_GB2312" w:eastAsia="仿宋_GB2312"/>
                <w:u w:val="none"/>
              </w:rPr>
            </w:pPr>
          </w:p>
        </w:tc>
        <w:tc>
          <w:tcPr>
            <w:tcW w:w="510" w:type="pct"/>
            <w:tcBorders>
              <w:left w:val="single" w:color="auto" w:sz="4" w:space="0"/>
              <w:bottom w:val="single" w:color="auto" w:sz="4" w:space="0"/>
              <w:right w:val="single" w:color="auto" w:sz="4" w:space="0"/>
            </w:tcBorders>
            <w:vAlign w:val="center"/>
          </w:tcPr>
          <w:p w14:paraId="418023A4">
            <w:pPr>
              <w:spacing w:line="400" w:lineRule="exact"/>
              <w:jc w:val="center"/>
              <w:rPr>
                <w:rFonts w:ascii="仿宋_GB2312" w:eastAsia="仿宋_GB2312"/>
                <w:u w:val="none"/>
              </w:rPr>
            </w:pPr>
          </w:p>
        </w:tc>
        <w:tc>
          <w:tcPr>
            <w:tcW w:w="646" w:type="pct"/>
            <w:tcBorders>
              <w:left w:val="single" w:color="auto" w:sz="4" w:space="0"/>
              <w:bottom w:val="single" w:color="auto" w:sz="4" w:space="0"/>
            </w:tcBorders>
            <w:vAlign w:val="center"/>
          </w:tcPr>
          <w:p w14:paraId="7CF30804">
            <w:pPr>
              <w:spacing w:line="400" w:lineRule="exact"/>
              <w:jc w:val="center"/>
              <w:rPr>
                <w:rFonts w:ascii="仿宋_GB2312" w:eastAsia="仿宋_GB2312"/>
                <w:u w:val="none"/>
              </w:rPr>
            </w:pPr>
          </w:p>
        </w:tc>
      </w:tr>
      <w:tr w14:paraId="1E935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0" w:hRule="atLeast"/>
          <w:jc w:val="center"/>
        </w:trPr>
        <w:tc>
          <w:tcPr>
            <w:tcW w:w="254" w:type="pct"/>
            <w:tcBorders>
              <w:top w:val="single" w:color="auto" w:sz="4" w:space="0"/>
              <w:right w:val="single" w:color="auto" w:sz="4" w:space="0"/>
            </w:tcBorders>
            <w:vAlign w:val="center"/>
          </w:tcPr>
          <w:p w14:paraId="36F89ED4">
            <w:pPr>
              <w:spacing w:line="400" w:lineRule="exact"/>
              <w:jc w:val="center"/>
              <w:rPr>
                <w:rFonts w:ascii="仿宋_GB2312" w:eastAsia="仿宋_GB2312"/>
                <w:u w:val="none"/>
              </w:rPr>
            </w:pPr>
            <w:r>
              <w:rPr>
                <w:rFonts w:hint="eastAsia" w:ascii="仿宋_GB2312" w:eastAsia="仿宋_GB2312"/>
                <w:u w:val="none"/>
              </w:rPr>
              <w:t>10</w:t>
            </w:r>
          </w:p>
        </w:tc>
        <w:tc>
          <w:tcPr>
            <w:tcW w:w="519" w:type="pct"/>
            <w:tcBorders>
              <w:top w:val="single" w:color="auto" w:sz="4" w:space="0"/>
              <w:left w:val="single" w:color="auto" w:sz="4" w:space="0"/>
            </w:tcBorders>
            <w:vAlign w:val="center"/>
          </w:tcPr>
          <w:p w14:paraId="4EC7861A">
            <w:pPr>
              <w:spacing w:line="400" w:lineRule="exact"/>
              <w:jc w:val="center"/>
              <w:rPr>
                <w:rFonts w:ascii="仿宋_GB2312" w:eastAsia="仿宋_GB2312"/>
                <w:u w:val="none"/>
              </w:rPr>
            </w:pPr>
          </w:p>
        </w:tc>
        <w:tc>
          <w:tcPr>
            <w:tcW w:w="771" w:type="pct"/>
            <w:tcBorders>
              <w:top w:val="single" w:color="auto" w:sz="4" w:space="0"/>
              <w:right w:val="single" w:color="auto" w:sz="4" w:space="0"/>
            </w:tcBorders>
            <w:vAlign w:val="center"/>
          </w:tcPr>
          <w:p w14:paraId="4971DED8">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1C954213">
            <w:pPr>
              <w:spacing w:line="400" w:lineRule="exact"/>
              <w:jc w:val="center"/>
              <w:rPr>
                <w:rFonts w:ascii="仿宋_GB2312" w:eastAsia="仿宋_GB2312"/>
                <w:u w:val="none"/>
              </w:rPr>
            </w:pPr>
          </w:p>
        </w:tc>
        <w:tc>
          <w:tcPr>
            <w:tcW w:w="366" w:type="pct"/>
            <w:tcBorders>
              <w:top w:val="single" w:color="auto" w:sz="4" w:space="0"/>
              <w:right w:val="single" w:color="auto" w:sz="4" w:space="0"/>
            </w:tcBorders>
            <w:vAlign w:val="center"/>
          </w:tcPr>
          <w:p w14:paraId="026731B7">
            <w:pPr>
              <w:spacing w:line="400" w:lineRule="exact"/>
              <w:jc w:val="center"/>
              <w:rPr>
                <w:rFonts w:ascii="仿宋_GB2312" w:eastAsia="仿宋_GB2312"/>
                <w:u w:val="none"/>
              </w:rPr>
            </w:pPr>
          </w:p>
        </w:tc>
        <w:tc>
          <w:tcPr>
            <w:tcW w:w="478" w:type="pct"/>
            <w:tcBorders>
              <w:top w:val="single" w:color="auto" w:sz="4" w:space="0"/>
              <w:left w:val="single" w:color="auto" w:sz="4" w:space="0"/>
            </w:tcBorders>
            <w:vAlign w:val="center"/>
          </w:tcPr>
          <w:p w14:paraId="63559058">
            <w:pPr>
              <w:spacing w:line="400" w:lineRule="exact"/>
              <w:jc w:val="center"/>
              <w:rPr>
                <w:rFonts w:ascii="仿宋_GB2312" w:eastAsia="仿宋_GB2312"/>
                <w:u w:val="none"/>
              </w:rPr>
            </w:pPr>
          </w:p>
        </w:tc>
        <w:tc>
          <w:tcPr>
            <w:tcW w:w="478" w:type="pct"/>
            <w:tcBorders>
              <w:top w:val="single" w:color="auto" w:sz="4" w:space="0"/>
              <w:right w:val="single" w:color="auto" w:sz="4" w:space="0"/>
            </w:tcBorders>
            <w:vAlign w:val="center"/>
          </w:tcPr>
          <w:p w14:paraId="2DF47369">
            <w:pPr>
              <w:spacing w:line="400" w:lineRule="exact"/>
              <w:jc w:val="center"/>
              <w:rPr>
                <w:rFonts w:ascii="仿宋_GB2312" w:eastAsia="仿宋_GB2312"/>
                <w:u w:val="none"/>
              </w:rPr>
            </w:pPr>
          </w:p>
        </w:tc>
        <w:tc>
          <w:tcPr>
            <w:tcW w:w="499" w:type="pct"/>
            <w:tcBorders>
              <w:top w:val="single" w:color="auto" w:sz="4" w:space="0"/>
              <w:left w:val="single" w:color="auto" w:sz="4" w:space="0"/>
              <w:right w:val="single" w:color="auto" w:sz="4" w:space="0"/>
            </w:tcBorders>
            <w:vAlign w:val="center"/>
          </w:tcPr>
          <w:p w14:paraId="20F9E46E">
            <w:pPr>
              <w:spacing w:line="400" w:lineRule="exact"/>
              <w:jc w:val="center"/>
              <w:rPr>
                <w:rFonts w:ascii="仿宋_GB2312" w:eastAsia="仿宋_GB2312"/>
                <w:u w:val="none"/>
              </w:rPr>
            </w:pPr>
          </w:p>
        </w:tc>
        <w:tc>
          <w:tcPr>
            <w:tcW w:w="510" w:type="pct"/>
            <w:tcBorders>
              <w:top w:val="single" w:color="auto" w:sz="4" w:space="0"/>
              <w:left w:val="single" w:color="auto" w:sz="4" w:space="0"/>
              <w:right w:val="single" w:color="auto" w:sz="4" w:space="0"/>
            </w:tcBorders>
            <w:vAlign w:val="center"/>
          </w:tcPr>
          <w:p w14:paraId="6810F7C6">
            <w:pPr>
              <w:spacing w:line="400" w:lineRule="exact"/>
              <w:jc w:val="center"/>
              <w:rPr>
                <w:rFonts w:ascii="仿宋_GB2312" w:eastAsia="仿宋_GB2312"/>
                <w:u w:val="none"/>
              </w:rPr>
            </w:pPr>
          </w:p>
        </w:tc>
        <w:tc>
          <w:tcPr>
            <w:tcW w:w="646" w:type="pct"/>
            <w:tcBorders>
              <w:top w:val="single" w:color="auto" w:sz="4" w:space="0"/>
              <w:left w:val="single" w:color="auto" w:sz="4" w:space="0"/>
            </w:tcBorders>
            <w:vAlign w:val="center"/>
          </w:tcPr>
          <w:p w14:paraId="54A1CA65">
            <w:pPr>
              <w:spacing w:line="400" w:lineRule="exact"/>
              <w:jc w:val="center"/>
              <w:rPr>
                <w:rFonts w:ascii="仿宋_GB2312" w:eastAsia="仿宋_GB2312"/>
                <w:u w:val="none"/>
              </w:rPr>
            </w:pPr>
          </w:p>
        </w:tc>
      </w:tr>
    </w:tbl>
    <w:p w14:paraId="2F8856F9">
      <w:pPr>
        <w:pStyle w:val="4"/>
        <w:adjustRightInd w:val="0"/>
        <w:spacing w:line="280" w:lineRule="exact"/>
        <w:ind w:firstLine="310" w:firstLineChars="147"/>
        <w:rPr>
          <w:rFonts w:hAnsi="宋体" w:eastAsia="仿宋_GB2312"/>
          <w:b/>
          <w:bCs/>
          <w:sz w:val="21"/>
          <w:szCs w:val="21"/>
          <w:u w:val="none"/>
        </w:rPr>
      </w:pPr>
      <w:r>
        <w:rPr>
          <w:rFonts w:hint="eastAsia" w:hAnsi="宋体" w:eastAsia="仿宋_GB2312"/>
          <w:b/>
          <w:bCs/>
          <w:sz w:val="21"/>
          <w:szCs w:val="21"/>
          <w:u w:val="none"/>
        </w:rPr>
        <w:t>承诺：</w:t>
      </w:r>
      <w:r>
        <w:rPr>
          <w:rFonts w:hint="eastAsia" w:hAnsi="宋体" w:eastAsia="仿宋_GB2312"/>
          <w:bCs/>
          <w:sz w:val="21"/>
          <w:szCs w:val="21"/>
          <w:u w:val="none"/>
        </w:rPr>
        <w:t>本项目所列知识产权符合提名要求且无争议。上述知识产权和标准规范等用于提名湖北省科学技术奖的情况，已征得未列入项目主要完成人的权利人（发明专利指发明人）的同意，有关知情证明材料均存档备查。</w:t>
      </w:r>
    </w:p>
    <w:p w14:paraId="1911BCD0">
      <w:pPr>
        <w:pStyle w:val="4"/>
        <w:adjustRightInd w:val="0"/>
        <w:spacing w:line="320" w:lineRule="exact"/>
        <w:ind w:firstLine="4714" w:firstLineChars="2245"/>
        <w:rPr>
          <w:rFonts w:hAnsi="宋体" w:eastAsia="仿宋_GB2312"/>
          <w:bCs/>
          <w:sz w:val="21"/>
          <w:szCs w:val="21"/>
          <w:u w:val="none"/>
        </w:rPr>
      </w:pPr>
      <w:bookmarkStart w:id="266" w:name="_Toc1980853088"/>
      <w:r>
        <w:rPr>
          <w:rFonts w:hint="eastAsia" w:hAnsi="宋体" w:eastAsia="仿宋_GB2312"/>
          <w:bCs/>
          <w:sz w:val="21"/>
          <w:szCs w:val="21"/>
          <w:u w:val="none"/>
        </w:rPr>
        <w:t>第一完成人签名：</w:t>
      </w:r>
      <w:r>
        <w:rPr>
          <w:rFonts w:hint="eastAsia" w:hAnsi="宋体" w:eastAsia="仿宋_GB2312"/>
          <w:bCs/>
          <w:sz w:val="21"/>
          <w:szCs w:val="21"/>
          <w:u w:val="none"/>
        </w:rPr>
        <w:br w:type="page"/>
      </w:r>
      <w:bookmarkEnd w:id="266"/>
    </w:p>
    <w:p w14:paraId="2F370181">
      <w:pPr>
        <w:jc w:val="center"/>
        <w:outlineLvl w:val="1"/>
        <w:rPr>
          <w:rFonts w:ascii="黑体" w:hAnsi="黑体" w:eastAsia="黑体"/>
          <w:sz w:val="32"/>
          <w:u w:val="none"/>
        </w:rPr>
      </w:pPr>
      <w:bookmarkStart w:id="267" w:name="_Toc1041315436"/>
      <w:r>
        <w:rPr>
          <w:rFonts w:hint="eastAsia" w:ascii="黑体" w:hAnsi="黑体" w:eastAsia="黑体"/>
          <w:sz w:val="32"/>
          <w:u w:val="none"/>
        </w:rPr>
        <w:t>八、主要完成人情况表</w:t>
      </w:r>
      <w:bookmarkEnd w:id="267"/>
    </w:p>
    <w:p w14:paraId="405271A5">
      <w:pPr>
        <w:rPr>
          <w:sz w:val="2"/>
          <w:u w:val="none"/>
        </w:rPr>
      </w:pPr>
    </w:p>
    <w:p w14:paraId="177DD0F3">
      <w:pPr>
        <w:rPr>
          <w:sz w:val="2"/>
          <w:u w:val="none"/>
        </w:rPr>
      </w:pPr>
    </w:p>
    <w:p w14:paraId="1FCC10C1">
      <w:pPr>
        <w:rPr>
          <w:sz w:val="2"/>
          <w:u w:val="none"/>
        </w:rPr>
      </w:pPr>
    </w:p>
    <w:p w14:paraId="3548F6FA">
      <w:pPr>
        <w:rPr>
          <w:sz w:val="2"/>
          <w:u w:val="none"/>
        </w:rPr>
      </w:pPr>
    </w:p>
    <w:p w14:paraId="1C4291E8">
      <w:pPr>
        <w:rPr>
          <w:sz w:val="2"/>
          <w:u w:val="none"/>
        </w:rPr>
      </w:pPr>
    </w:p>
    <w:p w14:paraId="2FE6D9AC">
      <w:pPr>
        <w:rPr>
          <w:sz w:val="2"/>
          <w:u w:val="none"/>
        </w:rPr>
      </w:pP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729"/>
        <w:gridCol w:w="116"/>
        <w:gridCol w:w="734"/>
        <w:gridCol w:w="979"/>
        <w:gridCol w:w="1180"/>
        <w:gridCol w:w="165"/>
        <w:gridCol w:w="480"/>
        <w:gridCol w:w="756"/>
        <w:gridCol w:w="1209"/>
        <w:gridCol w:w="757"/>
        <w:gridCol w:w="629"/>
      </w:tblGrid>
      <w:tr w14:paraId="0EA95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294FA46B">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排    名</w:t>
            </w:r>
          </w:p>
        </w:tc>
        <w:tc>
          <w:tcPr>
            <w:tcW w:w="466" w:type="pct"/>
            <w:gridSpan w:val="2"/>
            <w:vAlign w:val="center"/>
          </w:tcPr>
          <w:p w14:paraId="6FF5318F">
            <w:pPr>
              <w:pStyle w:val="4"/>
              <w:spacing w:line="280" w:lineRule="exact"/>
              <w:ind w:firstLine="0" w:firstLineChars="0"/>
              <w:jc w:val="center"/>
              <w:rPr>
                <w:rFonts w:hAnsi="宋体" w:eastAsia="仿宋_GB2312"/>
                <w:sz w:val="21"/>
                <w:u w:val="none"/>
              </w:rPr>
            </w:pPr>
          </w:p>
        </w:tc>
        <w:tc>
          <w:tcPr>
            <w:tcW w:w="405" w:type="pct"/>
            <w:vAlign w:val="center"/>
          </w:tcPr>
          <w:p w14:paraId="795D2F22">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姓名</w:t>
            </w:r>
          </w:p>
        </w:tc>
        <w:tc>
          <w:tcPr>
            <w:tcW w:w="540" w:type="pct"/>
            <w:vAlign w:val="center"/>
          </w:tcPr>
          <w:p w14:paraId="25D28A37">
            <w:pPr>
              <w:pStyle w:val="4"/>
              <w:spacing w:line="280" w:lineRule="exact"/>
              <w:ind w:firstLine="0" w:firstLineChars="0"/>
              <w:jc w:val="center"/>
              <w:rPr>
                <w:rFonts w:hAnsi="宋体" w:eastAsia="仿宋_GB2312"/>
                <w:sz w:val="21"/>
                <w:u w:val="none"/>
              </w:rPr>
            </w:pPr>
          </w:p>
        </w:tc>
        <w:tc>
          <w:tcPr>
            <w:tcW w:w="651" w:type="pct"/>
            <w:vAlign w:val="center"/>
          </w:tcPr>
          <w:p w14:paraId="0EDF3D38">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356" w:type="pct"/>
            <w:gridSpan w:val="2"/>
            <w:vAlign w:val="center"/>
          </w:tcPr>
          <w:p w14:paraId="1306C867">
            <w:pPr>
              <w:pStyle w:val="4"/>
              <w:spacing w:line="280" w:lineRule="exact"/>
              <w:ind w:firstLine="0" w:firstLineChars="0"/>
              <w:jc w:val="center"/>
              <w:rPr>
                <w:rFonts w:hAnsi="宋体" w:eastAsia="仿宋_GB2312"/>
                <w:sz w:val="21"/>
                <w:u w:val="none"/>
              </w:rPr>
            </w:pPr>
          </w:p>
        </w:tc>
        <w:tc>
          <w:tcPr>
            <w:tcW w:w="417" w:type="pct"/>
            <w:vAlign w:val="center"/>
          </w:tcPr>
          <w:p w14:paraId="2FCA8DF2">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国籍</w:t>
            </w:r>
          </w:p>
        </w:tc>
        <w:tc>
          <w:tcPr>
            <w:tcW w:w="667" w:type="pct"/>
            <w:vAlign w:val="center"/>
          </w:tcPr>
          <w:p w14:paraId="1FC310C4">
            <w:pPr>
              <w:pStyle w:val="4"/>
              <w:spacing w:line="280" w:lineRule="exact"/>
              <w:ind w:firstLine="0" w:firstLineChars="0"/>
              <w:jc w:val="center"/>
              <w:rPr>
                <w:rFonts w:hAnsi="宋体" w:eastAsia="仿宋_GB2312"/>
                <w:sz w:val="21"/>
                <w:u w:val="none"/>
              </w:rPr>
            </w:pPr>
          </w:p>
        </w:tc>
        <w:tc>
          <w:tcPr>
            <w:tcW w:w="418" w:type="pct"/>
            <w:vAlign w:val="center"/>
          </w:tcPr>
          <w:p w14:paraId="42923198">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党派</w:t>
            </w:r>
          </w:p>
        </w:tc>
        <w:tc>
          <w:tcPr>
            <w:tcW w:w="347" w:type="pct"/>
            <w:vAlign w:val="center"/>
          </w:tcPr>
          <w:p w14:paraId="11E3A914">
            <w:pPr>
              <w:pStyle w:val="4"/>
              <w:spacing w:line="280" w:lineRule="exact"/>
              <w:ind w:firstLine="0" w:firstLineChars="0"/>
              <w:jc w:val="center"/>
              <w:rPr>
                <w:rFonts w:hAnsi="宋体" w:eastAsia="仿宋_GB2312"/>
                <w:sz w:val="21"/>
                <w:u w:val="none"/>
              </w:rPr>
            </w:pPr>
          </w:p>
        </w:tc>
      </w:tr>
      <w:tr w14:paraId="2C2A8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pct"/>
            <w:vAlign w:val="center"/>
          </w:tcPr>
          <w:p w14:paraId="6A2DF583">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411" w:type="pct"/>
            <w:gridSpan w:val="4"/>
            <w:vAlign w:val="center"/>
          </w:tcPr>
          <w:p w14:paraId="3D77D238">
            <w:pPr>
              <w:pStyle w:val="4"/>
              <w:spacing w:line="280" w:lineRule="exact"/>
              <w:ind w:firstLine="0" w:firstLineChars="0"/>
              <w:jc w:val="center"/>
              <w:rPr>
                <w:rFonts w:hAnsi="宋体" w:eastAsia="仿宋_GB2312"/>
                <w:sz w:val="21"/>
                <w:u w:val="none"/>
              </w:rPr>
            </w:pPr>
          </w:p>
        </w:tc>
        <w:tc>
          <w:tcPr>
            <w:tcW w:w="651" w:type="pct"/>
            <w:vAlign w:val="center"/>
          </w:tcPr>
          <w:p w14:paraId="62EB929B">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773" w:type="pct"/>
            <w:gridSpan w:val="3"/>
            <w:vAlign w:val="center"/>
          </w:tcPr>
          <w:p w14:paraId="63B7AAFA">
            <w:pPr>
              <w:pStyle w:val="4"/>
              <w:spacing w:line="280" w:lineRule="exact"/>
              <w:ind w:firstLine="0" w:firstLineChars="0"/>
              <w:jc w:val="center"/>
              <w:rPr>
                <w:rFonts w:hAnsi="宋体" w:eastAsia="仿宋_GB2312"/>
                <w:sz w:val="21"/>
                <w:u w:val="none"/>
              </w:rPr>
            </w:pPr>
          </w:p>
        </w:tc>
        <w:tc>
          <w:tcPr>
            <w:tcW w:w="667" w:type="pct"/>
            <w:vAlign w:val="center"/>
          </w:tcPr>
          <w:p w14:paraId="3C1F5002">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民    族</w:t>
            </w:r>
          </w:p>
        </w:tc>
        <w:tc>
          <w:tcPr>
            <w:tcW w:w="765" w:type="pct"/>
            <w:gridSpan w:val="2"/>
            <w:vAlign w:val="center"/>
          </w:tcPr>
          <w:p w14:paraId="48D3EC06">
            <w:pPr>
              <w:pStyle w:val="4"/>
              <w:spacing w:line="280" w:lineRule="exact"/>
              <w:ind w:firstLine="0" w:firstLineChars="0"/>
              <w:jc w:val="center"/>
              <w:rPr>
                <w:rFonts w:hAnsi="宋体" w:eastAsia="仿宋_GB2312"/>
                <w:sz w:val="21"/>
                <w:u w:val="none"/>
              </w:rPr>
            </w:pPr>
          </w:p>
        </w:tc>
      </w:tr>
      <w:tr w14:paraId="04ADD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7BF19E98">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身份证号</w:t>
            </w:r>
          </w:p>
        </w:tc>
        <w:tc>
          <w:tcPr>
            <w:tcW w:w="1411" w:type="pct"/>
            <w:gridSpan w:val="4"/>
            <w:vAlign w:val="center"/>
          </w:tcPr>
          <w:p w14:paraId="327C3D98">
            <w:pPr>
              <w:pStyle w:val="4"/>
              <w:spacing w:line="280" w:lineRule="exact"/>
              <w:ind w:firstLine="0" w:firstLineChars="0"/>
              <w:jc w:val="center"/>
              <w:rPr>
                <w:rFonts w:hAnsi="宋体" w:eastAsia="仿宋_GB2312"/>
                <w:sz w:val="21"/>
                <w:u w:val="none"/>
              </w:rPr>
            </w:pPr>
          </w:p>
        </w:tc>
        <w:tc>
          <w:tcPr>
            <w:tcW w:w="651" w:type="pct"/>
            <w:vAlign w:val="center"/>
          </w:tcPr>
          <w:p w14:paraId="347753BF">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归国人员</w:t>
            </w:r>
          </w:p>
        </w:tc>
        <w:tc>
          <w:tcPr>
            <w:tcW w:w="773" w:type="pct"/>
            <w:gridSpan w:val="3"/>
            <w:vAlign w:val="center"/>
          </w:tcPr>
          <w:p w14:paraId="714A5A29">
            <w:pPr>
              <w:pStyle w:val="4"/>
              <w:spacing w:line="280" w:lineRule="exact"/>
              <w:ind w:firstLine="0" w:firstLineChars="0"/>
              <w:jc w:val="center"/>
              <w:rPr>
                <w:rFonts w:hAnsi="宋体" w:eastAsia="仿宋_GB2312"/>
                <w:sz w:val="21"/>
                <w:u w:val="none"/>
              </w:rPr>
            </w:pPr>
          </w:p>
        </w:tc>
        <w:tc>
          <w:tcPr>
            <w:tcW w:w="667" w:type="pct"/>
            <w:vAlign w:val="center"/>
          </w:tcPr>
          <w:p w14:paraId="1AA50DAB">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归国时间</w:t>
            </w:r>
          </w:p>
        </w:tc>
        <w:tc>
          <w:tcPr>
            <w:tcW w:w="765" w:type="pct"/>
            <w:gridSpan w:val="2"/>
            <w:vAlign w:val="center"/>
          </w:tcPr>
          <w:p w14:paraId="174AD82E">
            <w:pPr>
              <w:pStyle w:val="4"/>
              <w:spacing w:line="280" w:lineRule="exact"/>
              <w:ind w:firstLine="0" w:firstLineChars="0"/>
              <w:jc w:val="center"/>
              <w:rPr>
                <w:rFonts w:hAnsi="宋体" w:eastAsia="仿宋_GB2312"/>
                <w:sz w:val="21"/>
                <w:u w:val="none"/>
              </w:rPr>
            </w:pPr>
          </w:p>
        </w:tc>
      </w:tr>
      <w:tr w14:paraId="316081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7921BF1C">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技术职称</w:t>
            </w:r>
          </w:p>
        </w:tc>
        <w:tc>
          <w:tcPr>
            <w:tcW w:w="1411" w:type="pct"/>
            <w:gridSpan w:val="4"/>
            <w:vAlign w:val="center"/>
          </w:tcPr>
          <w:p w14:paraId="6162A7B1">
            <w:pPr>
              <w:pStyle w:val="4"/>
              <w:spacing w:line="280" w:lineRule="exact"/>
              <w:ind w:firstLine="0" w:firstLineChars="0"/>
              <w:jc w:val="center"/>
              <w:rPr>
                <w:rFonts w:hAnsi="宋体" w:eastAsia="仿宋_GB2312"/>
                <w:sz w:val="21"/>
                <w:u w:val="none"/>
              </w:rPr>
            </w:pPr>
          </w:p>
        </w:tc>
        <w:tc>
          <w:tcPr>
            <w:tcW w:w="651" w:type="pct"/>
            <w:vAlign w:val="center"/>
          </w:tcPr>
          <w:p w14:paraId="1B0A328A">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773" w:type="pct"/>
            <w:gridSpan w:val="3"/>
            <w:vAlign w:val="center"/>
          </w:tcPr>
          <w:p w14:paraId="110F1142">
            <w:pPr>
              <w:pStyle w:val="4"/>
              <w:spacing w:line="280" w:lineRule="exact"/>
              <w:ind w:firstLine="0" w:firstLineChars="0"/>
              <w:jc w:val="center"/>
              <w:rPr>
                <w:rFonts w:hAnsi="宋体" w:eastAsia="仿宋_GB2312"/>
                <w:sz w:val="21"/>
                <w:u w:val="none"/>
              </w:rPr>
            </w:pPr>
          </w:p>
        </w:tc>
        <w:tc>
          <w:tcPr>
            <w:tcW w:w="667" w:type="pct"/>
            <w:vAlign w:val="center"/>
          </w:tcPr>
          <w:p w14:paraId="67809EB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最高学位</w:t>
            </w:r>
          </w:p>
        </w:tc>
        <w:tc>
          <w:tcPr>
            <w:tcW w:w="765" w:type="pct"/>
            <w:gridSpan w:val="2"/>
            <w:vAlign w:val="center"/>
          </w:tcPr>
          <w:p w14:paraId="4AF2C726">
            <w:pPr>
              <w:pStyle w:val="4"/>
              <w:spacing w:line="280" w:lineRule="exact"/>
              <w:ind w:firstLine="0" w:firstLineChars="0"/>
              <w:jc w:val="center"/>
              <w:rPr>
                <w:rFonts w:hAnsi="宋体" w:eastAsia="仿宋_GB2312"/>
                <w:sz w:val="21"/>
                <w:u w:val="none"/>
              </w:rPr>
            </w:pPr>
          </w:p>
        </w:tc>
      </w:tr>
      <w:tr w14:paraId="23D9A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119806B4">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1411" w:type="pct"/>
            <w:gridSpan w:val="4"/>
            <w:vAlign w:val="center"/>
          </w:tcPr>
          <w:p w14:paraId="5C91753A">
            <w:pPr>
              <w:pStyle w:val="4"/>
              <w:spacing w:line="280" w:lineRule="exact"/>
              <w:ind w:firstLine="0" w:firstLineChars="0"/>
              <w:jc w:val="center"/>
              <w:rPr>
                <w:rFonts w:hAnsi="宋体" w:eastAsia="仿宋_GB2312"/>
                <w:sz w:val="21"/>
                <w:u w:val="none"/>
              </w:rPr>
            </w:pPr>
          </w:p>
        </w:tc>
        <w:tc>
          <w:tcPr>
            <w:tcW w:w="651" w:type="pct"/>
            <w:vAlign w:val="center"/>
          </w:tcPr>
          <w:p w14:paraId="09C50AB4">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毕业时间</w:t>
            </w:r>
          </w:p>
        </w:tc>
        <w:tc>
          <w:tcPr>
            <w:tcW w:w="773" w:type="pct"/>
            <w:gridSpan w:val="3"/>
            <w:vAlign w:val="center"/>
          </w:tcPr>
          <w:p w14:paraId="72AED169">
            <w:pPr>
              <w:pStyle w:val="4"/>
              <w:spacing w:line="280" w:lineRule="exact"/>
              <w:ind w:firstLine="0" w:firstLineChars="0"/>
              <w:jc w:val="center"/>
              <w:rPr>
                <w:rFonts w:hAnsi="宋体" w:eastAsia="仿宋_GB2312"/>
                <w:sz w:val="21"/>
                <w:u w:val="none"/>
              </w:rPr>
            </w:pPr>
          </w:p>
        </w:tc>
        <w:tc>
          <w:tcPr>
            <w:tcW w:w="667" w:type="pct"/>
            <w:vAlign w:val="center"/>
          </w:tcPr>
          <w:p w14:paraId="6BEEF7BF">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765" w:type="pct"/>
            <w:gridSpan w:val="2"/>
            <w:vAlign w:val="center"/>
          </w:tcPr>
          <w:p w14:paraId="3D1E539F">
            <w:pPr>
              <w:pStyle w:val="4"/>
              <w:spacing w:line="280" w:lineRule="exact"/>
              <w:ind w:firstLine="0" w:firstLineChars="0"/>
              <w:jc w:val="center"/>
              <w:rPr>
                <w:rFonts w:hAnsi="宋体" w:eastAsia="仿宋_GB2312"/>
                <w:sz w:val="21"/>
                <w:u w:val="none"/>
              </w:rPr>
            </w:pPr>
          </w:p>
        </w:tc>
      </w:tr>
      <w:tr w14:paraId="60846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33" w:type="pct"/>
            <w:vAlign w:val="center"/>
          </w:tcPr>
          <w:p w14:paraId="2245481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1411" w:type="pct"/>
            <w:gridSpan w:val="4"/>
            <w:vAlign w:val="center"/>
          </w:tcPr>
          <w:p w14:paraId="140259A4">
            <w:pPr>
              <w:pStyle w:val="4"/>
              <w:spacing w:line="280" w:lineRule="exact"/>
              <w:ind w:firstLine="0" w:firstLineChars="0"/>
              <w:jc w:val="center"/>
              <w:rPr>
                <w:rFonts w:hAnsi="宋体" w:eastAsia="仿宋_GB2312"/>
                <w:sz w:val="21"/>
                <w:u w:val="none"/>
              </w:rPr>
            </w:pPr>
          </w:p>
        </w:tc>
        <w:tc>
          <w:tcPr>
            <w:tcW w:w="651" w:type="pct"/>
            <w:vAlign w:val="center"/>
          </w:tcPr>
          <w:p w14:paraId="40897DD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773" w:type="pct"/>
            <w:gridSpan w:val="3"/>
            <w:vAlign w:val="center"/>
          </w:tcPr>
          <w:p w14:paraId="408F1CA8">
            <w:pPr>
              <w:pStyle w:val="4"/>
              <w:spacing w:line="280" w:lineRule="exact"/>
              <w:ind w:firstLine="0" w:firstLineChars="0"/>
              <w:jc w:val="center"/>
              <w:rPr>
                <w:rFonts w:hAnsi="宋体" w:eastAsia="仿宋_GB2312"/>
                <w:sz w:val="21"/>
                <w:u w:val="none"/>
              </w:rPr>
            </w:pPr>
          </w:p>
        </w:tc>
        <w:tc>
          <w:tcPr>
            <w:tcW w:w="667" w:type="pct"/>
            <w:vAlign w:val="center"/>
          </w:tcPr>
          <w:p w14:paraId="7A69CB3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765" w:type="pct"/>
            <w:gridSpan w:val="2"/>
            <w:vAlign w:val="center"/>
          </w:tcPr>
          <w:p w14:paraId="2AA4A565">
            <w:pPr>
              <w:pStyle w:val="4"/>
              <w:spacing w:line="280" w:lineRule="exact"/>
              <w:ind w:firstLine="0" w:firstLineChars="0"/>
              <w:jc w:val="center"/>
              <w:rPr>
                <w:rFonts w:hAnsi="宋体" w:eastAsia="仿宋_GB2312"/>
                <w:sz w:val="21"/>
                <w:u w:val="none"/>
              </w:rPr>
            </w:pPr>
          </w:p>
        </w:tc>
      </w:tr>
      <w:tr w14:paraId="218E1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33" w:type="pct"/>
            <w:vAlign w:val="center"/>
          </w:tcPr>
          <w:p w14:paraId="2D49EAB0">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2835" w:type="pct"/>
            <w:gridSpan w:val="8"/>
            <w:tcBorders>
              <w:bottom w:val="single" w:color="auto" w:sz="4" w:space="0"/>
            </w:tcBorders>
            <w:vAlign w:val="center"/>
          </w:tcPr>
          <w:p w14:paraId="2DE03BAB">
            <w:pPr>
              <w:pStyle w:val="4"/>
              <w:spacing w:line="280" w:lineRule="exact"/>
              <w:ind w:firstLine="0" w:firstLineChars="0"/>
              <w:jc w:val="center"/>
              <w:rPr>
                <w:rFonts w:hAnsi="宋体" w:eastAsia="仿宋_GB2312"/>
                <w:sz w:val="21"/>
                <w:u w:val="none"/>
              </w:rPr>
            </w:pPr>
          </w:p>
        </w:tc>
        <w:tc>
          <w:tcPr>
            <w:tcW w:w="667" w:type="pct"/>
            <w:tcBorders>
              <w:bottom w:val="single" w:color="auto" w:sz="4" w:space="0"/>
            </w:tcBorders>
            <w:vAlign w:val="center"/>
          </w:tcPr>
          <w:p w14:paraId="3A5063CB">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邮政编码</w:t>
            </w:r>
          </w:p>
        </w:tc>
        <w:tc>
          <w:tcPr>
            <w:tcW w:w="765" w:type="pct"/>
            <w:gridSpan w:val="2"/>
            <w:tcBorders>
              <w:bottom w:val="single" w:color="auto" w:sz="4" w:space="0"/>
            </w:tcBorders>
            <w:vAlign w:val="center"/>
          </w:tcPr>
          <w:p w14:paraId="5FDFB111">
            <w:pPr>
              <w:pStyle w:val="4"/>
              <w:spacing w:line="280" w:lineRule="exact"/>
              <w:ind w:firstLine="0" w:firstLineChars="0"/>
              <w:jc w:val="center"/>
              <w:rPr>
                <w:rFonts w:hAnsi="宋体" w:eastAsia="仿宋_GB2312"/>
                <w:sz w:val="21"/>
                <w:u w:val="none"/>
              </w:rPr>
            </w:pPr>
          </w:p>
        </w:tc>
      </w:tr>
      <w:tr w14:paraId="5A3AA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733" w:type="pct"/>
            <w:vMerge w:val="restart"/>
            <w:vAlign w:val="center"/>
          </w:tcPr>
          <w:p w14:paraId="43E21646">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2835" w:type="pct"/>
            <w:gridSpan w:val="8"/>
            <w:vAlign w:val="center"/>
          </w:tcPr>
          <w:p w14:paraId="2092A1E0">
            <w:pPr>
              <w:pStyle w:val="4"/>
              <w:spacing w:line="280" w:lineRule="exact"/>
              <w:ind w:firstLine="0" w:firstLineChars="0"/>
              <w:jc w:val="left"/>
              <w:rPr>
                <w:rFonts w:hAnsi="宋体" w:eastAsia="仿宋_GB2312"/>
                <w:sz w:val="21"/>
                <w:u w:val="none"/>
              </w:rPr>
            </w:pPr>
            <w:r>
              <w:rPr>
                <w:rFonts w:hint="eastAsia" w:hAnsi="宋体" w:eastAsia="仿宋_GB2312"/>
                <w:sz w:val="21"/>
                <w:u w:val="none"/>
              </w:rPr>
              <w:t>法人单位名称：</w:t>
            </w:r>
          </w:p>
        </w:tc>
        <w:tc>
          <w:tcPr>
            <w:tcW w:w="667" w:type="pct"/>
            <w:vMerge w:val="restart"/>
            <w:tcBorders>
              <w:top w:val="single" w:color="auto" w:sz="4" w:space="0"/>
            </w:tcBorders>
            <w:vAlign w:val="center"/>
          </w:tcPr>
          <w:p w14:paraId="2119207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765" w:type="pct"/>
            <w:gridSpan w:val="2"/>
            <w:vMerge w:val="restart"/>
            <w:tcBorders>
              <w:top w:val="single" w:color="auto" w:sz="4" w:space="0"/>
            </w:tcBorders>
            <w:vAlign w:val="center"/>
          </w:tcPr>
          <w:p w14:paraId="151760E6">
            <w:pPr>
              <w:pStyle w:val="4"/>
              <w:spacing w:line="280" w:lineRule="exact"/>
              <w:ind w:firstLine="0" w:firstLineChars="0"/>
              <w:jc w:val="center"/>
              <w:rPr>
                <w:rFonts w:hAnsi="宋体" w:eastAsia="仿宋_GB2312"/>
                <w:sz w:val="21"/>
                <w:u w:val="none"/>
              </w:rPr>
            </w:pPr>
          </w:p>
        </w:tc>
      </w:tr>
      <w:tr w14:paraId="71E8C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733" w:type="pct"/>
            <w:vMerge w:val="continue"/>
            <w:vAlign w:val="center"/>
          </w:tcPr>
          <w:p w14:paraId="1EB8A949">
            <w:pPr>
              <w:pStyle w:val="4"/>
              <w:spacing w:line="280" w:lineRule="exact"/>
              <w:ind w:firstLine="0" w:firstLineChars="0"/>
              <w:jc w:val="center"/>
              <w:rPr>
                <w:rFonts w:hAnsi="宋体" w:eastAsia="仿宋_GB2312"/>
                <w:sz w:val="21"/>
                <w:u w:val="none"/>
              </w:rPr>
            </w:pPr>
          </w:p>
        </w:tc>
        <w:tc>
          <w:tcPr>
            <w:tcW w:w="2835" w:type="pct"/>
            <w:gridSpan w:val="8"/>
            <w:vAlign w:val="center"/>
          </w:tcPr>
          <w:p w14:paraId="1BE46E29">
            <w:pPr>
              <w:pStyle w:val="4"/>
              <w:spacing w:line="280" w:lineRule="exact"/>
              <w:ind w:firstLine="0" w:firstLineChars="0"/>
              <w:jc w:val="left"/>
              <w:rPr>
                <w:rFonts w:hAnsi="宋体" w:eastAsia="仿宋_GB2312"/>
                <w:sz w:val="21"/>
                <w:u w:val="none"/>
              </w:rPr>
            </w:pPr>
            <w:r>
              <w:rPr>
                <w:rFonts w:hint="eastAsia" w:hAnsi="宋体" w:eastAsia="仿宋_GB2312"/>
                <w:sz w:val="21"/>
                <w:u w:val="none"/>
              </w:rPr>
              <w:t>具体二级单位名称：</w:t>
            </w:r>
          </w:p>
        </w:tc>
        <w:tc>
          <w:tcPr>
            <w:tcW w:w="667" w:type="pct"/>
            <w:vMerge w:val="continue"/>
            <w:vAlign w:val="center"/>
          </w:tcPr>
          <w:p w14:paraId="1B63AFC1">
            <w:pPr>
              <w:pStyle w:val="4"/>
              <w:spacing w:line="280" w:lineRule="exact"/>
              <w:ind w:firstLine="0" w:firstLineChars="0"/>
              <w:jc w:val="center"/>
              <w:rPr>
                <w:rFonts w:hAnsi="宋体" w:eastAsia="仿宋_GB2312"/>
                <w:sz w:val="21"/>
                <w:u w:val="none"/>
              </w:rPr>
            </w:pPr>
          </w:p>
        </w:tc>
        <w:tc>
          <w:tcPr>
            <w:tcW w:w="765" w:type="pct"/>
            <w:gridSpan w:val="2"/>
            <w:vMerge w:val="continue"/>
            <w:vAlign w:val="center"/>
          </w:tcPr>
          <w:p w14:paraId="2992D2D4">
            <w:pPr>
              <w:pStyle w:val="4"/>
              <w:spacing w:line="280" w:lineRule="exact"/>
              <w:ind w:firstLine="0" w:firstLineChars="0"/>
              <w:jc w:val="center"/>
              <w:rPr>
                <w:rFonts w:hAnsi="宋体" w:eastAsia="仿宋_GB2312"/>
                <w:sz w:val="21"/>
                <w:u w:val="none"/>
              </w:rPr>
            </w:pPr>
          </w:p>
        </w:tc>
      </w:tr>
      <w:tr w14:paraId="448DC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33" w:type="pct"/>
            <w:vMerge w:val="restart"/>
            <w:tcBorders>
              <w:top w:val="single" w:color="auto" w:sz="4" w:space="0"/>
            </w:tcBorders>
            <w:vAlign w:val="center"/>
          </w:tcPr>
          <w:p w14:paraId="4429EFAC">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2835" w:type="pct"/>
            <w:gridSpan w:val="8"/>
            <w:vMerge w:val="restart"/>
            <w:vAlign w:val="center"/>
          </w:tcPr>
          <w:p w14:paraId="0AC4BBDC">
            <w:pPr>
              <w:pStyle w:val="4"/>
              <w:spacing w:line="280" w:lineRule="exact"/>
              <w:ind w:firstLine="0" w:firstLineChars="0"/>
              <w:jc w:val="center"/>
              <w:rPr>
                <w:rFonts w:hAnsi="宋体" w:eastAsia="仿宋_GB2312"/>
                <w:sz w:val="21"/>
                <w:u w:val="none"/>
              </w:rPr>
            </w:pPr>
          </w:p>
        </w:tc>
        <w:tc>
          <w:tcPr>
            <w:tcW w:w="667" w:type="pct"/>
            <w:vAlign w:val="center"/>
          </w:tcPr>
          <w:p w14:paraId="2F763504">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765" w:type="pct"/>
            <w:gridSpan w:val="2"/>
            <w:vAlign w:val="center"/>
          </w:tcPr>
          <w:p w14:paraId="7828A580">
            <w:pPr>
              <w:pStyle w:val="4"/>
              <w:spacing w:line="280" w:lineRule="exact"/>
              <w:ind w:firstLine="0" w:firstLineChars="0"/>
              <w:jc w:val="center"/>
              <w:rPr>
                <w:rFonts w:hAnsi="宋体" w:eastAsia="仿宋_GB2312"/>
                <w:sz w:val="21"/>
                <w:u w:val="none"/>
              </w:rPr>
            </w:pPr>
          </w:p>
        </w:tc>
      </w:tr>
      <w:tr w14:paraId="446B3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733" w:type="pct"/>
            <w:vMerge w:val="continue"/>
            <w:vAlign w:val="center"/>
          </w:tcPr>
          <w:p w14:paraId="6E0640B7">
            <w:pPr>
              <w:pStyle w:val="4"/>
              <w:spacing w:line="280" w:lineRule="exact"/>
              <w:ind w:firstLine="0" w:firstLineChars="0"/>
              <w:jc w:val="center"/>
              <w:rPr>
                <w:rFonts w:hAnsi="宋体" w:eastAsia="仿宋_GB2312"/>
                <w:sz w:val="21"/>
                <w:u w:val="none"/>
              </w:rPr>
            </w:pPr>
          </w:p>
        </w:tc>
        <w:tc>
          <w:tcPr>
            <w:tcW w:w="2835" w:type="pct"/>
            <w:gridSpan w:val="8"/>
            <w:vMerge w:val="continue"/>
            <w:vAlign w:val="center"/>
          </w:tcPr>
          <w:p w14:paraId="4F0E48DF">
            <w:pPr>
              <w:pStyle w:val="4"/>
              <w:spacing w:line="280" w:lineRule="exact"/>
              <w:ind w:firstLine="0" w:firstLineChars="0"/>
              <w:jc w:val="center"/>
              <w:rPr>
                <w:rFonts w:hAnsi="宋体" w:eastAsia="仿宋_GB2312"/>
                <w:sz w:val="21"/>
                <w:u w:val="none"/>
              </w:rPr>
            </w:pPr>
          </w:p>
        </w:tc>
        <w:tc>
          <w:tcPr>
            <w:tcW w:w="667" w:type="pct"/>
            <w:vAlign w:val="center"/>
          </w:tcPr>
          <w:p w14:paraId="5D0936F5">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765" w:type="pct"/>
            <w:gridSpan w:val="2"/>
            <w:vAlign w:val="center"/>
          </w:tcPr>
          <w:p w14:paraId="3753218A">
            <w:pPr>
              <w:pStyle w:val="4"/>
              <w:spacing w:line="280" w:lineRule="exact"/>
              <w:ind w:firstLine="0" w:firstLineChars="0"/>
              <w:jc w:val="center"/>
              <w:rPr>
                <w:rFonts w:hAnsi="宋体" w:eastAsia="仿宋_GB2312"/>
                <w:sz w:val="21"/>
                <w:u w:val="none"/>
              </w:rPr>
            </w:pPr>
          </w:p>
        </w:tc>
      </w:tr>
      <w:tr w14:paraId="06288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35" w:type="pct"/>
            <w:gridSpan w:val="2"/>
            <w:vAlign w:val="center"/>
          </w:tcPr>
          <w:p w14:paraId="7BFB6024">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参加本项目的起止时间</w:t>
            </w:r>
          </w:p>
        </w:tc>
        <w:tc>
          <w:tcPr>
            <w:tcW w:w="3865" w:type="pct"/>
            <w:gridSpan w:val="10"/>
            <w:vAlign w:val="center"/>
          </w:tcPr>
          <w:p w14:paraId="55245C3C">
            <w:pPr>
              <w:pStyle w:val="4"/>
              <w:spacing w:line="280" w:lineRule="exact"/>
              <w:ind w:firstLine="0" w:firstLineChars="0"/>
              <w:jc w:val="center"/>
              <w:rPr>
                <w:rFonts w:hAnsi="宋体" w:eastAsia="仿宋_GB2312"/>
                <w:sz w:val="21"/>
                <w:u w:val="none"/>
              </w:rPr>
            </w:pPr>
            <w:r>
              <w:rPr>
                <w:rFonts w:hint="eastAsia" w:hAnsi="宋体" w:eastAsia="仿宋_GB2312"/>
                <w:sz w:val="21"/>
                <w:u w:val="none"/>
              </w:rPr>
              <w:t>至</w:t>
            </w:r>
          </w:p>
        </w:tc>
      </w:tr>
      <w:tr w14:paraId="2A38E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34" w:hRule="atLeast"/>
          <w:jc w:val="center"/>
        </w:trPr>
        <w:tc>
          <w:tcPr>
            <w:tcW w:w="5000" w:type="pct"/>
            <w:gridSpan w:val="12"/>
          </w:tcPr>
          <w:p w14:paraId="25EB8D47">
            <w:pPr>
              <w:pStyle w:val="4"/>
              <w:spacing w:line="280" w:lineRule="exact"/>
              <w:ind w:firstLine="0" w:firstLineChars="0"/>
              <w:rPr>
                <w:rFonts w:hAnsi="宋体" w:eastAsia="仿宋_GB2312"/>
                <w:sz w:val="21"/>
                <w:u w:val="none"/>
              </w:rPr>
            </w:pPr>
            <w:r>
              <w:rPr>
                <w:rFonts w:hint="eastAsia" w:hAnsi="宋体" w:eastAsia="仿宋_GB2312"/>
                <w:sz w:val="21"/>
                <w:u w:val="none"/>
              </w:rPr>
              <w:t>对本项目技术创造性贡献：</w:t>
            </w:r>
          </w:p>
          <w:p w14:paraId="62994413">
            <w:pPr>
              <w:pStyle w:val="4"/>
              <w:spacing w:line="280" w:lineRule="exact"/>
              <w:ind w:firstLine="0" w:firstLineChars="0"/>
              <w:rPr>
                <w:rFonts w:hAnsi="宋体" w:eastAsia="仿宋_GB2312"/>
                <w:sz w:val="21"/>
                <w:u w:val="none"/>
              </w:rPr>
            </w:pPr>
          </w:p>
        </w:tc>
      </w:tr>
      <w:tr w14:paraId="619A3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5000" w:type="pct"/>
            <w:gridSpan w:val="12"/>
          </w:tcPr>
          <w:p w14:paraId="3E1DD77A">
            <w:pPr>
              <w:pStyle w:val="4"/>
              <w:spacing w:line="280" w:lineRule="exact"/>
              <w:ind w:firstLine="0" w:firstLineChars="0"/>
              <w:rPr>
                <w:rFonts w:hAnsi="宋体" w:eastAsia="仿宋_GB2312"/>
                <w:sz w:val="21"/>
                <w:u w:val="none"/>
              </w:rPr>
            </w:pPr>
            <w:r>
              <w:rPr>
                <w:rFonts w:hint="eastAsia" w:hAnsi="宋体" w:eastAsia="仿宋_GB2312"/>
                <w:sz w:val="21"/>
                <w:u w:val="none"/>
              </w:rPr>
              <w:t>曾获科技奖励情况：</w:t>
            </w:r>
          </w:p>
          <w:p w14:paraId="63DE1939">
            <w:pPr>
              <w:pStyle w:val="4"/>
              <w:spacing w:line="280" w:lineRule="exact"/>
              <w:ind w:firstLine="0" w:firstLineChars="0"/>
              <w:rPr>
                <w:rFonts w:hAnsi="宋体" w:eastAsia="仿宋_GB2312"/>
                <w:sz w:val="21"/>
                <w:u w:val="none"/>
              </w:rPr>
            </w:pPr>
          </w:p>
          <w:p w14:paraId="4239D402">
            <w:pPr>
              <w:pStyle w:val="4"/>
              <w:spacing w:line="280" w:lineRule="exact"/>
              <w:ind w:firstLine="0" w:firstLineChars="0"/>
              <w:rPr>
                <w:rFonts w:hAnsi="宋体" w:eastAsia="仿宋_GB2312"/>
                <w:sz w:val="21"/>
                <w:u w:val="none"/>
              </w:rPr>
            </w:pPr>
          </w:p>
          <w:p w14:paraId="34693477">
            <w:pPr>
              <w:pStyle w:val="4"/>
              <w:spacing w:line="280" w:lineRule="exact"/>
              <w:ind w:firstLine="0" w:firstLineChars="0"/>
              <w:rPr>
                <w:rFonts w:hAnsi="宋体" w:eastAsia="仿宋_GB2312"/>
                <w:sz w:val="21"/>
                <w:u w:val="none"/>
              </w:rPr>
            </w:pPr>
          </w:p>
        </w:tc>
      </w:tr>
      <w:tr w14:paraId="03413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83" w:hRule="atLeast"/>
          <w:jc w:val="center"/>
        </w:trPr>
        <w:tc>
          <w:tcPr>
            <w:tcW w:w="2886" w:type="pct"/>
            <w:gridSpan w:val="7"/>
            <w:tcBorders>
              <w:bottom w:val="single" w:color="auto" w:sz="8" w:space="0"/>
            </w:tcBorders>
          </w:tcPr>
          <w:p w14:paraId="6E998EFD">
            <w:pPr>
              <w:pStyle w:val="4"/>
              <w:snapToGrid w:val="0"/>
              <w:spacing w:line="280" w:lineRule="exact"/>
              <w:ind w:firstLine="422"/>
              <w:rPr>
                <w:rFonts w:hAnsi="宋体" w:eastAsia="仿宋_GB2312"/>
                <w:sz w:val="21"/>
                <w:szCs w:val="21"/>
                <w:u w:val="none"/>
              </w:rPr>
            </w:pPr>
            <w:r>
              <w:rPr>
                <w:rFonts w:hint="eastAsia" w:hAnsi="宋体" w:eastAsia="仿宋_GB2312"/>
                <w:b/>
                <w:bCs/>
                <w:sz w:val="21"/>
                <w:szCs w:val="21"/>
                <w:u w:val="none"/>
              </w:rPr>
              <w:t>完成人声明</w:t>
            </w:r>
            <w:r>
              <w:rPr>
                <w:rFonts w:hint="eastAsia" w:hAnsi="宋体" w:eastAsia="仿宋_GB2312"/>
                <w:sz w:val="21"/>
                <w:szCs w:val="21"/>
                <w:u w:val="none"/>
              </w:rPr>
              <w:t>：本人同意完成人排名，遵守《湖北省科学技术奖励办法》及实施细则的有关规定，遵守评审工作纪律，保证所提供的有关材料真实有效，且不存在违反相关法律法规及侵犯他人知识产权的情形。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b/>
                <w:sz w:val="21"/>
                <w:u w:val="none"/>
                <w:lang w:eastAsia="zh-CN"/>
              </w:rPr>
              <w:t>，</w:t>
            </w:r>
            <w:r>
              <w:rPr>
                <w:rFonts w:hint="eastAsia" w:hAnsi="宋体" w:eastAsia="仿宋_GB2312"/>
                <w:b/>
                <w:sz w:val="21"/>
                <w:u w:val="none"/>
                <w:lang w:val="en-US" w:eastAsia="zh-CN"/>
              </w:rPr>
              <w:t>且不存在上年度复评后撤项情况</w:t>
            </w:r>
            <w:r>
              <w:rPr>
                <w:rFonts w:hint="eastAsia" w:hAnsi="宋体" w:eastAsia="仿宋_GB2312"/>
                <w:b/>
                <w:sz w:val="21"/>
                <w:szCs w:val="21"/>
                <w:u w:val="none"/>
              </w:rPr>
              <w:t>。</w:t>
            </w:r>
            <w:r>
              <w:rPr>
                <w:rFonts w:hint="eastAsia" w:hAnsi="宋体" w:eastAsia="仿宋_GB2312"/>
                <w:sz w:val="21"/>
                <w:szCs w:val="21"/>
                <w:u w:val="none"/>
              </w:rPr>
              <w:t>本人工作单位已知悉本人被提名情况且无异议。如产生争议，将积极配合调查处理工作。如有材料虚假或违纪行为，愿意承担相应责任并按规定接受处理。</w:t>
            </w:r>
          </w:p>
          <w:p w14:paraId="49DB8D78">
            <w:pPr>
              <w:pStyle w:val="4"/>
              <w:snapToGrid w:val="0"/>
              <w:spacing w:line="280" w:lineRule="exact"/>
              <w:ind w:firstLine="0" w:firstLineChars="0"/>
              <w:rPr>
                <w:rFonts w:hAnsi="宋体" w:eastAsia="仿宋_GB2312"/>
                <w:sz w:val="21"/>
                <w:szCs w:val="21"/>
                <w:u w:val="none"/>
              </w:rPr>
            </w:pPr>
          </w:p>
          <w:p w14:paraId="6E19CA35">
            <w:pPr>
              <w:pStyle w:val="4"/>
              <w:snapToGrid w:val="0"/>
              <w:spacing w:line="280" w:lineRule="exact"/>
              <w:ind w:firstLine="2219" w:firstLineChars="1057"/>
              <w:rPr>
                <w:rFonts w:hAnsi="宋体" w:eastAsia="仿宋_GB2312"/>
                <w:sz w:val="21"/>
                <w:szCs w:val="21"/>
                <w:u w:val="none"/>
              </w:rPr>
            </w:pPr>
            <w:r>
              <w:rPr>
                <w:rFonts w:hint="eastAsia" w:hAnsi="宋体" w:eastAsia="仿宋_GB2312"/>
                <w:sz w:val="21"/>
                <w:szCs w:val="21"/>
                <w:u w:val="none"/>
              </w:rPr>
              <w:t>本人签名：</w:t>
            </w:r>
          </w:p>
          <w:p w14:paraId="754D1CC5">
            <w:pPr>
              <w:snapToGrid w:val="0"/>
              <w:spacing w:line="280" w:lineRule="exact"/>
              <w:ind w:firstLine="2730" w:firstLineChars="1300"/>
              <w:rPr>
                <w:rFonts w:ascii="仿宋_GB2312" w:hAnsi="宋体" w:eastAsia="仿宋_GB2312"/>
                <w:szCs w:val="21"/>
                <w:u w:val="none"/>
              </w:rPr>
            </w:pPr>
            <w:r>
              <w:rPr>
                <w:rFonts w:hint="eastAsia" w:ascii="仿宋_GB2312" w:hAnsi="宋体" w:eastAsia="仿宋_GB2312"/>
                <w:szCs w:val="21"/>
                <w:u w:val="none"/>
              </w:rPr>
              <w:t xml:space="preserve"> 年    月    日</w:t>
            </w:r>
          </w:p>
        </w:tc>
        <w:tc>
          <w:tcPr>
            <w:tcW w:w="2114" w:type="pct"/>
            <w:gridSpan w:val="5"/>
            <w:tcBorders>
              <w:bottom w:val="single" w:color="auto" w:sz="8" w:space="0"/>
            </w:tcBorders>
          </w:tcPr>
          <w:p w14:paraId="6E4FC67A">
            <w:pPr>
              <w:pStyle w:val="4"/>
              <w:snapToGrid w:val="0"/>
              <w:spacing w:line="280" w:lineRule="exact"/>
              <w:ind w:firstLine="422"/>
              <w:rPr>
                <w:rFonts w:hAnsi="宋体" w:eastAsia="仿宋_GB2312"/>
                <w:sz w:val="21"/>
                <w:szCs w:val="21"/>
                <w:u w:val="none"/>
              </w:rPr>
            </w:pPr>
            <w:r>
              <w:rPr>
                <w:rFonts w:hint="eastAsia" w:hAnsi="宋体" w:eastAsia="仿宋_GB2312"/>
                <w:b/>
                <w:bCs/>
                <w:sz w:val="21"/>
                <w:szCs w:val="21"/>
                <w:u w:val="none"/>
              </w:rPr>
              <w:t>完成单位声明</w:t>
            </w:r>
            <w:r>
              <w:rPr>
                <w:rFonts w:hint="eastAsia" w:hAnsi="宋体" w:eastAsia="仿宋_GB2312"/>
                <w:sz w:val="21"/>
                <w:szCs w:val="21"/>
                <w:u w:val="none"/>
              </w:rPr>
              <w:t>：本单位确认该完成人情况表内容真实有效，且不存在违反相关法律法规及侵犯他人知识产权的情形。如产生争议，将积极配合调查处理。</w:t>
            </w:r>
          </w:p>
          <w:p w14:paraId="5ACFE0A4">
            <w:pPr>
              <w:pStyle w:val="4"/>
              <w:snapToGrid w:val="0"/>
              <w:spacing w:line="280" w:lineRule="exact"/>
              <w:ind w:firstLine="422"/>
              <w:rPr>
                <w:rFonts w:hAnsi="宋体" w:eastAsia="仿宋_GB2312"/>
                <w:sz w:val="21"/>
                <w:szCs w:val="21"/>
                <w:u w:val="none"/>
              </w:rPr>
            </w:pPr>
            <w:r>
              <w:rPr>
                <w:rFonts w:hint="eastAsia" w:hAnsi="宋体" w:eastAsia="仿宋_GB2312"/>
                <w:b/>
                <w:sz w:val="21"/>
                <w:szCs w:val="21"/>
                <w:u w:val="none"/>
              </w:rPr>
              <w:t>工作单位声明</w:t>
            </w:r>
            <w:r>
              <w:rPr>
                <w:rFonts w:hint="eastAsia" w:hAnsi="宋体" w:eastAsia="仿宋_GB2312"/>
                <w:sz w:val="21"/>
                <w:szCs w:val="21"/>
                <w:u w:val="none"/>
              </w:rPr>
              <w:t>：本单位对该完成人报奖无异议。</w:t>
            </w:r>
          </w:p>
          <w:p w14:paraId="55595C4F">
            <w:pPr>
              <w:pStyle w:val="4"/>
              <w:snapToGrid w:val="0"/>
              <w:spacing w:line="280" w:lineRule="exact"/>
              <w:ind w:firstLine="0" w:firstLineChars="0"/>
              <w:rPr>
                <w:rFonts w:hAnsi="宋体" w:eastAsia="仿宋_GB2312"/>
                <w:sz w:val="21"/>
                <w:szCs w:val="21"/>
                <w:u w:val="none"/>
              </w:rPr>
            </w:pPr>
          </w:p>
          <w:p w14:paraId="777D25C0">
            <w:pPr>
              <w:pStyle w:val="4"/>
              <w:snapToGrid w:val="0"/>
              <w:spacing w:line="280" w:lineRule="exact"/>
              <w:ind w:firstLine="1365" w:firstLineChars="650"/>
              <w:rPr>
                <w:rFonts w:hAnsi="宋体" w:eastAsia="仿宋_GB2312"/>
                <w:sz w:val="21"/>
                <w:szCs w:val="21"/>
                <w:u w:val="none"/>
              </w:rPr>
            </w:pPr>
            <w:r>
              <w:rPr>
                <w:rFonts w:hint="eastAsia" w:hAnsi="宋体" w:eastAsia="仿宋_GB2312"/>
                <w:sz w:val="21"/>
                <w:szCs w:val="21"/>
                <w:u w:val="none"/>
              </w:rPr>
              <w:t xml:space="preserve"> 单位（盖章）</w:t>
            </w:r>
          </w:p>
          <w:p w14:paraId="3DBBE452">
            <w:pPr>
              <w:pStyle w:val="4"/>
              <w:snapToGrid w:val="0"/>
              <w:spacing w:line="280" w:lineRule="exact"/>
              <w:ind w:firstLine="0" w:firstLineChars="0"/>
              <w:jc w:val="right"/>
              <w:rPr>
                <w:rFonts w:hAnsi="宋体" w:eastAsia="仿宋_GB2312"/>
                <w:sz w:val="21"/>
                <w:szCs w:val="21"/>
                <w:u w:val="none"/>
              </w:rPr>
            </w:pPr>
            <w:r>
              <w:rPr>
                <w:rFonts w:hint="eastAsia" w:hAnsi="宋体" w:eastAsia="仿宋_GB2312"/>
                <w:sz w:val="21"/>
                <w:szCs w:val="21"/>
                <w:u w:val="none"/>
              </w:rPr>
              <w:t>年    月    日</w:t>
            </w:r>
          </w:p>
        </w:tc>
      </w:tr>
    </w:tbl>
    <w:p w14:paraId="65E67A59">
      <w:pPr>
        <w:rPr>
          <w:sz w:val="2"/>
          <w:u w:val="none"/>
        </w:rPr>
        <w:sectPr>
          <w:headerReference r:id="rId19" w:type="default"/>
          <w:footerReference r:id="rId20" w:type="default"/>
          <w:pgSz w:w="11907" w:h="16840"/>
          <w:pgMar w:top="2098" w:right="1474" w:bottom="1985" w:left="1588" w:header="851" w:footer="992" w:gutter="0"/>
          <w:pgNumType w:fmt="decimal"/>
          <w:cols w:space="720" w:num="1"/>
          <w:docGrid w:linePitch="326" w:charSpace="0"/>
        </w:sectPr>
      </w:pPr>
    </w:p>
    <w:p w14:paraId="4DC526F7">
      <w:pPr>
        <w:spacing w:line="480" w:lineRule="auto"/>
        <w:rPr>
          <w:rFonts w:ascii="黑体" w:hAnsi="黑体" w:eastAsia="黑体"/>
          <w:sz w:val="2"/>
          <w:u w:val="none"/>
        </w:rPr>
      </w:pPr>
    </w:p>
    <w:p w14:paraId="50142627">
      <w:pPr>
        <w:jc w:val="center"/>
        <w:rPr>
          <w:rFonts w:ascii="黑体" w:hAnsi="黑体" w:eastAsia="黑体"/>
          <w:sz w:val="32"/>
          <w:u w:val="none"/>
        </w:rPr>
      </w:pPr>
      <w:r>
        <w:rPr>
          <w:rFonts w:hint="eastAsia" w:ascii="黑体" w:hAnsi="黑体" w:eastAsia="黑体"/>
          <w:sz w:val="32"/>
          <w:u w:val="none"/>
        </w:rPr>
        <w:t>八</w:t>
      </w:r>
      <w:r>
        <w:rPr>
          <w:rFonts w:ascii="黑体" w:hAnsi="黑体" w:eastAsia="黑体"/>
          <w:sz w:val="32"/>
          <w:u w:val="none"/>
        </w:rPr>
        <w:t>、</w:t>
      </w:r>
      <w:r>
        <w:rPr>
          <w:rFonts w:hint="eastAsia" w:ascii="黑体" w:hAnsi="黑体" w:eastAsia="黑体"/>
          <w:sz w:val="32"/>
          <w:u w:val="none"/>
        </w:rPr>
        <w:t>主要完成人</w:t>
      </w:r>
      <w:r>
        <w:rPr>
          <w:rFonts w:ascii="黑体" w:hAnsi="黑体" w:eastAsia="黑体"/>
          <w:sz w:val="32"/>
          <w:u w:val="none"/>
        </w:rPr>
        <w:t>情况表</w:t>
      </w:r>
    </w:p>
    <w:p w14:paraId="28C9A826">
      <w:pPr>
        <w:pStyle w:val="16"/>
        <w:ind w:firstLine="0" w:firstLineChars="0"/>
        <w:jc w:val="center"/>
        <w:rPr>
          <w:rFonts w:ascii="方正楷体_GBK" w:hAnsi="宋体" w:eastAsia="方正楷体_GBK"/>
          <w:szCs w:val="24"/>
          <w:u w:val="none"/>
        </w:rPr>
      </w:pPr>
      <w:r>
        <w:rPr>
          <w:rFonts w:hint="eastAsia" w:ascii="方正楷体_GBK" w:hAnsi="宋体" w:eastAsia="方正楷体_GBK"/>
          <w:szCs w:val="24"/>
          <w:u w:val="none"/>
        </w:rPr>
        <w:t>（适用于外国人）</w:t>
      </w:r>
    </w:p>
    <w:tbl>
      <w:tblPr>
        <w:tblStyle w:val="12"/>
        <w:tblW w:w="85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993"/>
        <w:gridCol w:w="716"/>
        <w:gridCol w:w="580"/>
        <w:gridCol w:w="1063"/>
        <w:gridCol w:w="550"/>
        <w:gridCol w:w="727"/>
        <w:gridCol w:w="1161"/>
        <w:gridCol w:w="1512"/>
      </w:tblGrid>
      <w:tr w14:paraId="63AF9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A69C2B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护照姓名</w:t>
            </w:r>
          </w:p>
        </w:tc>
        <w:tc>
          <w:tcPr>
            <w:tcW w:w="993" w:type="dxa"/>
            <w:vAlign w:val="center"/>
          </w:tcPr>
          <w:p w14:paraId="1ACA0C67">
            <w:pPr>
              <w:pStyle w:val="4"/>
              <w:spacing w:line="390" w:lineRule="exact"/>
              <w:ind w:firstLine="0" w:firstLineChars="0"/>
              <w:jc w:val="center"/>
              <w:rPr>
                <w:rFonts w:hAnsi="宋体" w:eastAsia="仿宋_GB2312"/>
                <w:sz w:val="21"/>
                <w:u w:val="none"/>
              </w:rPr>
            </w:pPr>
          </w:p>
        </w:tc>
        <w:tc>
          <w:tcPr>
            <w:tcW w:w="716" w:type="dxa"/>
            <w:vAlign w:val="center"/>
          </w:tcPr>
          <w:p w14:paraId="42577EC5">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性别</w:t>
            </w:r>
          </w:p>
        </w:tc>
        <w:tc>
          <w:tcPr>
            <w:tcW w:w="580" w:type="dxa"/>
            <w:vAlign w:val="center"/>
          </w:tcPr>
          <w:p w14:paraId="0B3CCBB6">
            <w:pPr>
              <w:pStyle w:val="4"/>
              <w:spacing w:line="390" w:lineRule="exact"/>
              <w:ind w:firstLine="0" w:firstLineChars="0"/>
              <w:jc w:val="center"/>
              <w:rPr>
                <w:rFonts w:hAnsi="宋体" w:eastAsia="仿宋_GB2312"/>
                <w:sz w:val="21"/>
                <w:u w:val="none"/>
              </w:rPr>
            </w:pPr>
          </w:p>
        </w:tc>
        <w:tc>
          <w:tcPr>
            <w:tcW w:w="1063" w:type="dxa"/>
            <w:vAlign w:val="center"/>
          </w:tcPr>
          <w:p w14:paraId="2A43EFC2">
            <w:pPr>
              <w:pStyle w:val="4"/>
              <w:spacing w:line="390" w:lineRule="exact"/>
              <w:ind w:firstLine="0" w:firstLineChars="0"/>
              <w:rPr>
                <w:rFonts w:hAnsi="宋体" w:eastAsia="仿宋_GB2312"/>
                <w:sz w:val="21"/>
                <w:u w:val="none"/>
              </w:rPr>
            </w:pPr>
            <w:r>
              <w:rPr>
                <w:rFonts w:hint="eastAsia" w:hAnsi="宋体" w:eastAsia="仿宋_GB2312"/>
                <w:sz w:val="21"/>
                <w:u w:val="none"/>
              </w:rPr>
              <w:t>排    名</w:t>
            </w:r>
          </w:p>
        </w:tc>
        <w:tc>
          <w:tcPr>
            <w:tcW w:w="1277" w:type="dxa"/>
            <w:gridSpan w:val="2"/>
            <w:vAlign w:val="center"/>
          </w:tcPr>
          <w:p w14:paraId="1D95B6CC">
            <w:pPr>
              <w:pStyle w:val="4"/>
              <w:spacing w:line="390" w:lineRule="exact"/>
              <w:ind w:firstLine="0" w:firstLineChars="0"/>
              <w:rPr>
                <w:rFonts w:hAnsi="宋体" w:eastAsia="仿宋_GB2312"/>
                <w:sz w:val="21"/>
                <w:u w:val="none"/>
              </w:rPr>
            </w:pPr>
          </w:p>
        </w:tc>
        <w:tc>
          <w:tcPr>
            <w:tcW w:w="1161" w:type="dxa"/>
            <w:vAlign w:val="center"/>
          </w:tcPr>
          <w:p w14:paraId="14E3562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国    籍</w:t>
            </w:r>
          </w:p>
        </w:tc>
        <w:tc>
          <w:tcPr>
            <w:tcW w:w="1512" w:type="dxa"/>
            <w:vAlign w:val="center"/>
          </w:tcPr>
          <w:p w14:paraId="5C218F73">
            <w:pPr>
              <w:pStyle w:val="4"/>
              <w:spacing w:line="390" w:lineRule="exact"/>
              <w:ind w:firstLine="0" w:firstLineChars="0"/>
              <w:rPr>
                <w:rFonts w:hAnsi="宋体" w:eastAsia="仿宋_GB2312"/>
                <w:sz w:val="21"/>
                <w:u w:val="none"/>
              </w:rPr>
            </w:pPr>
          </w:p>
        </w:tc>
      </w:tr>
      <w:tr w14:paraId="77B1F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01BF7BEC">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中 文 名</w:t>
            </w:r>
          </w:p>
        </w:tc>
        <w:tc>
          <w:tcPr>
            <w:tcW w:w="2289" w:type="dxa"/>
            <w:gridSpan w:val="3"/>
            <w:vAlign w:val="center"/>
          </w:tcPr>
          <w:p w14:paraId="5863BF5A">
            <w:pPr>
              <w:pStyle w:val="4"/>
              <w:spacing w:line="390" w:lineRule="exact"/>
              <w:ind w:firstLine="0" w:firstLineChars="0"/>
              <w:jc w:val="center"/>
              <w:rPr>
                <w:rFonts w:hAnsi="宋体" w:eastAsia="仿宋_GB2312"/>
                <w:sz w:val="21"/>
                <w:u w:val="none"/>
              </w:rPr>
            </w:pPr>
          </w:p>
        </w:tc>
        <w:tc>
          <w:tcPr>
            <w:tcW w:w="1063" w:type="dxa"/>
            <w:vAlign w:val="center"/>
          </w:tcPr>
          <w:p w14:paraId="4F7C635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出生年月</w:t>
            </w:r>
          </w:p>
        </w:tc>
        <w:tc>
          <w:tcPr>
            <w:tcW w:w="1277" w:type="dxa"/>
            <w:gridSpan w:val="2"/>
            <w:vAlign w:val="center"/>
          </w:tcPr>
          <w:p w14:paraId="63D362E3">
            <w:pPr>
              <w:pStyle w:val="4"/>
              <w:spacing w:line="390" w:lineRule="exact"/>
              <w:ind w:firstLine="0" w:firstLineChars="0"/>
              <w:rPr>
                <w:rFonts w:hAnsi="宋体" w:eastAsia="仿宋_GB2312"/>
                <w:sz w:val="21"/>
                <w:u w:val="none"/>
              </w:rPr>
            </w:pPr>
          </w:p>
        </w:tc>
        <w:tc>
          <w:tcPr>
            <w:tcW w:w="1161" w:type="dxa"/>
            <w:vAlign w:val="center"/>
          </w:tcPr>
          <w:p w14:paraId="2EA285A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出 生 地</w:t>
            </w:r>
          </w:p>
        </w:tc>
        <w:tc>
          <w:tcPr>
            <w:tcW w:w="1512" w:type="dxa"/>
            <w:vAlign w:val="center"/>
          </w:tcPr>
          <w:p w14:paraId="685A9CEA">
            <w:pPr>
              <w:pStyle w:val="4"/>
              <w:spacing w:line="390" w:lineRule="exact"/>
              <w:ind w:firstLine="0" w:firstLineChars="0"/>
              <w:rPr>
                <w:rFonts w:hAnsi="宋体" w:eastAsia="仿宋_GB2312"/>
                <w:sz w:val="21"/>
                <w:u w:val="none"/>
              </w:rPr>
            </w:pPr>
          </w:p>
        </w:tc>
      </w:tr>
      <w:tr w14:paraId="0762C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0F69A7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护 照 号</w:t>
            </w:r>
          </w:p>
        </w:tc>
        <w:tc>
          <w:tcPr>
            <w:tcW w:w="7302" w:type="dxa"/>
            <w:gridSpan w:val="8"/>
            <w:vAlign w:val="center"/>
          </w:tcPr>
          <w:p w14:paraId="685965F4">
            <w:pPr>
              <w:pStyle w:val="4"/>
              <w:spacing w:line="390" w:lineRule="exact"/>
              <w:ind w:firstLine="0" w:firstLineChars="0"/>
              <w:rPr>
                <w:rFonts w:hAnsi="宋体" w:eastAsia="仿宋_GB2312"/>
                <w:sz w:val="21"/>
                <w:u w:val="none"/>
              </w:rPr>
            </w:pPr>
          </w:p>
        </w:tc>
      </w:tr>
      <w:tr w14:paraId="32A2C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23E72F13">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职    称</w:t>
            </w:r>
          </w:p>
        </w:tc>
        <w:tc>
          <w:tcPr>
            <w:tcW w:w="2289" w:type="dxa"/>
            <w:gridSpan w:val="3"/>
            <w:vAlign w:val="center"/>
          </w:tcPr>
          <w:p w14:paraId="102D3BD5">
            <w:pPr>
              <w:pStyle w:val="4"/>
              <w:spacing w:line="390" w:lineRule="exact"/>
              <w:ind w:firstLine="0" w:firstLineChars="0"/>
              <w:jc w:val="center"/>
              <w:rPr>
                <w:rFonts w:hAnsi="宋体" w:eastAsia="仿宋_GB2312"/>
                <w:sz w:val="21"/>
                <w:u w:val="none"/>
              </w:rPr>
            </w:pPr>
          </w:p>
        </w:tc>
        <w:tc>
          <w:tcPr>
            <w:tcW w:w="1063" w:type="dxa"/>
            <w:vAlign w:val="center"/>
          </w:tcPr>
          <w:p w14:paraId="4894CEE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最高学历</w:t>
            </w:r>
          </w:p>
        </w:tc>
        <w:tc>
          <w:tcPr>
            <w:tcW w:w="1277" w:type="dxa"/>
            <w:gridSpan w:val="2"/>
            <w:vAlign w:val="center"/>
          </w:tcPr>
          <w:p w14:paraId="7E0FDEE8">
            <w:pPr>
              <w:pStyle w:val="4"/>
              <w:spacing w:line="390" w:lineRule="exact"/>
              <w:ind w:firstLine="0" w:firstLineChars="0"/>
              <w:rPr>
                <w:rFonts w:hAnsi="宋体" w:eastAsia="仿宋_GB2312"/>
                <w:sz w:val="21"/>
                <w:u w:val="none"/>
              </w:rPr>
            </w:pPr>
          </w:p>
        </w:tc>
        <w:tc>
          <w:tcPr>
            <w:tcW w:w="1161" w:type="dxa"/>
            <w:vAlign w:val="center"/>
          </w:tcPr>
          <w:p w14:paraId="493326DE">
            <w:pPr>
              <w:pStyle w:val="4"/>
              <w:spacing w:line="390" w:lineRule="exact"/>
              <w:ind w:firstLine="0" w:firstLineChars="0"/>
              <w:rPr>
                <w:rFonts w:hAnsi="宋体" w:eastAsia="仿宋_GB2312"/>
                <w:sz w:val="21"/>
                <w:u w:val="none"/>
              </w:rPr>
            </w:pPr>
            <w:r>
              <w:rPr>
                <w:rFonts w:hint="eastAsia" w:hAnsi="宋体" w:eastAsia="仿宋_GB2312"/>
                <w:sz w:val="21"/>
                <w:u w:val="none"/>
              </w:rPr>
              <w:t>最高学位</w:t>
            </w:r>
          </w:p>
        </w:tc>
        <w:tc>
          <w:tcPr>
            <w:tcW w:w="1512" w:type="dxa"/>
            <w:vAlign w:val="center"/>
          </w:tcPr>
          <w:p w14:paraId="3B2AB690">
            <w:pPr>
              <w:pStyle w:val="4"/>
              <w:spacing w:line="390" w:lineRule="exact"/>
              <w:ind w:firstLine="0" w:firstLineChars="0"/>
              <w:rPr>
                <w:rFonts w:hAnsi="宋体" w:eastAsia="仿宋_GB2312"/>
                <w:sz w:val="21"/>
                <w:u w:val="none"/>
              </w:rPr>
            </w:pPr>
          </w:p>
        </w:tc>
      </w:tr>
      <w:tr w14:paraId="51D73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1A845968">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毕业学校</w:t>
            </w:r>
          </w:p>
        </w:tc>
        <w:tc>
          <w:tcPr>
            <w:tcW w:w="2289" w:type="dxa"/>
            <w:gridSpan w:val="3"/>
            <w:vAlign w:val="center"/>
          </w:tcPr>
          <w:p w14:paraId="53D615C1">
            <w:pPr>
              <w:pStyle w:val="4"/>
              <w:spacing w:line="390" w:lineRule="exact"/>
              <w:ind w:firstLine="0" w:firstLineChars="0"/>
              <w:jc w:val="center"/>
              <w:rPr>
                <w:rFonts w:hAnsi="宋体" w:eastAsia="仿宋_GB2312"/>
                <w:sz w:val="21"/>
                <w:u w:val="none"/>
              </w:rPr>
            </w:pPr>
          </w:p>
        </w:tc>
        <w:tc>
          <w:tcPr>
            <w:tcW w:w="1063" w:type="dxa"/>
            <w:vAlign w:val="center"/>
          </w:tcPr>
          <w:p w14:paraId="1EC73ED9">
            <w:pPr>
              <w:pStyle w:val="4"/>
              <w:spacing w:line="390" w:lineRule="exact"/>
              <w:ind w:firstLine="0" w:firstLineChars="0"/>
              <w:rPr>
                <w:rFonts w:hAnsi="宋体" w:eastAsia="仿宋_GB2312"/>
                <w:sz w:val="21"/>
                <w:u w:val="none"/>
              </w:rPr>
            </w:pPr>
            <w:r>
              <w:rPr>
                <w:rFonts w:hint="eastAsia" w:hAnsi="宋体" w:eastAsia="仿宋_GB2312"/>
                <w:sz w:val="21"/>
                <w:u w:val="none"/>
              </w:rPr>
              <w:t>毕业时间</w:t>
            </w:r>
          </w:p>
        </w:tc>
        <w:tc>
          <w:tcPr>
            <w:tcW w:w="1277" w:type="dxa"/>
            <w:gridSpan w:val="2"/>
            <w:vAlign w:val="center"/>
          </w:tcPr>
          <w:p w14:paraId="575C2500">
            <w:pPr>
              <w:pStyle w:val="4"/>
              <w:spacing w:line="390" w:lineRule="exact"/>
              <w:ind w:firstLine="0" w:firstLineChars="0"/>
              <w:rPr>
                <w:rFonts w:hAnsi="宋体" w:eastAsia="仿宋_GB2312"/>
                <w:sz w:val="21"/>
                <w:u w:val="none"/>
              </w:rPr>
            </w:pPr>
          </w:p>
        </w:tc>
        <w:tc>
          <w:tcPr>
            <w:tcW w:w="1161" w:type="dxa"/>
            <w:vAlign w:val="center"/>
          </w:tcPr>
          <w:p w14:paraId="3511563E">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所学专业</w:t>
            </w:r>
          </w:p>
        </w:tc>
        <w:tc>
          <w:tcPr>
            <w:tcW w:w="1512" w:type="dxa"/>
            <w:vAlign w:val="center"/>
          </w:tcPr>
          <w:p w14:paraId="555E2F88">
            <w:pPr>
              <w:pStyle w:val="4"/>
              <w:spacing w:line="390" w:lineRule="exact"/>
              <w:ind w:firstLine="0" w:firstLineChars="0"/>
              <w:rPr>
                <w:rFonts w:hAnsi="宋体" w:eastAsia="仿宋_GB2312"/>
                <w:sz w:val="21"/>
                <w:u w:val="none"/>
              </w:rPr>
            </w:pPr>
          </w:p>
        </w:tc>
      </w:tr>
      <w:tr w14:paraId="72E34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634963D4">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电子邮箱</w:t>
            </w:r>
          </w:p>
        </w:tc>
        <w:tc>
          <w:tcPr>
            <w:tcW w:w="2289" w:type="dxa"/>
            <w:gridSpan w:val="3"/>
            <w:vAlign w:val="center"/>
          </w:tcPr>
          <w:p w14:paraId="1B98466F">
            <w:pPr>
              <w:pStyle w:val="4"/>
              <w:spacing w:line="390" w:lineRule="exact"/>
              <w:ind w:firstLine="0" w:firstLineChars="0"/>
              <w:jc w:val="center"/>
              <w:rPr>
                <w:rFonts w:hAnsi="宋体" w:eastAsia="仿宋_GB2312"/>
                <w:sz w:val="21"/>
                <w:u w:val="none"/>
              </w:rPr>
            </w:pPr>
          </w:p>
        </w:tc>
        <w:tc>
          <w:tcPr>
            <w:tcW w:w="1063" w:type="dxa"/>
            <w:vAlign w:val="center"/>
          </w:tcPr>
          <w:p w14:paraId="08F0557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办公电话</w:t>
            </w:r>
          </w:p>
        </w:tc>
        <w:tc>
          <w:tcPr>
            <w:tcW w:w="1277" w:type="dxa"/>
            <w:gridSpan w:val="2"/>
            <w:vAlign w:val="center"/>
          </w:tcPr>
          <w:p w14:paraId="494B1B6E">
            <w:pPr>
              <w:pStyle w:val="4"/>
              <w:spacing w:line="390" w:lineRule="exact"/>
              <w:ind w:firstLine="0" w:firstLineChars="0"/>
              <w:rPr>
                <w:rFonts w:hAnsi="宋体" w:eastAsia="仿宋_GB2312"/>
                <w:sz w:val="21"/>
                <w:u w:val="none"/>
              </w:rPr>
            </w:pPr>
          </w:p>
        </w:tc>
        <w:tc>
          <w:tcPr>
            <w:tcW w:w="1161" w:type="dxa"/>
            <w:vAlign w:val="center"/>
          </w:tcPr>
          <w:p w14:paraId="1ED7102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移动电话</w:t>
            </w:r>
          </w:p>
        </w:tc>
        <w:tc>
          <w:tcPr>
            <w:tcW w:w="1512" w:type="dxa"/>
            <w:vAlign w:val="center"/>
          </w:tcPr>
          <w:p w14:paraId="218AF9D1">
            <w:pPr>
              <w:pStyle w:val="4"/>
              <w:spacing w:line="390" w:lineRule="exact"/>
              <w:ind w:firstLine="0" w:firstLineChars="0"/>
              <w:rPr>
                <w:rFonts w:hAnsi="宋体" w:eastAsia="仿宋_GB2312"/>
                <w:sz w:val="21"/>
                <w:u w:val="none"/>
              </w:rPr>
            </w:pPr>
          </w:p>
        </w:tc>
      </w:tr>
      <w:tr w14:paraId="107F01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01AC531F">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通讯地址</w:t>
            </w:r>
          </w:p>
        </w:tc>
        <w:tc>
          <w:tcPr>
            <w:tcW w:w="7302" w:type="dxa"/>
            <w:gridSpan w:val="8"/>
            <w:tcBorders>
              <w:bottom w:val="single" w:color="auto" w:sz="4" w:space="0"/>
            </w:tcBorders>
            <w:vAlign w:val="center"/>
          </w:tcPr>
          <w:p w14:paraId="161D667D">
            <w:pPr>
              <w:pStyle w:val="4"/>
              <w:spacing w:line="390" w:lineRule="exact"/>
              <w:ind w:firstLine="0" w:firstLineChars="0"/>
              <w:rPr>
                <w:rFonts w:hAnsi="宋体" w:eastAsia="仿宋_GB2312"/>
                <w:sz w:val="21"/>
                <w:u w:val="none"/>
              </w:rPr>
            </w:pPr>
          </w:p>
        </w:tc>
      </w:tr>
      <w:tr w14:paraId="2DB17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Align w:val="center"/>
          </w:tcPr>
          <w:p w14:paraId="76A2C6B2">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工作单位</w:t>
            </w:r>
          </w:p>
        </w:tc>
        <w:tc>
          <w:tcPr>
            <w:tcW w:w="4629" w:type="dxa"/>
            <w:gridSpan w:val="6"/>
            <w:vAlign w:val="center"/>
          </w:tcPr>
          <w:p w14:paraId="402ECE91">
            <w:pPr>
              <w:pStyle w:val="4"/>
              <w:spacing w:line="390" w:lineRule="exact"/>
              <w:ind w:firstLine="0" w:firstLineChars="0"/>
              <w:rPr>
                <w:rFonts w:hAnsi="宋体" w:eastAsia="仿宋_GB2312"/>
                <w:sz w:val="21"/>
                <w:u w:val="none"/>
              </w:rPr>
            </w:pPr>
          </w:p>
        </w:tc>
        <w:tc>
          <w:tcPr>
            <w:tcW w:w="1161" w:type="dxa"/>
            <w:tcBorders>
              <w:top w:val="single" w:color="auto" w:sz="4" w:space="0"/>
            </w:tcBorders>
            <w:vAlign w:val="center"/>
          </w:tcPr>
          <w:p w14:paraId="3286D09D">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行政职务</w:t>
            </w:r>
          </w:p>
        </w:tc>
        <w:tc>
          <w:tcPr>
            <w:tcW w:w="1512" w:type="dxa"/>
            <w:tcBorders>
              <w:top w:val="single" w:color="auto" w:sz="4" w:space="0"/>
            </w:tcBorders>
            <w:vAlign w:val="center"/>
          </w:tcPr>
          <w:p w14:paraId="508DBB76">
            <w:pPr>
              <w:pStyle w:val="4"/>
              <w:spacing w:line="390" w:lineRule="exact"/>
              <w:ind w:firstLine="0" w:firstLineChars="0"/>
              <w:rPr>
                <w:rFonts w:hAnsi="宋体" w:eastAsia="仿宋_GB2312"/>
                <w:sz w:val="21"/>
                <w:u w:val="none"/>
              </w:rPr>
            </w:pPr>
          </w:p>
        </w:tc>
      </w:tr>
      <w:tr w14:paraId="116D0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restart"/>
            <w:vAlign w:val="center"/>
          </w:tcPr>
          <w:p w14:paraId="210DBA96">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完成单位</w:t>
            </w:r>
          </w:p>
        </w:tc>
        <w:tc>
          <w:tcPr>
            <w:tcW w:w="4629" w:type="dxa"/>
            <w:gridSpan w:val="6"/>
            <w:vMerge w:val="restart"/>
            <w:vAlign w:val="center"/>
          </w:tcPr>
          <w:p w14:paraId="346AB2FC">
            <w:pPr>
              <w:pStyle w:val="4"/>
              <w:spacing w:line="390" w:lineRule="exact"/>
              <w:ind w:firstLine="0" w:firstLineChars="0"/>
              <w:rPr>
                <w:rFonts w:hAnsi="宋体" w:eastAsia="仿宋_GB2312"/>
                <w:sz w:val="21"/>
                <w:u w:val="none"/>
              </w:rPr>
            </w:pPr>
          </w:p>
        </w:tc>
        <w:tc>
          <w:tcPr>
            <w:tcW w:w="1161" w:type="dxa"/>
            <w:vAlign w:val="center"/>
          </w:tcPr>
          <w:p w14:paraId="4B394DAA">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所 在 地</w:t>
            </w:r>
          </w:p>
        </w:tc>
        <w:tc>
          <w:tcPr>
            <w:tcW w:w="1512" w:type="dxa"/>
            <w:vAlign w:val="center"/>
          </w:tcPr>
          <w:p w14:paraId="78A9D186">
            <w:pPr>
              <w:pStyle w:val="4"/>
              <w:spacing w:line="390" w:lineRule="exact"/>
              <w:ind w:firstLine="0" w:firstLineChars="0"/>
              <w:rPr>
                <w:rFonts w:hAnsi="宋体" w:eastAsia="仿宋_GB2312"/>
                <w:sz w:val="21"/>
                <w:u w:val="none"/>
              </w:rPr>
            </w:pPr>
          </w:p>
        </w:tc>
      </w:tr>
      <w:tr w14:paraId="69309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2" w:type="dxa"/>
            <w:vMerge w:val="continue"/>
            <w:vAlign w:val="center"/>
          </w:tcPr>
          <w:p w14:paraId="12484078">
            <w:pPr>
              <w:pStyle w:val="4"/>
              <w:spacing w:line="390" w:lineRule="exact"/>
              <w:ind w:firstLine="0" w:firstLineChars="0"/>
              <w:rPr>
                <w:rFonts w:hAnsi="宋体" w:eastAsia="仿宋_GB2312"/>
                <w:sz w:val="21"/>
                <w:u w:val="none"/>
              </w:rPr>
            </w:pPr>
          </w:p>
        </w:tc>
        <w:tc>
          <w:tcPr>
            <w:tcW w:w="4629" w:type="dxa"/>
            <w:gridSpan w:val="6"/>
            <w:vMerge w:val="continue"/>
            <w:vAlign w:val="center"/>
          </w:tcPr>
          <w:p w14:paraId="76CDCD68">
            <w:pPr>
              <w:pStyle w:val="4"/>
              <w:spacing w:line="390" w:lineRule="exact"/>
              <w:ind w:firstLine="0" w:firstLineChars="0"/>
              <w:rPr>
                <w:rFonts w:hAnsi="宋体" w:eastAsia="仿宋_GB2312"/>
                <w:sz w:val="21"/>
                <w:u w:val="none"/>
              </w:rPr>
            </w:pPr>
          </w:p>
        </w:tc>
        <w:tc>
          <w:tcPr>
            <w:tcW w:w="1161" w:type="dxa"/>
            <w:vAlign w:val="center"/>
          </w:tcPr>
          <w:p w14:paraId="4FE3F370">
            <w:pPr>
              <w:pStyle w:val="4"/>
              <w:spacing w:line="390" w:lineRule="exact"/>
              <w:ind w:firstLine="0" w:firstLineChars="0"/>
              <w:jc w:val="center"/>
              <w:rPr>
                <w:rFonts w:hAnsi="宋体" w:eastAsia="仿宋_GB2312"/>
                <w:sz w:val="21"/>
                <w:u w:val="none"/>
              </w:rPr>
            </w:pPr>
            <w:r>
              <w:rPr>
                <w:rFonts w:hint="eastAsia" w:hAnsi="宋体" w:eastAsia="仿宋_GB2312"/>
                <w:sz w:val="21"/>
                <w:u w:val="none"/>
              </w:rPr>
              <w:t>单位性质</w:t>
            </w:r>
          </w:p>
        </w:tc>
        <w:tc>
          <w:tcPr>
            <w:tcW w:w="1512" w:type="dxa"/>
            <w:vAlign w:val="center"/>
          </w:tcPr>
          <w:p w14:paraId="628E4BEA">
            <w:pPr>
              <w:pStyle w:val="4"/>
              <w:spacing w:line="390" w:lineRule="exact"/>
              <w:ind w:firstLine="0" w:firstLineChars="0"/>
              <w:rPr>
                <w:rFonts w:hAnsi="宋体" w:eastAsia="仿宋_GB2312"/>
                <w:sz w:val="21"/>
                <w:u w:val="none"/>
              </w:rPr>
            </w:pPr>
          </w:p>
        </w:tc>
      </w:tr>
      <w:tr w14:paraId="6EEAA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30E918F1">
            <w:pPr>
              <w:pStyle w:val="4"/>
              <w:spacing w:line="390" w:lineRule="exact"/>
              <w:ind w:firstLine="0" w:firstLineChars="0"/>
              <w:jc w:val="left"/>
              <w:rPr>
                <w:rFonts w:hAnsi="宋体" w:eastAsia="仿宋_GB2312"/>
                <w:sz w:val="21"/>
                <w:u w:val="none"/>
              </w:rPr>
            </w:pPr>
            <w:r>
              <w:rPr>
                <w:rFonts w:hint="eastAsia" w:hAnsi="宋体" w:eastAsia="仿宋_GB2312"/>
                <w:sz w:val="21"/>
                <w:u w:val="none"/>
              </w:rPr>
              <w:t>国内任职起止时间</w:t>
            </w:r>
          </w:p>
        </w:tc>
        <w:tc>
          <w:tcPr>
            <w:tcW w:w="6309" w:type="dxa"/>
            <w:gridSpan w:val="7"/>
            <w:vAlign w:val="center"/>
          </w:tcPr>
          <w:p w14:paraId="2586D0FF">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                         至</w:t>
            </w:r>
          </w:p>
        </w:tc>
      </w:tr>
      <w:tr w14:paraId="48240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5" w:type="dxa"/>
            <w:gridSpan w:val="2"/>
            <w:vAlign w:val="center"/>
          </w:tcPr>
          <w:p w14:paraId="46D06ED9">
            <w:pPr>
              <w:pStyle w:val="4"/>
              <w:spacing w:line="390" w:lineRule="exact"/>
              <w:ind w:firstLine="0" w:firstLineChars="0"/>
              <w:jc w:val="left"/>
              <w:rPr>
                <w:rFonts w:hAnsi="宋体" w:eastAsia="仿宋_GB2312"/>
                <w:sz w:val="21"/>
                <w:u w:val="none"/>
              </w:rPr>
            </w:pPr>
            <w:r>
              <w:rPr>
                <w:rFonts w:hint="eastAsia" w:hAnsi="宋体" w:eastAsia="仿宋_GB2312"/>
                <w:sz w:val="21"/>
                <w:u w:val="none"/>
              </w:rPr>
              <w:t>参加本项目的起止时间</w:t>
            </w:r>
          </w:p>
        </w:tc>
        <w:tc>
          <w:tcPr>
            <w:tcW w:w="6309" w:type="dxa"/>
            <w:gridSpan w:val="7"/>
            <w:vAlign w:val="center"/>
          </w:tcPr>
          <w:p w14:paraId="40025550">
            <w:pPr>
              <w:pStyle w:val="4"/>
              <w:spacing w:line="390" w:lineRule="exact"/>
              <w:ind w:firstLine="2625" w:firstLineChars="1250"/>
              <w:rPr>
                <w:rFonts w:hAnsi="宋体" w:eastAsia="仿宋_GB2312"/>
                <w:sz w:val="21"/>
                <w:u w:val="none"/>
              </w:rPr>
            </w:pPr>
            <w:r>
              <w:rPr>
                <w:rFonts w:hint="eastAsia" w:hAnsi="宋体" w:eastAsia="仿宋_GB2312"/>
                <w:sz w:val="21"/>
                <w:u w:val="none"/>
              </w:rPr>
              <w:t>至</w:t>
            </w:r>
          </w:p>
        </w:tc>
      </w:tr>
      <w:tr w14:paraId="7D05A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1" w:hRule="atLeast"/>
          <w:jc w:val="center"/>
        </w:trPr>
        <w:tc>
          <w:tcPr>
            <w:tcW w:w="8594" w:type="dxa"/>
            <w:gridSpan w:val="9"/>
          </w:tcPr>
          <w:p w14:paraId="7A60DCA0">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对本项目的贡献： </w:t>
            </w:r>
          </w:p>
        </w:tc>
      </w:tr>
      <w:tr w14:paraId="18085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8594" w:type="dxa"/>
            <w:gridSpan w:val="9"/>
          </w:tcPr>
          <w:p w14:paraId="35468A9C">
            <w:pPr>
              <w:pStyle w:val="4"/>
              <w:spacing w:line="390" w:lineRule="exact"/>
              <w:ind w:firstLine="0" w:firstLineChars="0"/>
              <w:rPr>
                <w:rFonts w:hAnsi="宋体" w:eastAsia="仿宋_GB2312"/>
                <w:sz w:val="21"/>
                <w:u w:val="none"/>
              </w:rPr>
            </w:pPr>
            <w:r>
              <w:rPr>
                <w:rFonts w:hint="eastAsia" w:hAnsi="宋体" w:eastAsia="仿宋_GB2312"/>
                <w:sz w:val="21"/>
                <w:u w:val="none"/>
              </w:rPr>
              <w:t>曾获中国科学技术奖情况：</w:t>
            </w:r>
          </w:p>
        </w:tc>
      </w:tr>
      <w:tr w14:paraId="7BC94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8594" w:type="dxa"/>
            <w:gridSpan w:val="9"/>
          </w:tcPr>
          <w:p w14:paraId="3FCEC2D2">
            <w:pPr>
              <w:pStyle w:val="4"/>
              <w:spacing w:line="390" w:lineRule="exact"/>
              <w:ind w:firstLine="0" w:firstLineChars="0"/>
              <w:rPr>
                <w:rFonts w:hAnsi="宋体" w:eastAsia="仿宋_GB2312"/>
                <w:sz w:val="21"/>
                <w:u w:val="none"/>
              </w:rPr>
            </w:pPr>
            <w:r>
              <w:rPr>
                <w:rFonts w:hint="eastAsia" w:hAnsi="宋体" w:eastAsia="仿宋_GB2312"/>
                <w:sz w:val="21"/>
                <w:u w:val="none"/>
              </w:rPr>
              <w:t>承担中国科研计划或入选人才引进计划等情况：</w:t>
            </w:r>
          </w:p>
        </w:tc>
      </w:tr>
      <w:tr w14:paraId="4897D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61" w:hRule="atLeast"/>
          <w:jc w:val="center"/>
        </w:trPr>
        <w:tc>
          <w:tcPr>
            <w:tcW w:w="8594" w:type="dxa"/>
            <w:gridSpan w:val="9"/>
          </w:tcPr>
          <w:p w14:paraId="74E15DC8">
            <w:pPr>
              <w:pStyle w:val="4"/>
              <w:spacing w:line="390" w:lineRule="exact"/>
              <w:ind w:firstLine="0" w:firstLineChars="0"/>
              <w:rPr>
                <w:rFonts w:hAnsi="宋体" w:eastAsia="仿宋_GB2312"/>
                <w:sz w:val="21"/>
                <w:u w:val="none"/>
              </w:rPr>
            </w:pPr>
            <w:r>
              <w:rPr>
                <w:rFonts w:hint="eastAsia" w:hAnsi="宋体" w:eastAsia="仿宋_GB2312"/>
                <w:sz w:val="21"/>
                <w:u w:val="none"/>
              </w:rPr>
              <w:t xml:space="preserve">工作履历： </w:t>
            </w:r>
          </w:p>
        </w:tc>
      </w:tr>
      <w:tr w14:paraId="3889A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8" w:hRule="atLeast"/>
          <w:jc w:val="center"/>
        </w:trPr>
        <w:tc>
          <w:tcPr>
            <w:tcW w:w="5194" w:type="dxa"/>
            <w:gridSpan w:val="6"/>
            <w:tcBorders>
              <w:bottom w:val="single" w:color="auto" w:sz="8" w:space="0"/>
            </w:tcBorders>
          </w:tcPr>
          <w:p w14:paraId="75E425D2">
            <w:pPr>
              <w:pStyle w:val="4"/>
              <w:spacing w:line="240" w:lineRule="auto"/>
              <w:ind w:firstLine="422"/>
              <w:rPr>
                <w:rFonts w:hAnsi="宋体" w:eastAsia="仿宋_GB2312"/>
                <w:sz w:val="21"/>
                <w:u w:val="none"/>
              </w:rPr>
            </w:pPr>
            <w:r>
              <w:rPr>
                <w:rFonts w:hint="eastAsia" w:hAnsi="宋体" w:eastAsia="仿宋_GB2312"/>
                <w:b/>
                <w:bCs/>
                <w:sz w:val="21"/>
                <w:u w:val="none"/>
              </w:rPr>
              <w:t>声明</w:t>
            </w:r>
            <w:r>
              <w:rPr>
                <w:rFonts w:hint="eastAsia" w:hAnsi="宋体" w:eastAsia="仿宋_GB2312"/>
                <w:sz w:val="21"/>
                <w:u w:val="none"/>
              </w:rPr>
              <w:t>：本人同意完成人排名，自觉遵守《湖北省科学技术奖励办法》及其实施细则的有关规定，遵守评审工作纪律，保证所提供的有关材料真实有效，且不存在违反相关法律法规及侵犯他人知识产权的情形。</w:t>
            </w:r>
            <w:r>
              <w:rPr>
                <w:rFonts w:hint="eastAsia" w:hAnsi="宋体" w:eastAsia="仿宋_GB2312"/>
                <w:b/>
                <w:sz w:val="21"/>
                <w:szCs w:val="21"/>
                <w:u w:val="none"/>
              </w:rPr>
              <w:t>该项目</w:t>
            </w:r>
            <w:r>
              <w:rPr>
                <w:rFonts w:hint="eastAsia" w:hAnsi="宋体" w:eastAsia="仿宋_GB2312"/>
                <w:b/>
                <w:sz w:val="21"/>
                <w:u w:val="none"/>
                <w:lang w:val="en-US" w:eastAsia="zh-CN"/>
              </w:rPr>
              <w:t>未曾获得省部级及以上科学技术奖励，</w:t>
            </w:r>
            <w:r>
              <w:rPr>
                <w:rFonts w:hint="eastAsia" w:hAnsi="宋体" w:eastAsia="仿宋_GB2312"/>
                <w:b/>
                <w:sz w:val="21"/>
                <w:szCs w:val="21"/>
                <w:u w:val="none"/>
              </w:rPr>
              <w:t>是本人本年度被提名的唯一项目</w:t>
            </w:r>
            <w:r>
              <w:rPr>
                <w:rFonts w:hint="eastAsia" w:hAnsi="宋体" w:eastAsia="仿宋_GB2312"/>
                <w:b/>
                <w:sz w:val="21"/>
                <w:u w:val="none"/>
                <w:lang w:eastAsia="zh-CN"/>
              </w:rPr>
              <w:t>，</w:t>
            </w:r>
            <w:r>
              <w:rPr>
                <w:rFonts w:hint="eastAsia" w:hAnsi="宋体" w:eastAsia="仿宋_GB2312"/>
                <w:b/>
                <w:sz w:val="21"/>
                <w:u w:val="none"/>
                <w:lang w:val="en-US" w:eastAsia="zh-CN"/>
              </w:rPr>
              <w:t>且不存在上年度复评后撤项情况</w:t>
            </w:r>
            <w:r>
              <w:rPr>
                <w:rFonts w:hint="eastAsia" w:hAnsi="宋体" w:eastAsia="仿宋_GB2312"/>
                <w:b/>
                <w:sz w:val="21"/>
                <w:szCs w:val="21"/>
                <w:u w:val="none"/>
              </w:rPr>
              <w:t>。</w:t>
            </w:r>
            <w:r>
              <w:rPr>
                <w:rFonts w:hint="eastAsia" w:hAnsi="宋体" w:eastAsia="仿宋_GB2312"/>
                <w:sz w:val="21"/>
                <w:u w:val="none"/>
              </w:rPr>
              <w:t>本人工作单位已知悉本人被提名情况且无异议。如产生争议，将积极配合调查处理工作。</w:t>
            </w:r>
          </w:p>
          <w:p w14:paraId="2F6F1A05">
            <w:pPr>
              <w:pStyle w:val="4"/>
              <w:spacing w:line="240" w:lineRule="auto"/>
              <w:ind w:firstLine="0" w:firstLineChars="0"/>
              <w:rPr>
                <w:rFonts w:hAnsi="宋体" w:eastAsia="仿宋_GB2312"/>
                <w:sz w:val="21"/>
                <w:u w:val="none"/>
              </w:rPr>
            </w:pPr>
          </w:p>
          <w:p w14:paraId="209172EE">
            <w:pPr>
              <w:pStyle w:val="4"/>
              <w:spacing w:line="240" w:lineRule="auto"/>
              <w:ind w:firstLine="0" w:firstLineChars="0"/>
              <w:rPr>
                <w:rFonts w:hAnsi="宋体" w:eastAsia="仿宋_GB2312"/>
                <w:sz w:val="21"/>
                <w:u w:val="none"/>
              </w:rPr>
            </w:pPr>
          </w:p>
          <w:p w14:paraId="3662844B">
            <w:pPr>
              <w:pStyle w:val="4"/>
              <w:spacing w:line="240" w:lineRule="auto"/>
              <w:ind w:firstLine="1785" w:firstLineChars="850"/>
              <w:rPr>
                <w:rFonts w:hAnsi="宋体" w:eastAsia="仿宋_GB2312"/>
                <w:sz w:val="21"/>
                <w:u w:val="none"/>
              </w:rPr>
            </w:pPr>
            <w:r>
              <w:rPr>
                <w:rFonts w:hint="eastAsia" w:hAnsi="宋体" w:eastAsia="仿宋_GB2312"/>
                <w:sz w:val="21"/>
                <w:u w:val="none"/>
              </w:rPr>
              <w:t>本人签名：</w:t>
            </w:r>
          </w:p>
          <w:p w14:paraId="0A86955C">
            <w:pPr>
              <w:pStyle w:val="4"/>
              <w:spacing w:line="240" w:lineRule="auto"/>
              <w:ind w:firstLine="1785" w:firstLineChars="850"/>
              <w:rPr>
                <w:rFonts w:hAnsi="宋体" w:eastAsia="仿宋_GB2312"/>
                <w:sz w:val="21"/>
                <w:u w:val="none"/>
              </w:rPr>
            </w:pPr>
          </w:p>
          <w:p w14:paraId="744B9144">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c>
          <w:tcPr>
            <w:tcW w:w="3400" w:type="dxa"/>
            <w:gridSpan w:val="3"/>
            <w:tcBorders>
              <w:bottom w:val="single" w:color="auto" w:sz="8" w:space="0"/>
            </w:tcBorders>
          </w:tcPr>
          <w:p w14:paraId="7A58DB38">
            <w:pPr>
              <w:pStyle w:val="4"/>
              <w:spacing w:line="240" w:lineRule="auto"/>
              <w:ind w:firstLine="422"/>
              <w:rPr>
                <w:rFonts w:hAnsi="宋体" w:eastAsia="仿宋_GB2312"/>
                <w:sz w:val="21"/>
                <w:u w:val="none"/>
              </w:rPr>
            </w:pPr>
            <w:r>
              <w:rPr>
                <w:rFonts w:hint="eastAsia" w:hAnsi="宋体" w:eastAsia="仿宋_GB2312"/>
                <w:b/>
                <w:sz w:val="21"/>
                <w:u w:val="none"/>
              </w:rPr>
              <w:t>完成单位声明</w:t>
            </w:r>
            <w:r>
              <w:rPr>
                <w:rFonts w:hint="eastAsia" w:hAnsi="宋体" w:eastAsia="仿宋_GB2312"/>
                <w:sz w:val="21"/>
                <w:u w:val="none"/>
              </w:rPr>
              <w:t>：本单位确认该完成人对华友好，情况表内容真实有效，且不存在违反相关法律法规及侵犯他人知识产权的情形。如产生争议，将积极配合调查处理。</w:t>
            </w:r>
          </w:p>
          <w:p w14:paraId="4F048F16">
            <w:pPr>
              <w:pStyle w:val="4"/>
              <w:spacing w:line="240" w:lineRule="auto"/>
              <w:ind w:firstLine="422"/>
              <w:rPr>
                <w:rFonts w:hAnsi="宋体" w:eastAsia="仿宋_GB2312"/>
                <w:sz w:val="21"/>
                <w:u w:val="none"/>
              </w:rPr>
            </w:pPr>
            <w:r>
              <w:rPr>
                <w:rFonts w:hint="eastAsia" w:hAnsi="宋体" w:eastAsia="仿宋_GB2312"/>
                <w:b/>
                <w:sz w:val="21"/>
                <w:u w:val="none"/>
              </w:rPr>
              <w:t>工作单位声明</w:t>
            </w:r>
            <w:r>
              <w:rPr>
                <w:rFonts w:hint="eastAsia" w:hAnsi="宋体" w:eastAsia="仿宋_GB2312"/>
                <w:sz w:val="21"/>
                <w:u w:val="none"/>
              </w:rPr>
              <w:t>：本单位对该完成人被提名无异议。</w:t>
            </w:r>
          </w:p>
          <w:p w14:paraId="7F726C06">
            <w:pPr>
              <w:pStyle w:val="4"/>
              <w:spacing w:line="240" w:lineRule="auto"/>
              <w:ind w:firstLine="422"/>
              <w:rPr>
                <w:rFonts w:hAnsi="宋体" w:eastAsia="仿宋_GB2312"/>
                <w:b/>
                <w:sz w:val="21"/>
                <w:u w:val="none"/>
              </w:rPr>
            </w:pPr>
          </w:p>
          <w:p w14:paraId="01C85048">
            <w:pPr>
              <w:pStyle w:val="4"/>
              <w:spacing w:line="240" w:lineRule="auto"/>
              <w:ind w:firstLine="420"/>
              <w:rPr>
                <w:rFonts w:hAnsi="宋体" w:eastAsia="仿宋_GB2312"/>
                <w:sz w:val="21"/>
                <w:u w:val="none"/>
              </w:rPr>
            </w:pPr>
          </w:p>
          <w:p w14:paraId="0385FA07">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单位（盖章）</w:t>
            </w:r>
          </w:p>
          <w:p w14:paraId="681D4274">
            <w:pPr>
              <w:pStyle w:val="4"/>
              <w:spacing w:line="240" w:lineRule="auto"/>
              <w:ind w:firstLine="0" w:firstLineChars="0"/>
              <w:rPr>
                <w:rFonts w:hAnsi="宋体" w:eastAsia="仿宋_GB2312"/>
                <w:sz w:val="21"/>
                <w:u w:val="none"/>
              </w:rPr>
            </w:pPr>
          </w:p>
          <w:p w14:paraId="2F90FB03">
            <w:pPr>
              <w:pStyle w:val="4"/>
              <w:spacing w:line="240" w:lineRule="auto"/>
              <w:ind w:firstLine="0" w:firstLineChars="0"/>
              <w:rPr>
                <w:rFonts w:hAnsi="宋体" w:eastAsia="仿宋_GB2312"/>
                <w:sz w:val="21"/>
                <w:u w:val="none"/>
              </w:rPr>
            </w:pPr>
            <w:r>
              <w:rPr>
                <w:rFonts w:hint="eastAsia" w:hAnsi="宋体" w:eastAsia="仿宋_GB2312"/>
                <w:sz w:val="21"/>
                <w:u w:val="none"/>
              </w:rPr>
              <w:t xml:space="preserve">             年    月    日</w:t>
            </w:r>
          </w:p>
        </w:tc>
      </w:tr>
    </w:tbl>
    <w:p w14:paraId="15F85567">
      <w:pPr>
        <w:jc w:val="center"/>
        <w:outlineLvl w:val="1"/>
        <w:rPr>
          <w:rFonts w:ascii="黑体" w:hAnsi="黑体" w:eastAsia="黑体"/>
          <w:sz w:val="32"/>
          <w:u w:val="none"/>
        </w:rPr>
      </w:pPr>
      <w:r>
        <w:rPr>
          <w:rFonts w:ascii="宋体" w:hAnsi="宋体"/>
          <w:sz w:val="28"/>
          <w:u w:val="none"/>
        </w:rPr>
        <w:br w:type="page"/>
      </w:r>
      <w:bookmarkStart w:id="268" w:name="_Toc742946431"/>
      <w:r>
        <w:rPr>
          <w:rFonts w:hint="eastAsia" w:ascii="黑体" w:hAnsi="黑体" w:eastAsia="黑体"/>
          <w:sz w:val="32"/>
          <w:u w:val="none"/>
        </w:rPr>
        <w:t>九、主要完成单位情况表</w:t>
      </w:r>
      <w:bookmarkEnd w:id="268"/>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37"/>
        <w:gridCol w:w="1142"/>
        <w:gridCol w:w="1544"/>
        <w:gridCol w:w="1546"/>
        <w:gridCol w:w="1544"/>
        <w:gridCol w:w="1548"/>
      </w:tblGrid>
      <w:tr w14:paraId="03DE2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959" w:type="pct"/>
            <w:vAlign w:val="center"/>
          </w:tcPr>
          <w:p w14:paraId="151234FF">
            <w:pPr>
              <w:jc w:val="center"/>
              <w:rPr>
                <w:rFonts w:ascii="仿宋_GB2312" w:eastAsia="仿宋_GB2312"/>
                <w:u w:val="none"/>
              </w:rPr>
            </w:pPr>
            <w:r>
              <w:rPr>
                <w:rFonts w:hint="eastAsia" w:ascii="仿宋_GB2312" w:eastAsia="仿宋_GB2312"/>
                <w:u w:val="none"/>
              </w:rPr>
              <w:t>单位名称</w:t>
            </w:r>
          </w:p>
        </w:tc>
        <w:tc>
          <w:tcPr>
            <w:tcW w:w="4041" w:type="pct"/>
            <w:gridSpan w:val="5"/>
            <w:vAlign w:val="center"/>
          </w:tcPr>
          <w:p w14:paraId="6D22B911">
            <w:pPr>
              <w:rPr>
                <w:rFonts w:ascii="仿宋_GB2312" w:eastAsia="仿宋_GB2312"/>
                <w:u w:val="none"/>
              </w:rPr>
            </w:pPr>
          </w:p>
        </w:tc>
      </w:tr>
      <w:tr w14:paraId="5CE06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4D04EFDD">
            <w:pPr>
              <w:jc w:val="center"/>
              <w:rPr>
                <w:rFonts w:ascii="仿宋_GB2312" w:eastAsia="仿宋_GB2312"/>
                <w:u w:val="none"/>
              </w:rPr>
            </w:pPr>
            <w:r>
              <w:rPr>
                <w:rFonts w:hint="eastAsia" w:ascii="仿宋_GB2312" w:eastAsia="仿宋_GB2312"/>
                <w:u w:val="none"/>
              </w:rPr>
              <w:t>排    名</w:t>
            </w:r>
          </w:p>
        </w:tc>
        <w:tc>
          <w:tcPr>
            <w:tcW w:w="630" w:type="pct"/>
            <w:vAlign w:val="center"/>
          </w:tcPr>
          <w:p w14:paraId="6E877433">
            <w:pPr>
              <w:jc w:val="center"/>
              <w:rPr>
                <w:rFonts w:ascii="仿宋_GB2312" w:eastAsia="仿宋_GB2312"/>
                <w:u w:val="none"/>
              </w:rPr>
            </w:pPr>
          </w:p>
        </w:tc>
        <w:tc>
          <w:tcPr>
            <w:tcW w:w="852" w:type="pct"/>
            <w:vAlign w:val="center"/>
          </w:tcPr>
          <w:p w14:paraId="568F1186">
            <w:pPr>
              <w:jc w:val="center"/>
              <w:rPr>
                <w:rFonts w:ascii="仿宋_GB2312" w:eastAsia="仿宋_GB2312"/>
                <w:u w:val="none"/>
              </w:rPr>
            </w:pPr>
            <w:r>
              <w:rPr>
                <w:rFonts w:hint="eastAsia" w:ascii="仿宋_GB2312" w:eastAsia="仿宋_GB2312"/>
                <w:u w:val="none"/>
              </w:rPr>
              <w:t>法定代表人</w:t>
            </w:r>
          </w:p>
        </w:tc>
        <w:tc>
          <w:tcPr>
            <w:tcW w:w="853" w:type="pct"/>
            <w:vAlign w:val="center"/>
          </w:tcPr>
          <w:p w14:paraId="6C19ECAE">
            <w:pPr>
              <w:jc w:val="center"/>
              <w:rPr>
                <w:rFonts w:ascii="仿宋_GB2312" w:eastAsia="仿宋_GB2312"/>
                <w:u w:val="none"/>
              </w:rPr>
            </w:pPr>
          </w:p>
        </w:tc>
        <w:tc>
          <w:tcPr>
            <w:tcW w:w="852" w:type="pct"/>
            <w:vAlign w:val="center"/>
          </w:tcPr>
          <w:p w14:paraId="4F9A1F18">
            <w:pPr>
              <w:jc w:val="center"/>
              <w:rPr>
                <w:rFonts w:ascii="仿宋_GB2312" w:eastAsia="仿宋_GB2312"/>
                <w:u w:val="none"/>
              </w:rPr>
            </w:pPr>
            <w:r>
              <w:rPr>
                <w:rFonts w:hint="eastAsia" w:ascii="仿宋_GB2312" w:eastAsia="仿宋_GB2312"/>
                <w:u w:val="none"/>
              </w:rPr>
              <w:t>所 在 地</w:t>
            </w:r>
          </w:p>
        </w:tc>
        <w:tc>
          <w:tcPr>
            <w:tcW w:w="854" w:type="pct"/>
            <w:vAlign w:val="center"/>
          </w:tcPr>
          <w:p w14:paraId="5DD93C01">
            <w:pPr>
              <w:jc w:val="center"/>
              <w:rPr>
                <w:rFonts w:ascii="仿宋_GB2312" w:eastAsia="仿宋_GB2312"/>
                <w:u w:val="none"/>
              </w:rPr>
            </w:pPr>
          </w:p>
        </w:tc>
      </w:tr>
      <w:tr w14:paraId="5B1CD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6BDD03F8">
            <w:pPr>
              <w:jc w:val="center"/>
              <w:rPr>
                <w:rFonts w:ascii="仿宋_GB2312" w:eastAsia="仿宋_GB2312"/>
                <w:u w:val="none"/>
              </w:rPr>
            </w:pPr>
            <w:r>
              <w:rPr>
                <w:rFonts w:hint="eastAsia" w:ascii="仿宋_GB2312" w:eastAsia="仿宋_GB2312"/>
                <w:u w:val="none"/>
              </w:rPr>
              <w:t>单位性质</w:t>
            </w:r>
          </w:p>
        </w:tc>
        <w:tc>
          <w:tcPr>
            <w:tcW w:w="630" w:type="pct"/>
            <w:vAlign w:val="center"/>
          </w:tcPr>
          <w:p w14:paraId="717C1F44">
            <w:pPr>
              <w:jc w:val="center"/>
              <w:rPr>
                <w:rFonts w:ascii="仿宋_GB2312" w:eastAsia="仿宋_GB2312"/>
                <w:u w:val="none"/>
              </w:rPr>
            </w:pPr>
          </w:p>
        </w:tc>
        <w:tc>
          <w:tcPr>
            <w:tcW w:w="852" w:type="pct"/>
            <w:vAlign w:val="center"/>
          </w:tcPr>
          <w:p w14:paraId="693AB320">
            <w:pPr>
              <w:jc w:val="center"/>
              <w:rPr>
                <w:rFonts w:ascii="仿宋_GB2312" w:eastAsia="仿宋_GB2312"/>
                <w:u w:val="none"/>
              </w:rPr>
            </w:pPr>
            <w:r>
              <w:rPr>
                <w:rFonts w:hint="eastAsia" w:ascii="仿宋_GB2312" w:eastAsia="仿宋_GB2312"/>
                <w:u w:val="none"/>
              </w:rPr>
              <w:t>传      真</w:t>
            </w:r>
          </w:p>
        </w:tc>
        <w:tc>
          <w:tcPr>
            <w:tcW w:w="853" w:type="pct"/>
            <w:vAlign w:val="center"/>
          </w:tcPr>
          <w:p w14:paraId="017BFA99">
            <w:pPr>
              <w:jc w:val="center"/>
              <w:rPr>
                <w:rFonts w:ascii="仿宋_GB2312" w:eastAsia="仿宋_GB2312"/>
                <w:u w:val="none"/>
              </w:rPr>
            </w:pPr>
          </w:p>
        </w:tc>
        <w:tc>
          <w:tcPr>
            <w:tcW w:w="852" w:type="pct"/>
            <w:vAlign w:val="center"/>
          </w:tcPr>
          <w:p w14:paraId="537D87E0">
            <w:pPr>
              <w:jc w:val="center"/>
              <w:rPr>
                <w:rFonts w:ascii="仿宋_GB2312" w:eastAsia="仿宋_GB2312"/>
                <w:u w:val="none"/>
              </w:rPr>
            </w:pPr>
            <w:r>
              <w:rPr>
                <w:rFonts w:hint="eastAsia" w:ascii="仿宋_GB2312" w:eastAsia="仿宋_GB2312"/>
                <w:u w:val="none"/>
              </w:rPr>
              <w:t>邮政编码</w:t>
            </w:r>
          </w:p>
        </w:tc>
        <w:tc>
          <w:tcPr>
            <w:tcW w:w="854" w:type="pct"/>
            <w:vAlign w:val="center"/>
          </w:tcPr>
          <w:p w14:paraId="772595FD">
            <w:pPr>
              <w:jc w:val="center"/>
              <w:rPr>
                <w:rFonts w:ascii="仿宋_GB2312" w:eastAsia="仿宋_GB2312"/>
                <w:u w:val="none"/>
              </w:rPr>
            </w:pPr>
          </w:p>
        </w:tc>
      </w:tr>
      <w:tr w14:paraId="4C303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59" w:type="pct"/>
            <w:vAlign w:val="center"/>
          </w:tcPr>
          <w:p w14:paraId="58674FA0">
            <w:pPr>
              <w:ind w:left="420" w:hanging="420"/>
              <w:jc w:val="center"/>
              <w:rPr>
                <w:rFonts w:ascii="仿宋_GB2312" w:eastAsia="仿宋_GB2312"/>
                <w:u w:val="none"/>
              </w:rPr>
            </w:pPr>
            <w:r>
              <w:rPr>
                <w:rFonts w:hint="eastAsia" w:ascii="仿宋_GB2312" w:eastAsia="仿宋_GB2312"/>
                <w:u w:val="none"/>
              </w:rPr>
              <w:t>通讯地址</w:t>
            </w:r>
          </w:p>
        </w:tc>
        <w:tc>
          <w:tcPr>
            <w:tcW w:w="4041" w:type="pct"/>
            <w:gridSpan w:val="5"/>
            <w:vAlign w:val="center"/>
          </w:tcPr>
          <w:p w14:paraId="7D5BA872">
            <w:pPr>
              <w:jc w:val="center"/>
              <w:rPr>
                <w:rFonts w:ascii="仿宋_GB2312" w:eastAsia="仿宋_GB2312"/>
                <w:u w:val="none"/>
              </w:rPr>
            </w:pPr>
          </w:p>
        </w:tc>
      </w:tr>
      <w:tr w14:paraId="6D0E5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959" w:type="pct"/>
            <w:vAlign w:val="center"/>
          </w:tcPr>
          <w:p w14:paraId="270DF93E">
            <w:pPr>
              <w:jc w:val="center"/>
              <w:rPr>
                <w:rFonts w:ascii="仿宋_GB2312" w:eastAsia="仿宋_GB2312"/>
                <w:u w:val="none"/>
              </w:rPr>
            </w:pPr>
            <w:r>
              <w:rPr>
                <w:rFonts w:hint="eastAsia" w:ascii="仿宋_GB2312" w:eastAsia="仿宋_GB2312"/>
                <w:u w:val="none"/>
              </w:rPr>
              <w:t>联 系 人</w:t>
            </w:r>
          </w:p>
        </w:tc>
        <w:tc>
          <w:tcPr>
            <w:tcW w:w="1482" w:type="pct"/>
            <w:gridSpan w:val="2"/>
            <w:vAlign w:val="center"/>
          </w:tcPr>
          <w:p w14:paraId="674B9F95">
            <w:pPr>
              <w:jc w:val="center"/>
              <w:rPr>
                <w:rFonts w:ascii="仿宋_GB2312" w:eastAsia="仿宋_GB2312"/>
                <w:u w:val="none"/>
              </w:rPr>
            </w:pPr>
          </w:p>
        </w:tc>
        <w:tc>
          <w:tcPr>
            <w:tcW w:w="853" w:type="pct"/>
            <w:vAlign w:val="center"/>
          </w:tcPr>
          <w:p w14:paraId="4C259A66">
            <w:pPr>
              <w:jc w:val="center"/>
              <w:rPr>
                <w:rFonts w:ascii="仿宋_GB2312" w:eastAsia="仿宋_GB2312"/>
                <w:u w:val="none"/>
              </w:rPr>
            </w:pPr>
            <w:r>
              <w:rPr>
                <w:rFonts w:hint="eastAsia" w:ascii="仿宋_GB2312" w:eastAsia="仿宋_GB2312"/>
                <w:u w:val="none"/>
              </w:rPr>
              <w:t>单位电话</w:t>
            </w:r>
          </w:p>
        </w:tc>
        <w:tc>
          <w:tcPr>
            <w:tcW w:w="1706" w:type="pct"/>
            <w:gridSpan w:val="2"/>
            <w:vAlign w:val="center"/>
          </w:tcPr>
          <w:p w14:paraId="51BC0309">
            <w:pPr>
              <w:rPr>
                <w:rFonts w:ascii="仿宋_GB2312" w:eastAsia="仿宋_GB2312"/>
                <w:u w:val="none"/>
              </w:rPr>
            </w:pPr>
          </w:p>
        </w:tc>
      </w:tr>
      <w:tr w14:paraId="7146B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959" w:type="pct"/>
            <w:vAlign w:val="center"/>
          </w:tcPr>
          <w:p w14:paraId="07BB38CA">
            <w:pPr>
              <w:jc w:val="center"/>
              <w:rPr>
                <w:rFonts w:ascii="仿宋_GB2312" w:eastAsia="仿宋_GB2312"/>
                <w:u w:val="none"/>
              </w:rPr>
            </w:pPr>
            <w:r>
              <w:rPr>
                <w:rFonts w:hint="eastAsia" w:ascii="仿宋_GB2312" w:eastAsia="仿宋_GB2312"/>
                <w:u w:val="none"/>
              </w:rPr>
              <w:t>移动电话</w:t>
            </w:r>
          </w:p>
        </w:tc>
        <w:tc>
          <w:tcPr>
            <w:tcW w:w="1482" w:type="pct"/>
            <w:gridSpan w:val="2"/>
            <w:vAlign w:val="center"/>
          </w:tcPr>
          <w:p w14:paraId="301EFC45">
            <w:pPr>
              <w:rPr>
                <w:rFonts w:ascii="仿宋_GB2312" w:eastAsia="仿宋_GB2312"/>
                <w:u w:val="none"/>
              </w:rPr>
            </w:pPr>
          </w:p>
        </w:tc>
        <w:tc>
          <w:tcPr>
            <w:tcW w:w="853" w:type="pct"/>
            <w:vAlign w:val="center"/>
          </w:tcPr>
          <w:p w14:paraId="3CF77CBE">
            <w:pPr>
              <w:jc w:val="center"/>
              <w:rPr>
                <w:rFonts w:ascii="仿宋_GB2312" w:eastAsia="仿宋_GB2312"/>
                <w:u w:val="none"/>
              </w:rPr>
            </w:pPr>
            <w:r>
              <w:rPr>
                <w:rFonts w:hint="eastAsia" w:ascii="仿宋_GB2312" w:eastAsia="仿宋_GB2312"/>
                <w:u w:val="none"/>
              </w:rPr>
              <w:t>电子信箱</w:t>
            </w:r>
          </w:p>
        </w:tc>
        <w:tc>
          <w:tcPr>
            <w:tcW w:w="1706" w:type="pct"/>
            <w:gridSpan w:val="2"/>
            <w:vAlign w:val="center"/>
          </w:tcPr>
          <w:p w14:paraId="1FF63AD9">
            <w:pPr>
              <w:rPr>
                <w:rFonts w:ascii="仿宋_GB2312" w:eastAsia="仿宋_GB2312"/>
                <w:u w:val="none"/>
              </w:rPr>
            </w:pPr>
          </w:p>
        </w:tc>
      </w:tr>
      <w:tr w14:paraId="738F2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17" w:hRule="atLeast"/>
          <w:jc w:val="center"/>
        </w:trPr>
        <w:tc>
          <w:tcPr>
            <w:tcW w:w="959" w:type="pct"/>
            <w:tcBorders>
              <w:bottom w:val="single" w:color="auto" w:sz="4" w:space="0"/>
            </w:tcBorders>
            <w:textDirection w:val="tbRlV"/>
            <w:vAlign w:val="center"/>
          </w:tcPr>
          <w:p w14:paraId="151A38B4">
            <w:pPr>
              <w:ind w:left="113" w:right="113"/>
              <w:jc w:val="center"/>
              <w:rPr>
                <w:rFonts w:ascii="仿宋_GB2312" w:eastAsia="仿宋_GB2312"/>
                <w:szCs w:val="21"/>
                <w:u w:val="none"/>
              </w:rPr>
            </w:pPr>
            <w:r>
              <w:rPr>
                <w:rFonts w:hint="eastAsia" w:ascii="仿宋_GB2312" w:eastAsia="仿宋_GB2312"/>
                <w:szCs w:val="21"/>
                <w:u w:val="none"/>
              </w:rPr>
              <w:t>主　　　　要　　　　贡　　　　献</w:t>
            </w:r>
          </w:p>
        </w:tc>
        <w:tc>
          <w:tcPr>
            <w:tcW w:w="4041" w:type="pct"/>
            <w:gridSpan w:val="5"/>
            <w:tcBorders>
              <w:bottom w:val="single" w:color="auto" w:sz="4" w:space="0"/>
            </w:tcBorders>
          </w:tcPr>
          <w:p w14:paraId="2CFA727E">
            <w:pPr>
              <w:spacing w:line="360" w:lineRule="auto"/>
              <w:rPr>
                <w:rFonts w:ascii="仿宋_GB2312" w:eastAsia="仿宋_GB2312"/>
                <w:u w:val="none"/>
              </w:rPr>
            </w:pPr>
          </w:p>
          <w:p w14:paraId="6CD8B503">
            <w:pPr>
              <w:spacing w:line="360" w:lineRule="auto"/>
              <w:rPr>
                <w:rFonts w:ascii="仿宋_GB2312" w:eastAsia="仿宋_GB2312"/>
                <w:u w:val="none"/>
              </w:rPr>
            </w:pPr>
          </w:p>
        </w:tc>
      </w:tr>
      <w:tr w14:paraId="61D33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24" w:hRule="atLeast"/>
          <w:jc w:val="center"/>
        </w:trPr>
        <w:tc>
          <w:tcPr>
            <w:tcW w:w="5000" w:type="pct"/>
            <w:gridSpan w:val="6"/>
            <w:tcBorders>
              <w:top w:val="single" w:color="auto" w:sz="4" w:space="0"/>
            </w:tcBorders>
            <w:vAlign w:val="center"/>
          </w:tcPr>
          <w:p w14:paraId="7C6A50EE">
            <w:pPr>
              <w:pStyle w:val="4"/>
              <w:spacing w:line="240" w:lineRule="auto"/>
              <w:ind w:firstLine="422"/>
              <w:rPr>
                <w:rFonts w:hAnsi="宋体" w:eastAsia="仿宋_GB2312"/>
                <w:sz w:val="21"/>
                <w:szCs w:val="21"/>
                <w:u w:val="none"/>
              </w:rPr>
            </w:pPr>
            <w:r>
              <w:rPr>
                <w:rFonts w:hint="eastAsia" w:hAnsi="宋体" w:eastAsia="仿宋_GB2312"/>
                <w:b/>
                <w:bCs/>
                <w:sz w:val="21"/>
                <w:szCs w:val="21"/>
                <w:u w:val="none"/>
              </w:rPr>
              <w:t>声明</w:t>
            </w:r>
            <w:r>
              <w:rPr>
                <w:rFonts w:hint="eastAsia" w:hAnsi="宋体" w:eastAsia="仿宋_GB2312"/>
                <w:sz w:val="21"/>
                <w:szCs w:val="21"/>
                <w:u w:val="none"/>
              </w:rPr>
              <w:t>：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1EBC8AB6">
            <w:pPr>
              <w:pStyle w:val="4"/>
              <w:spacing w:line="240" w:lineRule="auto"/>
              <w:ind w:firstLine="420"/>
              <w:rPr>
                <w:rFonts w:hAnsi="宋体" w:eastAsia="仿宋_GB2312"/>
                <w:sz w:val="21"/>
                <w:szCs w:val="21"/>
                <w:u w:val="none"/>
              </w:rPr>
            </w:pPr>
          </w:p>
          <w:p w14:paraId="7E8752C6">
            <w:pPr>
              <w:pStyle w:val="4"/>
              <w:rPr>
                <w:rFonts w:eastAsia="仿宋_GB2312"/>
                <w:u w:val="none"/>
              </w:rPr>
            </w:pPr>
            <w:r>
              <w:rPr>
                <w:rFonts w:hint="eastAsia" w:eastAsia="仿宋_GB2312"/>
                <w:u w:val="none"/>
              </w:rPr>
              <w:t>法定代表人签名（签章）：                         单位（盖章）</w:t>
            </w:r>
          </w:p>
          <w:p w14:paraId="6A246F17">
            <w:pPr>
              <w:pStyle w:val="4"/>
              <w:spacing w:line="240" w:lineRule="auto"/>
              <w:rPr>
                <w:rFonts w:eastAsia="仿宋_GB2312"/>
                <w:u w:val="none"/>
              </w:rPr>
            </w:pPr>
            <w:r>
              <w:rPr>
                <w:rFonts w:hint="eastAsia" w:eastAsia="仿宋_GB2312"/>
                <w:u w:val="none"/>
              </w:rPr>
              <w:t xml:space="preserve">     年   月   日                                   年   月   日</w:t>
            </w:r>
          </w:p>
        </w:tc>
      </w:tr>
    </w:tbl>
    <w:p w14:paraId="62EFC372">
      <w:pPr>
        <w:rPr>
          <w:sz w:val="2"/>
          <w:u w:val="none"/>
        </w:rPr>
        <w:sectPr>
          <w:footerReference r:id="rId21" w:type="default"/>
          <w:type w:val="continuous"/>
          <w:pgSz w:w="11907" w:h="16840"/>
          <w:pgMar w:top="2098" w:right="1474" w:bottom="1985" w:left="1588" w:header="851" w:footer="992" w:gutter="0"/>
          <w:pgNumType w:fmt="decimal"/>
          <w:cols w:space="720" w:num="1"/>
          <w:docGrid w:linePitch="326" w:charSpace="0"/>
        </w:sectPr>
      </w:pPr>
    </w:p>
    <w:p w14:paraId="3B35A5EF">
      <w:pPr>
        <w:jc w:val="center"/>
        <w:outlineLvl w:val="1"/>
        <w:rPr>
          <w:rFonts w:ascii="黑体" w:hAnsi="黑体" w:eastAsia="黑体"/>
          <w:sz w:val="32"/>
          <w:u w:val="none"/>
        </w:rPr>
      </w:pPr>
      <w:bookmarkStart w:id="269" w:name="_Toc1194924999"/>
      <w:r>
        <w:rPr>
          <w:rFonts w:hint="eastAsia" w:ascii="黑体" w:hAnsi="黑体" w:eastAsia="黑体"/>
          <w:sz w:val="32"/>
          <w:u w:val="none"/>
        </w:rPr>
        <w:t>十、主要附件</w:t>
      </w:r>
      <w:bookmarkEnd w:id="269"/>
    </w:p>
    <w:p w14:paraId="307CF926">
      <w:pPr>
        <w:spacing w:line="480" w:lineRule="auto"/>
        <w:ind w:left="540" w:leftChars="257"/>
        <w:rPr>
          <w:sz w:val="28"/>
          <w:u w:val="none"/>
        </w:rPr>
      </w:pPr>
    </w:p>
    <w:p w14:paraId="50B8C1AA">
      <w:pPr>
        <w:spacing w:line="600" w:lineRule="exact"/>
        <w:ind w:firstLine="640" w:firstLineChars="200"/>
        <w:jc w:val="left"/>
        <w:rPr>
          <w:rFonts w:ascii="黑体" w:hAnsi="黑体" w:eastAsia="黑体"/>
          <w:sz w:val="32"/>
          <w:szCs w:val="32"/>
          <w:u w:val="none"/>
        </w:rPr>
      </w:pPr>
      <w:r>
        <w:rPr>
          <w:rFonts w:hint="eastAsia" w:ascii="黑体" w:hAnsi="黑体" w:eastAsia="黑体"/>
          <w:sz w:val="32"/>
          <w:szCs w:val="32"/>
          <w:u w:val="none"/>
        </w:rPr>
        <w:t>一、必备附件</w:t>
      </w:r>
    </w:p>
    <w:p w14:paraId="34CC9634">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1.“主要知识产权和标准规范等目录”前3项</w:t>
      </w:r>
    </w:p>
    <w:p w14:paraId="2EDF0470">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2.应用满二年的佐证材料</w:t>
      </w:r>
    </w:p>
    <w:p w14:paraId="76826170">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3.国家法律法规要求审批的批准文件</w:t>
      </w:r>
    </w:p>
    <w:p w14:paraId="77680203">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4.完成人合作关系说明及情况汇总表（模板附后）</w:t>
      </w:r>
    </w:p>
    <w:p w14:paraId="758F5072">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5.外国人国内单位聘用合同</w:t>
      </w:r>
    </w:p>
    <w:p w14:paraId="43353A78">
      <w:pPr>
        <w:spacing w:line="600" w:lineRule="exact"/>
        <w:ind w:firstLine="640" w:firstLineChars="200"/>
        <w:jc w:val="left"/>
        <w:rPr>
          <w:rFonts w:ascii="黑体" w:hAnsi="黑体" w:eastAsia="黑体"/>
          <w:sz w:val="32"/>
          <w:szCs w:val="32"/>
          <w:u w:val="none"/>
        </w:rPr>
      </w:pPr>
      <w:r>
        <w:rPr>
          <w:rFonts w:hint="eastAsia" w:ascii="黑体" w:hAnsi="黑体" w:eastAsia="黑体"/>
          <w:sz w:val="32"/>
          <w:szCs w:val="32"/>
          <w:u w:val="none"/>
        </w:rPr>
        <w:t>二、其他附件</w:t>
      </w:r>
    </w:p>
    <w:p w14:paraId="093F3DBD">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1.应用情况和效益佐证材料</w:t>
      </w:r>
    </w:p>
    <w:p w14:paraId="4E76A070">
      <w:pPr>
        <w:spacing w:line="600" w:lineRule="exact"/>
        <w:ind w:firstLine="640" w:firstLineChars="200"/>
        <w:jc w:val="left"/>
        <w:rPr>
          <w:rFonts w:ascii="仿宋_GB2312" w:eastAsia="仿宋_GB2312"/>
          <w:sz w:val="32"/>
          <w:szCs w:val="32"/>
          <w:u w:val="none"/>
        </w:rPr>
      </w:pPr>
      <w:r>
        <w:rPr>
          <w:rFonts w:hint="eastAsia" w:ascii="仿宋_GB2312" w:eastAsia="仿宋_GB2312"/>
          <w:sz w:val="32"/>
          <w:szCs w:val="32"/>
          <w:u w:val="none"/>
        </w:rPr>
        <w:t>2.其他</w:t>
      </w:r>
    </w:p>
    <w:p w14:paraId="20022C83">
      <w:pPr>
        <w:widowControl/>
        <w:jc w:val="left"/>
        <w:rPr>
          <w:rFonts w:ascii="方正黑体_GBK" w:hAnsi="宋体" w:eastAsia="方正黑体_GBK"/>
          <w:sz w:val="24"/>
          <w:u w:val="none"/>
        </w:rPr>
      </w:pPr>
      <w:r>
        <w:rPr>
          <w:rFonts w:ascii="方正黑体_GBK" w:hAnsi="宋体" w:eastAsia="方正黑体_GBK"/>
          <w:sz w:val="24"/>
          <w:u w:val="none"/>
        </w:rPr>
        <w:br w:type="page"/>
      </w:r>
    </w:p>
    <w:p w14:paraId="00B40387">
      <w:pPr>
        <w:widowControl/>
        <w:jc w:val="center"/>
        <w:rPr>
          <w:rFonts w:ascii="黑体" w:hAnsi="黑体" w:eastAsia="黑体"/>
          <w:sz w:val="32"/>
          <w:szCs w:val="32"/>
          <w:u w:val="none"/>
        </w:rPr>
      </w:pPr>
      <w:bookmarkStart w:id="270" w:name="_Toc363727243"/>
      <w:r>
        <w:rPr>
          <w:rFonts w:hint="eastAsia" w:ascii="黑体" w:hAnsi="黑体" w:eastAsia="黑体"/>
          <w:sz w:val="32"/>
          <w:szCs w:val="32"/>
          <w:u w:val="none"/>
        </w:rPr>
        <w:t>完成人合作关系说明</w:t>
      </w:r>
      <w:bookmarkEnd w:id="270"/>
    </w:p>
    <w:p w14:paraId="566D5FF5">
      <w:pPr>
        <w:rPr>
          <w:rFonts w:ascii="宋体" w:hAnsi="宋体"/>
          <w:sz w:val="28"/>
          <w:u w:val="none"/>
        </w:rPr>
      </w:pPr>
    </w:p>
    <w:p w14:paraId="06D209D9">
      <w:pPr>
        <w:rPr>
          <w:rFonts w:ascii="宋体" w:hAnsi="宋体"/>
          <w:sz w:val="28"/>
          <w:u w:val="none"/>
        </w:rPr>
      </w:pPr>
    </w:p>
    <w:p w14:paraId="7AC0F016">
      <w:pPr>
        <w:rPr>
          <w:rFonts w:ascii="宋体" w:hAnsi="宋体"/>
          <w:sz w:val="28"/>
          <w:u w:val="none"/>
        </w:rPr>
      </w:pPr>
    </w:p>
    <w:p w14:paraId="2EA085B2">
      <w:pPr>
        <w:rPr>
          <w:rFonts w:ascii="宋体" w:hAnsi="宋体"/>
          <w:sz w:val="28"/>
          <w:u w:val="none"/>
        </w:rPr>
      </w:pPr>
    </w:p>
    <w:p w14:paraId="31FE52E9">
      <w:pPr>
        <w:rPr>
          <w:rFonts w:ascii="宋体" w:hAnsi="宋体"/>
          <w:sz w:val="28"/>
          <w:u w:val="none"/>
        </w:rPr>
      </w:pPr>
    </w:p>
    <w:p w14:paraId="656E5989">
      <w:pPr>
        <w:rPr>
          <w:rFonts w:ascii="宋体" w:hAnsi="宋体"/>
          <w:sz w:val="28"/>
          <w:u w:val="none"/>
        </w:rPr>
      </w:pPr>
    </w:p>
    <w:p w14:paraId="2438B4DA">
      <w:pPr>
        <w:rPr>
          <w:rFonts w:ascii="宋体" w:hAnsi="宋体"/>
          <w:sz w:val="28"/>
          <w:u w:val="none"/>
        </w:rPr>
      </w:pPr>
    </w:p>
    <w:p w14:paraId="27FD3D57">
      <w:pPr>
        <w:rPr>
          <w:rFonts w:ascii="宋体" w:hAnsi="宋体"/>
          <w:sz w:val="28"/>
          <w:u w:val="none"/>
        </w:rPr>
      </w:pPr>
    </w:p>
    <w:p w14:paraId="2B366F11">
      <w:pPr>
        <w:rPr>
          <w:rFonts w:ascii="宋体" w:hAnsi="宋体"/>
          <w:sz w:val="28"/>
          <w:u w:val="none"/>
        </w:rPr>
      </w:pPr>
    </w:p>
    <w:p w14:paraId="25B66131">
      <w:pPr>
        <w:tabs>
          <w:tab w:val="left" w:pos="5798"/>
        </w:tabs>
        <w:rPr>
          <w:rFonts w:ascii="宋体" w:hAnsi="宋体"/>
          <w:sz w:val="28"/>
          <w:u w:val="none"/>
        </w:rPr>
      </w:pPr>
    </w:p>
    <w:p w14:paraId="388DEA18">
      <w:pPr>
        <w:rPr>
          <w:rFonts w:ascii="宋体" w:hAnsi="宋体"/>
          <w:sz w:val="28"/>
          <w:u w:val="none"/>
        </w:rPr>
      </w:pPr>
    </w:p>
    <w:p w14:paraId="41067CC3">
      <w:pPr>
        <w:widowControl/>
        <w:jc w:val="center"/>
        <w:rPr>
          <w:rFonts w:ascii="宋体" w:hAnsi="宋体"/>
          <w:sz w:val="28"/>
          <w:u w:val="none"/>
        </w:rPr>
      </w:pPr>
    </w:p>
    <w:p w14:paraId="5111DA37">
      <w:pPr>
        <w:rPr>
          <w:rFonts w:ascii="宋体" w:hAnsi="宋体"/>
          <w:sz w:val="28"/>
          <w:u w:val="none"/>
        </w:rPr>
      </w:pPr>
    </w:p>
    <w:p w14:paraId="42F17D19">
      <w:pPr>
        <w:rPr>
          <w:rFonts w:ascii="宋体" w:hAnsi="宋体"/>
          <w:sz w:val="28"/>
          <w:u w:val="none"/>
        </w:rPr>
      </w:pPr>
    </w:p>
    <w:p w14:paraId="7AF7CB6E">
      <w:pPr>
        <w:rPr>
          <w:rFonts w:ascii="宋体" w:hAnsi="宋体"/>
          <w:sz w:val="28"/>
          <w:u w:val="none"/>
        </w:rPr>
      </w:pPr>
    </w:p>
    <w:p w14:paraId="71F129A3">
      <w:pPr>
        <w:rPr>
          <w:rFonts w:ascii="宋体" w:hAnsi="宋体"/>
          <w:sz w:val="28"/>
          <w:u w:val="none"/>
        </w:rPr>
      </w:pPr>
    </w:p>
    <w:p w14:paraId="35B4FB45">
      <w:pPr>
        <w:rPr>
          <w:rFonts w:ascii="宋体" w:hAnsi="宋体"/>
          <w:sz w:val="28"/>
          <w:u w:val="none"/>
        </w:rPr>
      </w:pPr>
    </w:p>
    <w:p w14:paraId="6CC7B5F4">
      <w:pPr>
        <w:rPr>
          <w:rFonts w:ascii="宋体" w:hAnsi="宋体"/>
          <w:sz w:val="28"/>
          <w:u w:val="none"/>
        </w:rPr>
      </w:pPr>
    </w:p>
    <w:p w14:paraId="2A62E724">
      <w:pPr>
        <w:rPr>
          <w:rFonts w:ascii="宋体" w:hAnsi="宋体"/>
          <w:sz w:val="28"/>
          <w:u w:val="none"/>
        </w:rPr>
      </w:pPr>
    </w:p>
    <w:p w14:paraId="78CBE5C4">
      <w:pPr>
        <w:rPr>
          <w:rFonts w:ascii="宋体" w:hAnsi="宋体"/>
          <w:sz w:val="28"/>
          <w:u w:val="none"/>
        </w:rPr>
      </w:pPr>
    </w:p>
    <w:p w14:paraId="5269A171">
      <w:pPr>
        <w:rPr>
          <w:rFonts w:ascii="宋体" w:hAnsi="宋体"/>
          <w:sz w:val="28"/>
          <w:u w:val="none"/>
        </w:rPr>
      </w:pPr>
    </w:p>
    <w:p w14:paraId="45E19F2B">
      <w:pPr>
        <w:rPr>
          <w:rFonts w:ascii="宋体" w:hAnsi="宋体"/>
          <w:sz w:val="28"/>
          <w:u w:val="none"/>
        </w:rPr>
      </w:pPr>
    </w:p>
    <w:p w14:paraId="14E2C7BF">
      <w:pPr>
        <w:rPr>
          <w:rFonts w:ascii="宋体" w:hAnsi="宋体"/>
          <w:sz w:val="28"/>
          <w:u w:val="none"/>
        </w:rPr>
      </w:pPr>
    </w:p>
    <w:p w14:paraId="258788E0">
      <w:pPr>
        <w:rPr>
          <w:rFonts w:ascii="宋体" w:hAnsi="宋体"/>
          <w:sz w:val="28"/>
          <w:u w:val="none"/>
        </w:rPr>
      </w:pPr>
    </w:p>
    <w:p w14:paraId="277DFA77">
      <w:pPr>
        <w:rPr>
          <w:rFonts w:ascii="宋体" w:hAnsi="宋体"/>
          <w:sz w:val="28"/>
          <w:u w:val="none"/>
        </w:rPr>
      </w:pPr>
    </w:p>
    <w:p w14:paraId="57E914E7">
      <w:pPr>
        <w:rPr>
          <w:rFonts w:ascii="宋体" w:hAnsi="宋体"/>
          <w:sz w:val="28"/>
          <w:u w:val="none"/>
        </w:rPr>
      </w:pPr>
    </w:p>
    <w:p w14:paraId="2AE8A058">
      <w:pPr>
        <w:rPr>
          <w:rFonts w:ascii="宋体" w:hAnsi="宋体"/>
          <w:sz w:val="28"/>
          <w:u w:val="none"/>
        </w:rPr>
      </w:pPr>
    </w:p>
    <w:p w14:paraId="66142D79">
      <w:pPr>
        <w:pStyle w:val="4"/>
        <w:adjustRightInd w:val="0"/>
        <w:spacing w:line="320" w:lineRule="exact"/>
        <w:ind w:firstLine="560"/>
        <w:rPr>
          <w:rFonts w:ascii="宋体" w:hAnsi="宋体"/>
          <w:b/>
          <w:bCs/>
          <w:szCs w:val="28"/>
          <w:u w:val="none"/>
        </w:rPr>
      </w:pPr>
      <w:r>
        <w:rPr>
          <w:rFonts w:ascii="宋体" w:hAnsi="宋体"/>
          <w:sz w:val="28"/>
          <w:u w:val="none"/>
        </w:rPr>
        <w:tab/>
      </w:r>
    </w:p>
    <w:p w14:paraId="52A260B1">
      <w:pPr>
        <w:ind w:right="357" w:firstLine="482" w:firstLineChars="200"/>
        <w:jc w:val="left"/>
        <w:rPr>
          <w:rFonts w:ascii="仿宋_GB2312" w:hAnsi="宋体" w:eastAsia="仿宋_GB2312"/>
          <w:bCs/>
          <w:sz w:val="24"/>
          <w:szCs w:val="28"/>
          <w:u w:val="none"/>
        </w:rPr>
      </w:pPr>
      <w:r>
        <w:rPr>
          <w:rFonts w:hint="eastAsia" w:ascii="仿宋_GB2312" w:hAnsi="宋体" w:eastAsia="仿宋_GB2312"/>
          <w:b/>
          <w:bCs/>
          <w:sz w:val="24"/>
          <w:szCs w:val="28"/>
          <w:u w:val="none"/>
        </w:rPr>
        <w:t>承诺</w:t>
      </w:r>
      <w:r>
        <w:rPr>
          <w:rFonts w:hint="eastAsia" w:ascii="仿宋_GB2312" w:hAnsi="宋体" w:eastAsia="仿宋_GB2312"/>
          <w:bCs/>
          <w:sz w:val="24"/>
          <w:szCs w:val="28"/>
          <w:u w:val="none"/>
        </w:rPr>
        <w:t>：本人作为项目第一完成人，对本项目完成人合作关系及上述内容的真实性负责，特此声明。</w:t>
      </w:r>
    </w:p>
    <w:p w14:paraId="65D7968C">
      <w:pPr>
        <w:jc w:val="right"/>
        <w:rPr>
          <w:rFonts w:ascii="仿宋_GB2312" w:hAnsi="宋体" w:eastAsia="仿宋_GB2312"/>
          <w:b/>
          <w:bCs/>
          <w:sz w:val="24"/>
          <w:szCs w:val="28"/>
          <w:u w:val="none"/>
        </w:rPr>
      </w:pPr>
    </w:p>
    <w:p w14:paraId="1CFAC40E">
      <w:pPr>
        <w:spacing w:line="360" w:lineRule="auto"/>
        <w:ind w:right="1559" w:firstLine="4698" w:firstLineChars="1950"/>
        <w:rPr>
          <w:rFonts w:ascii="仿宋_GB2312" w:hAnsi="宋体" w:eastAsia="仿宋_GB2312"/>
          <w:b/>
          <w:bCs/>
          <w:sz w:val="24"/>
          <w:szCs w:val="28"/>
          <w:u w:val="none"/>
        </w:rPr>
      </w:pPr>
      <w:bookmarkStart w:id="271" w:name="_Toc1032940181"/>
      <w:r>
        <w:rPr>
          <w:rFonts w:hint="eastAsia" w:ascii="仿宋_GB2312" w:hAnsi="宋体" w:eastAsia="仿宋_GB2312"/>
          <w:b/>
          <w:bCs/>
          <w:sz w:val="24"/>
          <w:szCs w:val="28"/>
          <w:u w:val="none"/>
        </w:rPr>
        <w:t>第一完成人签名：</w:t>
      </w:r>
      <w:bookmarkEnd w:id="271"/>
    </w:p>
    <w:p w14:paraId="33218776">
      <w:pPr>
        <w:pStyle w:val="3"/>
        <w:jc w:val="right"/>
        <w:rPr>
          <w:rFonts w:ascii="仿宋_GB2312" w:hAnsi="宋体" w:eastAsia="仿宋_GB2312" w:cstheme="minorBidi"/>
          <w:bCs/>
          <w:sz w:val="24"/>
          <w:szCs w:val="28"/>
          <w:u w:val="none"/>
        </w:rPr>
      </w:pPr>
      <w:r>
        <w:rPr>
          <w:rFonts w:hint="eastAsia" w:ascii="仿宋_GB2312" w:hAnsi="宋体" w:eastAsia="仿宋_GB2312" w:cstheme="minorBidi"/>
          <w:bCs/>
          <w:sz w:val="24"/>
          <w:szCs w:val="28"/>
          <w:u w:val="none"/>
        </w:rPr>
        <w:t xml:space="preserve">        年   月   日</w:t>
      </w:r>
    </w:p>
    <w:p w14:paraId="31F0F2BE">
      <w:pPr>
        <w:ind w:firstLine="140" w:firstLineChars="50"/>
        <w:jc w:val="center"/>
        <w:rPr>
          <w:rFonts w:ascii="黑体" w:hAnsi="黑体" w:eastAsia="黑体"/>
          <w:sz w:val="32"/>
          <w:szCs w:val="32"/>
          <w:u w:val="none"/>
        </w:rPr>
      </w:pPr>
      <w:r>
        <w:rPr>
          <w:rFonts w:ascii="宋体" w:hAnsi="宋体"/>
          <w:sz w:val="28"/>
          <w:u w:val="none"/>
        </w:rPr>
        <w:br w:type="page"/>
      </w:r>
      <w:bookmarkStart w:id="272" w:name="_Toc1943831433"/>
      <w:r>
        <w:rPr>
          <w:rFonts w:hint="eastAsia" w:ascii="黑体" w:hAnsi="黑体" w:eastAsia="黑体"/>
          <w:sz w:val="32"/>
          <w:szCs w:val="32"/>
          <w:u w:val="none"/>
        </w:rPr>
        <w:t>完成人合作关系情况汇总表</w:t>
      </w:r>
      <w:bookmarkEnd w:id="272"/>
    </w:p>
    <w:tbl>
      <w:tblPr>
        <w:tblStyle w:val="12"/>
        <w:tblW w:w="8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1273"/>
        <w:gridCol w:w="1414"/>
        <w:gridCol w:w="1273"/>
        <w:gridCol w:w="1415"/>
        <w:gridCol w:w="1414"/>
        <w:gridCol w:w="1061"/>
      </w:tblGrid>
      <w:tr w14:paraId="45A3D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815" w:type="dxa"/>
            <w:vAlign w:val="center"/>
          </w:tcPr>
          <w:p w14:paraId="4ED5D95C">
            <w:pPr>
              <w:spacing w:beforeLines="50" w:afterLines="50"/>
              <w:jc w:val="center"/>
              <w:rPr>
                <w:rFonts w:ascii="仿宋_GB2312" w:eastAsia="仿宋_GB2312"/>
                <w:sz w:val="24"/>
                <w:u w:val="none"/>
              </w:rPr>
            </w:pPr>
            <w:r>
              <w:rPr>
                <w:rFonts w:hint="eastAsia" w:ascii="仿宋_GB2312" w:eastAsia="仿宋_GB2312"/>
                <w:sz w:val="24"/>
                <w:u w:val="none"/>
              </w:rPr>
              <w:t>序号</w:t>
            </w:r>
          </w:p>
        </w:tc>
        <w:tc>
          <w:tcPr>
            <w:tcW w:w="1273" w:type="dxa"/>
            <w:vAlign w:val="center"/>
          </w:tcPr>
          <w:p w14:paraId="63526B06">
            <w:pPr>
              <w:spacing w:beforeLines="50" w:afterLines="50"/>
              <w:jc w:val="center"/>
              <w:rPr>
                <w:rFonts w:ascii="仿宋_GB2312" w:eastAsia="仿宋_GB2312"/>
                <w:sz w:val="24"/>
                <w:u w:val="none"/>
              </w:rPr>
            </w:pPr>
            <w:r>
              <w:rPr>
                <w:rFonts w:hint="eastAsia" w:ascii="仿宋_GB2312" w:eastAsia="仿宋_GB2312"/>
                <w:sz w:val="24"/>
                <w:u w:val="none"/>
              </w:rPr>
              <w:t>合作方式</w:t>
            </w:r>
          </w:p>
        </w:tc>
        <w:tc>
          <w:tcPr>
            <w:tcW w:w="1414" w:type="dxa"/>
            <w:vAlign w:val="center"/>
          </w:tcPr>
          <w:p w14:paraId="38632A48">
            <w:pPr>
              <w:spacing w:beforeLines="50" w:afterLines="50"/>
              <w:jc w:val="center"/>
              <w:rPr>
                <w:rFonts w:ascii="仿宋_GB2312" w:eastAsia="仿宋_GB2312"/>
                <w:sz w:val="24"/>
                <w:u w:val="none"/>
              </w:rPr>
            </w:pPr>
            <w:r>
              <w:rPr>
                <w:rFonts w:hint="eastAsia" w:ascii="仿宋_GB2312" w:eastAsia="仿宋_GB2312"/>
                <w:sz w:val="24"/>
                <w:u w:val="none"/>
              </w:rPr>
              <w:t>合作者</w:t>
            </w:r>
          </w:p>
        </w:tc>
        <w:tc>
          <w:tcPr>
            <w:tcW w:w="1273" w:type="dxa"/>
            <w:vAlign w:val="center"/>
          </w:tcPr>
          <w:p w14:paraId="135D8CE4">
            <w:pPr>
              <w:spacing w:beforeLines="50" w:afterLines="50"/>
              <w:jc w:val="center"/>
              <w:rPr>
                <w:rFonts w:ascii="仿宋_GB2312" w:eastAsia="仿宋_GB2312"/>
                <w:sz w:val="24"/>
                <w:u w:val="none"/>
              </w:rPr>
            </w:pPr>
            <w:r>
              <w:rPr>
                <w:rFonts w:hint="eastAsia" w:ascii="仿宋_GB2312" w:eastAsia="仿宋_GB2312"/>
                <w:sz w:val="24"/>
                <w:u w:val="none"/>
              </w:rPr>
              <w:t>合作时间</w:t>
            </w:r>
          </w:p>
        </w:tc>
        <w:tc>
          <w:tcPr>
            <w:tcW w:w="1415" w:type="dxa"/>
            <w:vAlign w:val="center"/>
          </w:tcPr>
          <w:p w14:paraId="465B3A1E">
            <w:pPr>
              <w:spacing w:beforeLines="50" w:afterLines="50"/>
              <w:jc w:val="center"/>
              <w:rPr>
                <w:rFonts w:ascii="仿宋_GB2312" w:eastAsia="仿宋_GB2312"/>
                <w:sz w:val="24"/>
                <w:u w:val="none"/>
              </w:rPr>
            </w:pPr>
            <w:r>
              <w:rPr>
                <w:rFonts w:hint="eastAsia" w:ascii="仿宋_GB2312" w:eastAsia="仿宋_GB2312"/>
                <w:sz w:val="24"/>
                <w:u w:val="none"/>
              </w:rPr>
              <w:t>合作成果</w:t>
            </w:r>
          </w:p>
        </w:tc>
        <w:tc>
          <w:tcPr>
            <w:tcW w:w="1414" w:type="dxa"/>
            <w:vAlign w:val="center"/>
          </w:tcPr>
          <w:p w14:paraId="1E070A7B">
            <w:pPr>
              <w:spacing w:beforeLines="50" w:afterLines="50"/>
              <w:jc w:val="center"/>
              <w:rPr>
                <w:rFonts w:ascii="仿宋_GB2312" w:eastAsia="仿宋_GB2312"/>
                <w:sz w:val="24"/>
                <w:u w:val="none"/>
              </w:rPr>
            </w:pPr>
            <w:r>
              <w:rPr>
                <w:rFonts w:hint="eastAsia" w:ascii="仿宋_GB2312" w:eastAsia="仿宋_GB2312"/>
                <w:sz w:val="24"/>
                <w:u w:val="none"/>
              </w:rPr>
              <w:t>证明材料</w:t>
            </w:r>
          </w:p>
        </w:tc>
        <w:tc>
          <w:tcPr>
            <w:tcW w:w="1061" w:type="dxa"/>
            <w:vAlign w:val="center"/>
          </w:tcPr>
          <w:p w14:paraId="7090B432">
            <w:pPr>
              <w:spacing w:beforeLines="50" w:afterLines="50"/>
              <w:jc w:val="center"/>
              <w:rPr>
                <w:rFonts w:ascii="仿宋_GB2312" w:eastAsia="仿宋_GB2312"/>
                <w:sz w:val="24"/>
                <w:u w:val="none"/>
              </w:rPr>
            </w:pPr>
            <w:r>
              <w:rPr>
                <w:rFonts w:hint="eastAsia" w:ascii="仿宋_GB2312" w:eastAsia="仿宋_GB2312"/>
                <w:sz w:val="24"/>
                <w:u w:val="none"/>
              </w:rPr>
              <w:t>备注</w:t>
            </w:r>
          </w:p>
        </w:tc>
      </w:tr>
      <w:tr w14:paraId="36934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0F1ED12">
            <w:pPr>
              <w:rPr>
                <w:rFonts w:ascii="仿宋_GB2312" w:eastAsia="仿宋_GB2312"/>
                <w:u w:val="none"/>
              </w:rPr>
            </w:pPr>
          </w:p>
        </w:tc>
        <w:tc>
          <w:tcPr>
            <w:tcW w:w="1273" w:type="dxa"/>
          </w:tcPr>
          <w:p w14:paraId="18EA8989">
            <w:pPr>
              <w:rPr>
                <w:rFonts w:ascii="仿宋_GB2312" w:eastAsia="仿宋_GB2312"/>
                <w:u w:val="none"/>
              </w:rPr>
            </w:pPr>
          </w:p>
        </w:tc>
        <w:tc>
          <w:tcPr>
            <w:tcW w:w="1414" w:type="dxa"/>
          </w:tcPr>
          <w:p w14:paraId="63324713">
            <w:pPr>
              <w:rPr>
                <w:rFonts w:ascii="仿宋_GB2312" w:eastAsia="仿宋_GB2312"/>
                <w:u w:val="none"/>
              </w:rPr>
            </w:pPr>
          </w:p>
        </w:tc>
        <w:tc>
          <w:tcPr>
            <w:tcW w:w="1273" w:type="dxa"/>
          </w:tcPr>
          <w:p w14:paraId="7259E4A5">
            <w:pPr>
              <w:rPr>
                <w:rFonts w:ascii="仿宋_GB2312" w:eastAsia="仿宋_GB2312"/>
                <w:u w:val="none"/>
              </w:rPr>
            </w:pPr>
          </w:p>
        </w:tc>
        <w:tc>
          <w:tcPr>
            <w:tcW w:w="1415" w:type="dxa"/>
          </w:tcPr>
          <w:p w14:paraId="0752480D">
            <w:pPr>
              <w:rPr>
                <w:rFonts w:ascii="仿宋_GB2312" w:eastAsia="仿宋_GB2312"/>
                <w:u w:val="none"/>
              </w:rPr>
            </w:pPr>
          </w:p>
        </w:tc>
        <w:tc>
          <w:tcPr>
            <w:tcW w:w="1414" w:type="dxa"/>
          </w:tcPr>
          <w:p w14:paraId="104E3755">
            <w:pPr>
              <w:rPr>
                <w:rFonts w:ascii="仿宋_GB2312" w:eastAsia="仿宋_GB2312"/>
                <w:u w:val="none"/>
              </w:rPr>
            </w:pPr>
          </w:p>
        </w:tc>
        <w:tc>
          <w:tcPr>
            <w:tcW w:w="1061" w:type="dxa"/>
          </w:tcPr>
          <w:p w14:paraId="48DCB0B9">
            <w:pPr>
              <w:rPr>
                <w:rFonts w:ascii="仿宋_GB2312" w:eastAsia="仿宋_GB2312"/>
                <w:u w:val="none"/>
              </w:rPr>
            </w:pPr>
          </w:p>
        </w:tc>
      </w:tr>
      <w:tr w14:paraId="1FF69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40784D0C">
            <w:pPr>
              <w:rPr>
                <w:rFonts w:ascii="仿宋_GB2312" w:eastAsia="仿宋_GB2312"/>
                <w:u w:val="none"/>
              </w:rPr>
            </w:pPr>
          </w:p>
        </w:tc>
        <w:tc>
          <w:tcPr>
            <w:tcW w:w="1273" w:type="dxa"/>
          </w:tcPr>
          <w:p w14:paraId="28ABA564">
            <w:pPr>
              <w:rPr>
                <w:rFonts w:ascii="仿宋_GB2312" w:eastAsia="仿宋_GB2312"/>
                <w:u w:val="none"/>
              </w:rPr>
            </w:pPr>
          </w:p>
        </w:tc>
        <w:tc>
          <w:tcPr>
            <w:tcW w:w="1414" w:type="dxa"/>
          </w:tcPr>
          <w:p w14:paraId="25533B20">
            <w:pPr>
              <w:rPr>
                <w:rFonts w:ascii="仿宋_GB2312" w:eastAsia="仿宋_GB2312"/>
                <w:u w:val="none"/>
              </w:rPr>
            </w:pPr>
          </w:p>
        </w:tc>
        <w:tc>
          <w:tcPr>
            <w:tcW w:w="1273" w:type="dxa"/>
          </w:tcPr>
          <w:p w14:paraId="6EA0FBCF">
            <w:pPr>
              <w:rPr>
                <w:rFonts w:ascii="仿宋_GB2312" w:eastAsia="仿宋_GB2312"/>
                <w:u w:val="none"/>
              </w:rPr>
            </w:pPr>
          </w:p>
        </w:tc>
        <w:tc>
          <w:tcPr>
            <w:tcW w:w="1415" w:type="dxa"/>
          </w:tcPr>
          <w:p w14:paraId="451ACF2B">
            <w:pPr>
              <w:rPr>
                <w:rFonts w:ascii="仿宋_GB2312" w:eastAsia="仿宋_GB2312"/>
                <w:u w:val="none"/>
              </w:rPr>
            </w:pPr>
          </w:p>
        </w:tc>
        <w:tc>
          <w:tcPr>
            <w:tcW w:w="1414" w:type="dxa"/>
          </w:tcPr>
          <w:p w14:paraId="11645737">
            <w:pPr>
              <w:rPr>
                <w:rFonts w:ascii="仿宋_GB2312" w:eastAsia="仿宋_GB2312"/>
                <w:u w:val="none"/>
              </w:rPr>
            </w:pPr>
          </w:p>
        </w:tc>
        <w:tc>
          <w:tcPr>
            <w:tcW w:w="1061" w:type="dxa"/>
          </w:tcPr>
          <w:p w14:paraId="55FC0DEE">
            <w:pPr>
              <w:rPr>
                <w:rFonts w:ascii="仿宋_GB2312" w:eastAsia="仿宋_GB2312"/>
                <w:u w:val="none"/>
              </w:rPr>
            </w:pPr>
          </w:p>
        </w:tc>
      </w:tr>
      <w:tr w14:paraId="07693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0C0B158">
            <w:pPr>
              <w:rPr>
                <w:rFonts w:ascii="仿宋_GB2312" w:eastAsia="仿宋_GB2312"/>
                <w:u w:val="none"/>
              </w:rPr>
            </w:pPr>
          </w:p>
        </w:tc>
        <w:tc>
          <w:tcPr>
            <w:tcW w:w="1273" w:type="dxa"/>
          </w:tcPr>
          <w:p w14:paraId="2760164E">
            <w:pPr>
              <w:rPr>
                <w:rFonts w:ascii="仿宋_GB2312" w:eastAsia="仿宋_GB2312"/>
                <w:u w:val="none"/>
              </w:rPr>
            </w:pPr>
          </w:p>
        </w:tc>
        <w:tc>
          <w:tcPr>
            <w:tcW w:w="1414" w:type="dxa"/>
          </w:tcPr>
          <w:p w14:paraId="0B2EBAFB">
            <w:pPr>
              <w:rPr>
                <w:rFonts w:ascii="仿宋_GB2312" w:eastAsia="仿宋_GB2312"/>
                <w:u w:val="none"/>
              </w:rPr>
            </w:pPr>
          </w:p>
        </w:tc>
        <w:tc>
          <w:tcPr>
            <w:tcW w:w="1273" w:type="dxa"/>
          </w:tcPr>
          <w:p w14:paraId="727B2D52">
            <w:pPr>
              <w:rPr>
                <w:rFonts w:ascii="仿宋_GB2312" w:eastAsia="仿宋_GB2312"/>
                <w:u w:val="none"/>
              </w:rPr>
            </w:pPr>
          </w:p>
        </w:tc>
        <w:tc>
          <w:tcPr>
            <w:tcW w:w="1415" w:type="dxa"/>
          </w:tcPr>
          <w:p w14:paraId="57576AB1">
            <w:pPr>
              <w:rPr>
                <w:rFonts w:ascii="仿宋_GB2312" w:eastAsia="仿宋_GB2312"/>
                <w:u w:val="none"/>
              </w:rPr>
            </w:pPr>
          </w:p>
        </w:tc>
        <w:tc>
          <w:tcPr>
            <w:tcW w:w="1414" w:type="dxa"/>
          </w:tcPr>
          <w:p w14:paraId="339FBFC7">
            <w:pPr>
              <w:rPr>
                <w:rFonts w:ascii="仿宋_GB2312" w:eastAsia="仿宋_GB2312"/>
                <w:u w:val="none"/>
              </w:rPr>
            </w:pPr>
          </w:p>
        </w:tc>
        <w:tc>
          <w:tcPr>
            <w:tcW w:w="1061" w:type="dxa"/>
          </w:tcPr>
          <w:p w14:paraId="52735438">
            <w:pPr>
              <w:rPr>
                <w:rFonts w:ascii="仿宋_GB2312" w:eastAsia="仿宋_GB2312"/>
                <w:u w:val="none"/>
              </w:rPr>
            </w:pPr>
          </w:p>
        </w:tc>
      </w:tr>
      <w:tr w14:paraId="2AEBD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FA34E54">
            <w:pPr>
              <w:rPr>
                <w:rFonts w:ascii="仿宋_GB2312" w:eastAsia="仿宋_GB2312"/>
                <w:u w:val="none"/>
              </w:rPr>
            </w:pPr>
          </w:p>
        </w:tc>
        <w:tc>
          <w:tcPr>
            <w:tcW w:w="1273" w:type="dxa"/>
          </w:tcPr>
          <w:p w14:paraId="10AD647F">
            <w:pPr>
              <w:rPr>
                <w:rFonts w:ascii="仿宋_GB2312" w:eastAsia="仿宋_GB2312"/>
                <w:u w:val="none"/>
              </w:rPr>
            </w:pPr>
          </w:p>
        </w:tc>
        <w:tc>
          <w:tcPr>
            <w:tcW w:w="1414" w:type="dxa"/>
          </w:tcPr>
          <w:p w14:paraId="2B703FD4">
            <w:pPr>
              <w:rPr>
                <w:rFonts w:ascii="仿宋_GB2312" w:eastAsia="仿宋_GB2312"/>
                <w:u w:val="none"/>
              </w:rPr>
            </w:pPr>
          </w:p>
        </w:tc>
        <w:tc>
          <w:tcPr>
            <w:tcW w:w="1273" w:type="dxa"/>
          </w:tcPr>
          <w:p w14:paraId="2C80F3C3">
            <w:pPr>
              <w:rPr>
                <w:rFonts w:ascii="仿宋_GB2312" w:eastAsia="仿宋_GB2312"/>
                <w:u w:val="none"/>
              </w:rPr>
            </w:pPr>
          </w:p>
        </w:tc>
        <w:tc>
          <w:tcPr>
            <w:tcW w:w="1415" w:type="dxa"/>
          </w:tcPr>
          <w:p w14:paraId="3F274920">
            <w:pPr>
              <w:rPr>
                <w:rFonts w:ascii="仿宋_GB2312" w:eastAsia="仿宋_GB2312"/>
                <w:u w:val="none"/>
              </w:rPr>
            </w:pPr>
          </w:p>
        </w:tc>
        <w:tc>
          <w:tcPr>
            <w:tcW w:w="1414" w:type="dxa"/>
          </w:tcPr>
          <w:p w14:paraId="1E552602">
            <w:pPr>
              <w:rPr>
                <w:rFonts w:ascii="仿宋_GB2312" w:eastAsia="仿宋_GB2312"/>
                <w:u w:val="none"/>
              </w:rPr>
            </w:pPr>
          </w:p>
        </w:tc>
        <w:tc>
          <w:tcPr>
            <w:tcW w:w="1061" w:type="dxa"/>
          </w:tcPr>
          <w:p w14:paraId="52EC5C25">
            <w:pPr>
              <w:rPr>
                <w:rFonts w:ascii="仿宋_GB2312" w:eastAsia="仿宋_GB2312"/>
                <w:u w:val="none"/>
              </w:rPr>
            </w:pPr>
          </w:p>
        </w:tc>
      </w:tr>
      <w:tr w14:paraId="66468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7CC560E">
            <w:pPr>
              <w:rPr>
                <w:rFonts w:ascii="仿宋_GB2312" w:eastAsia="仿宋_GB2312"/>
                <w:u w:val="none"/>
              </w:rPr>
            </w:pPr>
          </w:p>
        </w:tc>
        <w:tc>
          <w:tcPr>
            <w:tcW w:w="1273" w:type="dxa"/>
          </w:tcPr>
          <w:p w14:paraId="733EF171">
            <w:pPr>
              <w:rPr>
                <w:rFonts w:ascii="仿宋_GB2312" w:eastAsia="仿宋_GB2312"/>
                <w:u w:val="none"/>
              </w:rPr>
            </w:pPr>
          </w:p>
        </w:tc>
        <w:tc>
          <w:tcPr>
            <w:tcW w:w="1414" w:type="dxa"/>
          </w:tcPr>
          <w:p w14:paraId="6ED651AA">
            <w:pPr>
              <w:rPr>
                <w:rFonts w:ascii="仿宋_GB2312" w:eastAsia="仿宋_GB2312"/>
                <w:u w:val="none"/>
              </w:rPr>
            </w:pPr>
          </w:p>
        </w:tc>
        <w:tc>
          <w:tcPr>
            <w:tcW w:w="1273" w:type="dxa"/>
          </w:tcPr>
          <w:p w14:paraId="3C8D17BD">
            <w:pPr>
              <w:rPr>
                <w:rFonts w:ascii="仿宋_GB2312" w:eastAsia="仿宋_GB2312"/>
                <w:u w:val="none"/>
              </w:rPr>
            </w:pPr>
          </w:p>
        </w:tc>
        <w:tc>
          <w:tcPr>
            <w:tcW w:w="1415" w:type="dxa"/>
          </w:tcPr>
          <w:p w14:paraId="78E9CA9C">
            <w:pPr>
              <w:rPr>
                <w:rFonts w:ascii="仿宋_GB2312" w:eastAsia="仿宋_GB2312"/>
                <w:u w:val="none"/>
              </w:rPr>
            </w:pPr>
          </w:p>
        </w:tc>
        <w:tc>
          <w:tcPr>
            <w:tcW w:w="1414" w:type="dxa"/>
          </w:tcPr>
          <w:p w14:paraId="70434D4D">
            <w:pPr>
              <w:rPr>
                <w:rFonts w:ascii="仿宋_GB2312" w:eastAsia="仿宋_GB2312"/>
                <w:u w:val="none"/>
              </w:rPr>
            </w:pPr>
          </w:p>
        </w:tc>
        <w:tc>
          <w:tcPr>
            <w:tcW w:w="1061" w:type="dxa"/>
          </w:tcPr>
          <w:p w14:paraId="37C75B96">
            <w:pPr>
              <w:rPr>
                <w:rFonts w:ascii="仿宋_GB2312" w:eastAsia="仿宋_GB2312"/>
                <w:u w:val="none"/>
              </w:rPr>
            </w:pPr>
          </w:p>
        </w:tc>
      </w:tr>
      <w:tr w14:paraId="1497F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3FD26A09">
            <w:pPr>
              <w:rPr>
                <w:rFonts w:ascii="仿宋_GB2312" w:eastAsia="仿宋_GB2312"/>
                <w:u w:val="none"/>
              </w:rPr>
            </w:pPr>
          </w:p>
        </w:tc>
        <w:tc>
          <w:tcPr>
            <w:tcW w:w="1273" w:type="dxa"/>
          </w:tcPr>
          <w:p w14:paraId="26CB3FF0">
            <w:pPr>
              <w:rPr>
                <w:rFonts w:ascii="仿宋_GB2312" w:eastAsia="仿宋_GB2312"/>
                <w:u w:val="none"/>
              </w:rPr>
            </w:pPr>
          </w:p>
        </w:tc>
        <w:tc>
          <w:tcPr>
            <w:tcW w:w="1414" w:type="dxa"/>
          </w:tcPr>
          <w:p w14:paraId="6E96306F">
            <w:pPr>
              <w:rPr>
                <w:rFonts w:ascii="仿宋_GB2312" w:eastAsia="仿宋_GB2312"/>
                <w:u w:val="none"/>
              </w:rPr>
            </w:pPr>
          </w:p>
        </w:tc>
        <w:tc>
          <w:tcPr>
            <w:tcW w:w="1273" w:type="dxa"/>
          </w:tcPr>
          <w:p w14:paraId="65B6AF6A">
            <w:pPr>
              <w:rPr>
                <w:rFonts w:ascii="仿宋_GB2312" w:eastAsia="仿宋_GB2312"/>
                <w:u w:val="none"/>
              </w:rPr>
            </w:pPr>
          </w:p>
        </w:tc>
        <w:tc>
          <w:tcPr>
            <w:tcW w:w="1415" w:type="dxa"/>
          </w:tcPr>
          <w:p w14:paraId="06F96BB6">
            <w:pPr>
              <w:rPr>
                <w:rFonts w:ascii="仿宋_GB2312" w:eastAsia="仿宋_GB2312"/>
                <w:u w:val="none"/>
              </w:rPr>
            </w:pPr>
          </w:p>
        </w:tc>
        <w:tc>
          <w:tcPr>
            <w:tcW w:w="1414" w:type="dxa"/>
          </w:tcPr>
          <w:p w14:paraId="07CEF2B0">
            <w:pPr>
              <w:rPr>
                <w:rFonts w:ascii="仿宋_GB2312" w:eastAsia="仿宋_GB2312"/>
                <w:u w:val="none"/>
              </w:rPr>
            </w:pPr>
          </w:p>
        </w:tc>
        <w:tc>
          <w:tcPr>
            <w:tcW w:w="1061" w:type="dxa"/>
          </w:tcPr>
          <w:p w14:paraId="1542F84C">
            <w:pPr>
              <w:rPr>
                <w:rFonts w:ascii="仿宋_GB2312" w:eastAsia="仿宋_GB2312"/>
                <w:u w:val="none"/>
              </w:rPr>
            </w:pPr>
          </w:p>
        </w:tc>
      </w:tr>
      <w:tr w14:paraId="3C76B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7A4FE925">
            <w:pPr>
              <w:rPr>
                <w:rFonts w:ascii="仿宋_GB2312" w:eastAsia="仿宋_GB2312"/>
                <w:u w:val="none"/>
              </w:rPr>
            </w:pPr>
          </w:p>
        </w:tc>
        <w:tc>
          <w:tcPr>
            <w:tcW w:w="1273" w:type="dxa"/>
          </w:tcPr>
          <w:p w14:paraId="3494A742">
            <w:pPr>
              <w:rPr>
                <w:rFonts w:ascii="仿宋_GB2312" w:eastAsia="仿宋_GB2312"/>
                <w:u w:val="none"/>
              </w:rPr>
            </w:pPr>
          </w:p>
        </w:tc>
        <w:tc>
          <w:tcPr>
            <w:tcW w:w="1414" w:type="dxa"/>
          </w:tcPr>
          <w:p w14:paraId="4D02BD20">
            <w:pPr>
              <w:rPr>
                <w:rFonts w:ascii="仿宋_GB2312" w:eastAsia="仿宋_GB2312"/>
                <w:u w:val="none"/>
              </w:rPr>
            </w:pPr>
          </w:p>
        </w:tc>
        <w:tc>
          <w:tcPr>
            <w:tcW w:w="1273" w:type="dxa"/>
          </w:tcPr>
          <w:p w14:paraId="213A571C">
            <w:pPr>
              <w:rPr>
                <w:rFonts w:ascii="仿宋_GB2312" w:eastAsia="仿宋_GB2312"/>
                <w:u w:val="none"/>
              </w:rPr>
            </w:pPr>
          </w:p>
        </w:tc>
        <w:tc>
          <w:tcPr>
            <w:tcW w:w="1415" w:type="dxa"/>
          </w:tcPr>
          <w:p w14:paraId="2186D48A">
            <w:pPr>
              <w:rPr>
                <w:rFonts w:ascii="仿宋_GB2312" w:eastAsia="仿宋_GB2312"/>
                <w:u w:val="none"/>
              </w:rPr>
            </w:pPr>
          </w:p>
        </w:tc>
        <w:tc>
          <w:tcPr>
            <w:tcW w:w="1414" w:type="dxa"/>
          </w:tcPr>
          <w:p w14:paraId="244D2C19">
            <w:pPr>
              <w:rPr>
                <w:rFonts w:ascii="仿宋_GB2312" w:eastAsia="仿宋_GB2312"/>
                <w:u w:val="none"/>
              </w:rPr>
            </w:pPr>
          </w:p>
        </w:tc>
        <w:tc>
          <w:tcPr>
            <w:tcW w:w="1061" w:type="dxa"/>
          </w:tcPr>
          <w:p w14:paraId="071625E8">
            <w:pPr>
              <w:rPr>
                <w:rFonts w:ascii="仿宋_GB2312" w:eastAsia="仿宋_GB2312"/>
                <w:u w:val="none"/>
              </w:rPr>
            </w:pPr>
          </w:p>
        </w:tc>
      </w:tr>
      <w:tr w14:paraId="3BE8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1CEFB45">
            <w:pPr>
              <w:rPr>
                <w:rFonts w:ascii="仿宋_GB2312" w:eastAsia="仿宋_GB2312"/>
                <w:u w:val="none"/>
              </w:rPr>
            </w:pPr>
          </w:p>
        </w:tc>
        <w:tc>
          <w:tcPr>
            <w:tcW w:w="1273" w:type="dxa"/>
          </w:tcPr>
          <w:p w14:paraId="280E0F74">
            <w:pPr>
              <w:rPr>
                <w:rFonts w:ascii="仿宋_GB2312" w:eastAsia="仿宋_GB2312"/>
                <w:u w:val="none"/>
              </w:rPr>
            </w:pPr>
          </w:p>
        </w:tc>
        <w:tc>
          <w:tcPr>
            <w:tcW w:w="1414" w:type="dxa"/>
          </w:tcPr>
          <w:p w14:paraId="2C9362B4">
            <w:pPr>
              <w:rPr>
                <w:rFonts w:ascii="仿宋_GB2312" w:eastAsia="仿宋_GB2312"/>
                <w:u w:val="none"/>
              </w:rPr>
            </w:pPr>
          </w:p>
        </w:tc>
        <w:tc>
          <w:tcPr>
            <w:tcW w:w="1273" w:type="dxa"/>
          </w:tcPr>
          <w:p w14:paraId="74A209BC">
            <w:pPr>
              <w:rPr>
                <w:rFonts w:ascii="仿宋_GB2312" w:eastAsia="仿宋_GB2312"/>
                <w:u w:val="none"/>
              </w:rPr>
            </w:pPr>
          </w:p>
        </w:tc>
        <w:tc>
          <w:tcPr>
            <w:tcW w:w="1415" w:type="dxa"/>
          </w:tcPr>
          <w:p w14:paraId="720B6A01">
            <w:pPr>
              <w:rPr>
                <w:rFonts w:ascii="仿宋_GB2312" w:eastAsia="仿宋_GB2312"/>
                <w:u w:val="none"/>
              </w:rPr>
            </w:pPr>
          </w:p>
        </w:tc>
        <w:tc>
          <w:tcPr>
            <w:tcW w:w="1414" w:type="dxa"/>
          </w:tcPr>
          <w:p w14:paraId="7FE9F122">
            <w:pPr>
              <w:rPr>
                <w:rFonts w:ascii="仿宋_GB2312" w:eastAsia="仿宋_GB2312"/>
                <w:u w:val="none"/>
              </w:rPr>
            </w:pPr>
          </w:p>
        </w:tc>
        <w:tc>
          <w:tcPr>
            <w:tcW w:w="1061" w:type="dxa"/>
          </w:tcPr>
          <w:p w14:paraId="3BC2FD89">
            <w:pPr>
              <w:rPr>
                <w:rFonts w:ascii="仿宋_GB2312" w:eastAsia="仿宋_GB2312"/>
                <w:u w:val="none"/>
              </w:rPr>
            </w:pPr>
          </w:p>
        </w:tc>
      </w:tr>
      <w:tr w14:paraId="0ECF7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815" w:type="dxa"/>
          </w:tcPr>
          <w:p w14:paraId="21F438A1">
            <w:pPr>
              <w:rPr>
                <w:rFonts w:ascii="仿宋_GB2312" w:eastAsia="仿宋_GB2312"/>
                <w:u w:val="none"/>
              </w:rPr>
            </w:pPr>
          </w:p>
        </w:tc>
        <w:tc>
          <w:tcPr>
            <w:tcW w:w="1273" w:type="dxa"/>
          </w:tcPr>
          <w:p w14:paraId="521333AD">
            <w:pPr>
              <w:rPr>
                <w:rFonts w:ascii="仿宋_GB2312" w:eastAsia="仿宋_GB2312"/>
                <w:u w:val="none"/>
              </w:rPr>
            </w:pPr>
          </w:p>
        </w:tc>
        <w:tc>
          <w:tcPr>
            <w:tcW w:w="1414" w:type="dxa"/>
          </w:tcPr>
          <w:p w14:paraId="4C7D3216">
            <w:pPr>
              <w:rPr>
                <w:rFonts w:ascii="仿宋_GB2312" w:eastAsia="仿宋_GB2312"/>
                <w:u w:val="none"/>
              </w:rPr>
            </w:pPr>
          </w:p>
        </w:tc>
        <w:tc>
          <w:tcPr>
            <w:tcW w:w="1273" w:type="dxa"/>
          </w:tcPr>
          <w:p w14:paraId="2AA6BDFB">
            <w:pPr>
              <w:rPr>
                <w:rFonts w:ascii="仿宋_GB2312" w:eastAsia="仿宋_GB2312"/>
                <w:u w:val="none"/>
              </w:rPr>
            </w:pPr>
          </w:p>
        </w:tc>
        <w:tc>
          <w:tcPr>
            <w:tcW w:w="1415" w:type="dxa"/>
          </w:tcPr>
          <w:p w14:paraId="01787883">
            <w:pPr>
              <w:rPr>
                <w:rFonts w:ascii="仿宋_GB2312" w:eastAsia="仿宋_GB2312"/>
                <w:u w:val="none"/>
              </w:rPr>
            </w:pPr>
          </w:p>
        </w:tc>
        <w:tc>
          <w:tcPr>
            <w:tcW w:w="1414" w:type="dxa"/>
          </w:tcPr>
          <w:p w14:paraId="3AEFA68C">
            <w:pPr>
              <w:rPr>
                <w:rFonts w:ascii="仿宋_GB2312" w:eastAsia="仿宋_GB2312"/>
                <w:u w:val="none"/>
              </w:rPr>
            </w:pPr>
          </w:p>
        </w:tc>
        <w:tc>
          <w:tcPr>
            <w:tcW w:w="1061" w:type="dxa"/>
          </w:tcPr>
          <w:p w14:paraId="2DC15F8C">
            <w:pPr>
              <w:rPr>
                <w:rFonts w:ascii="仿宋_GB2312" w:eastAsia="仿宋_GB2312"/>
                <w:u w:val="none"/>
              </w:rPr>
            </w:pPr>
          </w:p>
        </w:tc>
      </w:tr>
      <w:tr w14:paraId="3C9E1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2B458FF3">
            <w:pPr>
              <w:rPr>
                <w:rFonts w:ascii="仿宋_GB2312" w:eastAsia="仿宋_GB2312"/>
                <w:u w:val="none"/>
              </w:rPr>
            </w:pPr>
          </w:p>
        </w:tc>
        <w:tc>
          <w:tcPr>
            <w:tcW w:w="1273" w:type="dxa"/>
          </w:tcPr>
          <w:p w14:paraId="76633A1D">
            <w:pPr>
              <w:rPr>
                <w:rFonts w:ascii="仿宋_GB2312" w:eastAsia="仿宋_GB2312"/>
                <w:u w:val="none"/>
              </w:rPr>
            </w:pPr>
          </w:p>
        </w:tc>
        <w:tc>
          <w:tcPr>
            <w:tcW w:w="1414" w:type="dxa"/>
          </w:tcPr>
          <w:p w14:paraId="30FB0363">
            <w:pPr>
              <w:rPr>
                <w:rFonts w:ascii="仿宋_GB2312" w:eastAsia="仿宋_GB2312"/>
                <w:u w:val="none"/>
              </w:rPr>
            </w:pPr>
          </w:p>
        </w:tc>
        <w:tc>
          <w:tcPr>
            <w:tcW w:w="1273" w:type="dxa"/>
          </w:tcPr>
          <w:p w14:paraId="1956DE2C">
            <w:pPr>
              <w:rPr>
                <w:rFonts w:ascii="仿宋_GB2312" w:eastAsia="仿宋_GB2312"/>
                <w:u w:val="none"/>
              </w:rPr>
            </w:pPr>
          </w:p>
        </w:tc>
        <w:tc>
          <w:tcPr>
            <w:tcW w:w="1415" w:type="dxa"/>
          </w:tcPr>
          <w:p w14:paraId="7E3D0C86">
            <w:pPr>
              <w:rPr>
                <w:rFonts w:ascii="仿宋_GB2312" w:eastAsia="仿宋_GB2312"/>
                <w:u w:val="none"/>
              </w:rPr>
            </w:pPr>
          </w:p>
        </w:tc>
        <w:tc>
          <w:tcPr>
            <w:tcW w:w="1414" w:type="dxa"/>
          </w:tcPr>
          <w:p w14:paraId="51D11D81">
            <w:pPr>
              <w:rPr>
                <w:rFonts w:ascii="仿宋_GB2312" w:eastAsia="仿宋_GB2312"/>
                <w:u w:val="none"/>
              </w:rPr>
            </w:pPr>
          </w:p>
        </w:tc>
        <w:tc>
          <w:tcPr>
            <w:tcW w:w="1061" w:type="dxa"/>
          </w:tcPr>
          <w:p w14:paraId="3CE48E8E">
            <w:pPr>
              <w:rPr>
                <w:rFonts w:ascii="仿宋_GB2312" w:eastAsia="仿宋_GB2312"/>
                <w:u w:val="none"/>
              </w:rPr>
            </w:pPr>
          </w:p>
        </w:tc>
      </w:tr>
      <w:tr w14:paraId="6B8EF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F9778A6">
            <w:pPr>
              <w:rPr>
                <w:rFonts w:ascii="仿宋_GB2312" w:eastAsia="仿宋_GB2312"/>
                <w:u w:val="none"/>
              </w:rPr>
            </w:pPr>
          </w:p>
        </w:tc>
        <w:tc>
          <w:tcPr>
            <w:tcW w:w="1273" w:type="dxa"/>
          </w:tcPr>
          <w:p w14:paraId="2C007579">
            <w:pPr>
              <w:rPr>
                <w:rFonts w:ascii="仿宋_GB2312" w:eastAsia="仿宋_GB2312"/>
                <w:u w:val="none"/>
              </w:rPr>
            </w:pPr>
          </w:p>
        </w:tc>
        <w:tc>
          <w:tcPr>
            <w:tcW w:w="1414" w:type="dxa"/>
          </w:tcPr>
          <w:p w14:paraId="6FFF7874">
            <w:pPr>
              <w:rPr>
                <w:rFonts w:ascii="仿宋_GB2312" w:eastAsia="仿宋_GB2312"/>
                <w:u w:val="none"/>
              </w:rPr>
            </w:pPr>
          </w:p>
        </w:tc>
        <w:tc>
          <w:tcPr>
            <w:tcW w:w="1273" w:type="dxa"/>
          </w:tcPr>
          <w:p w14:paraId="1E1A342A">
            <w:pPr>
              <w:rPr>
                <w:rFonts w:ascii="仿宋_GB2312" w:eastAsia="仿宋_GB2312"/>
                <w:u w:val="none"/>
              </w:rPr>
            </w:pPr>
          </w:p>
        </w:tc>
        <w:tc>
          <w:tcPr>
            <w:tcW w:w="1415" w:type="dxa"/>
          </w:tcPr>
          <w:p w14:paraId="33FCD457">
            <w:pPr>
              <w:rPr>
                <w:rFonts w:ascii="仿宋_GB2312" w:eastAsia="仿宋_GB2312"/>
                <w:u w:val="none"/>
              </w:rPr>
            </w:pPr>
          </w:p>
        </w:tc>
        <w:tc>
          <w:tcPr>
            <w:tcW w:w="1414" w:type="dxa"/>
          </w:tcPr>
          <w:p w14:paraId="2F198F71">
            <w:pPr>
              <w:rPr>
                <w:rFonts w:ascii="仿宋_GB2312" w:eastAsia="仿宋_GB2312"/>
                <w:u w:val="none"/>
              </w:rPr>
            </w:pPr>
          </w:p>
        </w:tc>
        <w:tc>
          <w:tcPr>
            <w:tcW w:w="1061" w:type="dxa"/>
          </w:tcPr>
          <w:p w14:paraId="5DEF1C91">
            <w:pPr>
              <w:rPr>
                <w:rFonts w:ascii="仿宋_GB2312" w:eastAsia="仿宋_GB2312"/>
                <w:u w:val="none"/>
              </w:rPr>
            </w:pPr>
          </w:p>
        </w:tc>
      </w:tr>
      <w:tr w14:paraId="27A9B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71CDC51C">
            <w:pPr>
              <w:rPr>
                <w:rFonts w:ascii="仿宋_GB2312" w:eastAsia="仿宋_GB2312"/>
                <w:u w:val="none"/>
              </w:rPr>
            </w:pPr>
          </w:p>
        </w:tc>
        <w:tc>
          <w:tcPr>
            <w:tcW w:w="1273" w:type="dxa"/>
          </w:tcPr>
          <w:p w14:paraId="2FEAE5C5">
            <w:pPr>
              <w:rPr>
                <w:rFonts w:ascii="仿宋_GB2312" w:eastAsia="仿宋_GB2312"/>
                <w:u w:val="none"/>
              </w:rPr>
            </w:pPr>
          </w:p>
        </w:tc>
        <w:tc>
          <w:tcPr>
            <w:tcW w:w="1414" w:type="dxa"/>
          </w:tcPr>
          <w:p w14:paraId="08A7F523">
            <w:pPr>
              <w:rPr>
                <w:rFonts w:ascii="仿宋_GB2312" w:eastAsia="仿宋_GB2312"/>
                <w:u w:val="none"/>
              </w:rPr>
            </w:pPr>
          </w:p>
        </w:tc>
        <w:tc>
          <w:tcPr>
            <w:tcW w:w="1273" w:type="dxa"/>
          </w:tcPr>
          <w:p w14:paraId="20AA8AEB">
            <w:pPr>
              <w:rPr>
                <w:rFonts w:ascii="仿宋_GB2312" w:eastAsia="仿宋_GB2312"/>
                <w:u w:val="none"/>
              </w:rPr>
            </w:pPr>
          </w:p>
        </w:tc>
        <w:tc>
          <w:tcPr>
            <w:tcW w:w="1415" w:type="dxa"/>
          </w:tcPr>
          <w:p w14:paraId="0723B1ED">
            <w:pPr>
              <w:rPr>
                <w:rFonts w:ascii="仿宋_GB2312" w:eastAsia="仿宋_GB2312"/>
                <w:u w:val="none"/>
              </w:rPr>
            </w:pPr>
          </w:p>
        </w:tc>
        <w:tc>
          <w:tcPr>
            <w:tcW w:w="1414" w:type="dxa"/>
          </w:tcPr>
          <w:p w14:paraId="44E0B5FE">
            <w:pPr>
              <w:rPr>
                <w:rFonts w:ascii="仿宋_GB2312" w:eastAsia="仿宋_GB2312"/>
                <w:u w:val="none"/>
              </w:rPr>
            </w:pPr>
          </w:p>
        </w:tc>
        <w:tc>
          <w:tcPr>
            <w:tcW w:w="1061" w:type="dxa"/>
          </w:tcPr>
          <w:p w14:paraId="26E21D91">
            <w:pPr>
              <w:rPr>
                <w:rFonts w:ascii="仿宋_GB2312" w:eastAsia="仿宋_GB2312"/>
                <w:u w:val="none"/>
              </w:rPr>
            </w:pPr>
          </w:p>
        </w:tc>
      </w:tr>
      <w:tr w14:paraId="09B7E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0D09D84B">
            <w:pPr>
              <w:rPr>
                <w:rFonts w:ascii="仿宋_GB2312" w:eastAsia="仿宋_GB2312"/>
                <w:u w:val="none"/>
              </w:rPr>
            </w:pPr>
          </w:p>
        </w:tc>
        <w:tc>
          <w:tcPr>
            <w:tcW w:w="1273" w:type="dxa"/>
          </w:tcPr>
          <w:p w14:paraId="0D88D68B">
            <w:pPr>
              <w:rPr>
                <w:rFonts w:ascii="仿宋_GB2312" w:eastAsia="仿宋_GB2312"/>
                <w:u w:val="none"/>
              </w:rPr>
            </w:pPr>
          </w:p>
        </w:tc>
        <w:tc>
          <w:tcPr>
            <w:tcW w:w="1414" w:type="dxa"/>
          </w:tcPr>
          <w:p w14:paraId="4E197027">
            <w:pPr>
              <w:rPr>
                <w:rFonts w:ascii="仿宋_GB2312" w:eastAsia="仿宋_GB2312"/>
                <w:u w:val="none"/>
              </w:rPr>
            </w:pPr>
          </w:p>
        </w:tc>
        <w:tc>
          <w:tcPr>
            <w:tcW w:w="1273" w:type="dxa"/>
          </w:tcPr>
          <w:p w14:paraId="0821236C">
            <w:pPr>
              <w:rPr>
                <w:rFonts w:ascii="仿宋_GB2312" w:eastAsia="仿宋_GB2312"/>
                <w:u w:val="none"/>
              </w:rPr>
            </w:pPr>
          </w:p>
        </w:tc>
        <w:tc>
          <w:tcPr>
            <w:tcW w:w="1415" w:type="dxa"/>
          </w:tcPr>
          <w:p w14:paraId="013B631F">
            <w:pPr>
              <w:rPr>
                <w:rFonts w:ascii="仿宋_GB2312" w:eastAsia="仿宋_GB2312"/>
                <w:u w:val="none"/>
              </w:rPr>
            </w:pPr>
          </w:p>
        </w:tc>
        <w:tc>
          <w:tcPr>
            <w:tcW w:w="1414" w:type="dxa"/>
          </w:tcPr>
          <w:p w14:paraId="077D836D">
            <w:pPr>
              <w:rPr>
                <w:rFonts w:ascii="仿宋_GB2312" w:eastAsia="仿宋_GB2312"/>
                <w:u w:val="none"/>
              </w:rPr>
            </w:pPr>
          </w:p>
        </w:tc>
        <w:tc>
          <w:tcPr>
            <w:tcW w:w="1061" w:type="dxa"/>
          </w:tcPr>
          <w:p w14:paraId="7B900703">
            <w:pPr>
              <w:rPr>
                <w:rFonts w:ascii="仿宋_GB2312" w:eastAsia="仿宋_GB2312"/>
                <w:u w:val="none"/>
              </w:rPr>
            </w:pPr>
          </w:p>
        </w:tc>
      </w:tr>
      <w:tr w14:paraId="33BF0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815" w:type="dxa"/>
          </w:tcPr>
          <w:p w14:paraId="14943303">
            <w:pPr>
              <w:rPr>
                <w:rFonts w:ascii="仿宋_GB2312" w:eastAsia="仿宋_GB2312"/>
                <w:u w:val="none"/>
              </w:rPr>
            </w:pPr>
          </w:p>
        </w:tc>
        <w:tc>
          <w:tcPr>
            <w:tcW w:w="1273" w:type="dxa"/>
          </w:tcPr>
          <w:p w14:paraId="2B865FA9">
            <w:pPr>
              <w:rPr>
                <w:rFonts w:ascii="仿宋_GB2312" w:eastAsia="仿宋_GB2312"/>
                <w:u w:val="none"/>
              </w:rPr>
            </w:pPr>
          </w:p>
        </w:tc>
        <w:tc>
          <w:tcPr>
            <w:tcW w:w="1414" w:type="dxa"/>
          </w:tcPr>
          <w:p w14:paraId="19942022">
            <w:pPr>
              <w:rPr>
                <w:rFonts w:ascii="仿宋_GB2312" w:eastAsia="仿宋_GB2312"/>
                <w:u w:val="none"/>
              </w:rPr>
            </w:pPr>
          </w:p>
        </w:tc>
        <w:tc>
          <w:tcPr>
            <w:tcW w:w="1273" w:type="dxa"/>
          </w:tcPr>
          <w:p w14:paraId="686C830C">
            <w:pPr>
              <w:rPr>
                <w:rFonts w:ascii="仿宋_GB2312" w:eastAsia="仿宋_GB2312"/>
                <w:u w:val="none"/>
              </w:rPr>
            </w:pPr>
          </w:p>
        </w:tc>
        <w:tc>
          <w:tcPr>
            <w:tcW w:w="1415" w:type="dxa"/>
          </w:tcPr>
          <w:p w14:paraId="502C7966">
            <w:pPr>
              <w:rPr>
                <w:rFonts w:ascii="仿宋_GB2312" w:eastAsia="仿宋_GB2312"/>
                <w:u w:val="none"/>
              </w:rPr>
            </w:pPr>
          </w:p>
        </w:tc>
        <w:tc>
          <w:tcPr>
            <w:tcW w:w="1414" w:type="dxa"/>
          </w:tcPr>
          <w:p w14:paraId="5F4C3E58">
            <w:pPr>
              <w:rPr>
                <w:rFonts w:ascii="仿宋_GB2312" w:eastAsia="仿宋_GB2312"/>
                <w:u w:val="none"/>
              </w:rPr>
            </w:pPr>
          </w:p>
        </w:tc>
        <w:tc>
          <w:tcPr>
            <w:tcW w:w="1061" w:type="dxa"/>
          </w:tcPr>
          <w:p w14:paraId="164F2CEB">
            <w:pPr>
              <w:rPr>
                <w:rFonts w:ascii="仿宋_GB2312" w:eastAsia="仿宋_GB2312"/>
                <w:u w:val="none"/>
              </w:rPr>
            </w:pPr>
          </w:p>
        </w:tc>
      </w:tr>
      <w:tr w14:paraId="1904D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0B65A21">
            <w:pPr>
              <w:rPr>
                <w:rFonts w:ascii="仿宋_GB2312" w:eastAsia="仿宋_GB2312"/>
                <w:u w:val="none"/>
              </w:rPr>
            </w:pPr>
          </w:p>
        </w:tc>
        <w:tc>
          <w:tcPr>
            <w:tcW w:w="1273" w:type="dxa"/>
          </w:tcPr>
          <w:p w14:paraId="3FB7D9F1">
            <w:pPr>
              <w:rPr>
                <w:rFonts w:ascii="仿宋_GB2312" w:eastAsia="仿宋_GB2312"/>
                <w:u w:val="none"/>
              </w:rPr>
            </w:pPr>
          </w:p>
        </w:tc>
        <w:tc>
          <w:tcPr>
            <w:tcW w:w="1414" w:type="dxa"/>
          </w:tcPr>
          <w:p w14:paraId="5F8A2ED1">
            <w:pPr>
              <w:rPr>
                <w:rFonts w:ascii="仿宋_GB2312" w:eastAsia="仿宋_GB2312"/>
                <w:u w:val="none"/>
              </w:rPr>
            </w:pPr>
          </w:p>
        </w:tc>
        <w:tc>
          <w:tcPr>
            <w:tcW w:w="1273" w:type="dxa"/>
          </w:tcPr>
          <w:p w14:paraId="17228E98">
            <w:pPr>
              <w:rPr>
                <w:rFonts w:ascii="仿宋_GB2312" w:eastAsia="仿宋_GB2312"/>
                <w:u w:val="none"/>
              </w:rPr>
            </w:pPr>
          </w:p>
        </w:tc>
        <w:tc>
          <w:tcPr>
            <w:tcW w:w="1415" w:type="dxa"/>
          </w:tcPr>
          <w:p w14:paraId="1FA3F172">
            <w:pPr>
              <w:rPr>
                <w:rFonts w:ascii="仿宋_GB2312" w:eastAsia="仿宋_GB2312"/>
                <w:u w:val="none"/>
              </w:rPr>
            </w:pPr>
          </w:p>
        </w:tc>
        <w:tc>
          <w:tcPr>
            <w:tcW w:w="1414" w:type="dxa"/>
          </w:tcPr>
          <w:p w14:paraId="52E0C520">
            <w:pPr>
              <w:rPr>
                <w:rFonts w:ascii="仿宋_GB2312" w:eastAsia="仿宋_GB2312"/>
                <w:u w:val="none"/>
              </w:rPr>
            </w:pPr>
          </w:p>
        </w:tc>
        <w:tc>
          <w:tcPr>
            <w:tcW w:w="1061" w:type="dxa"/>
          </w:tcPr>
          <w:p w14:paraId="2150619E">
            <w:pPr>
              <w:rPr>
                <w:rFonts w:ascii="仿宋_GB2312" w:eastAsia="仿宋_GB2312"/>
                <w:u w:val="none"/>
              </w:rPr>
            </w:pPr>
          </w:p>
        </w:tc>
      </w:tr>
      <w:tr w14:paraId="2FF8D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173A442">
            <w:pPr>
              <w:rPr>
                <w:rFonts w:ascii="仿宋_GB2312" w:eastAsia="仿宋_GB2312"/>
                <w:u w:val="none"/>
              </w:rPr>
            </w:pPr>
          </w:p>
        </w:tc>
        <w:tc>
          <w:tcPr>
            <w:tcW w:w="1273" w:type="dxa"/>
          </w:tcPr>
          <w:p w14:paraId="6AEC0CCE">
            <w:pPr>
              <w:rPr>
                <w:rFonts w:ascii="仿宋_GB2312" w:eastAsia="仿宋_GB2312"/>
                <w:u w:val="none"/>
              </w:rPr>
            </w:pPr>
          </w:p>
        </w:tc>
        <w:tc>
          <w:tcPr>
            <w:tcW w:w="1414" w:type="dxa"/>
          </w:tcPr>
          <w:p w14:paraId="39336043">
            <w:pPr>
              <w:rPr>
                <w:rFonts w:ascii="仿宋_GB2312" w:eastAsia="仿宋_GB2312"/>
                <w:u w:val="none"/>
              </w:rPr>
            </w:pPr>
          </w:p>
        </w:tc>
        <w:tc>
          <w:tcPr>
            <w:tcW w:w="1273" w:type="dxa"/>
          </w:tcPr>
          <w:p w14:paraId="22EBAABD">
            <w:pPr>
              <w:rPr>
                <w:rFonts w:ascii="仿宋_GB2312" w:eastAsia="仿宋_GB2312"/>
                <w:u w:val="none"/>
              </w:rPr>
            </w:pPr>
          </w:p>
        </w:tc>
        <w:tc>
          <w:tcPr>
            <w:tcW w:w="1415" w:type="dxa"/>
          </w:tcPr>
          <w:p w14:paraId="0AFB9845">
            <w:pPr>
              <w:rPr>
                <w:rFonts w:ascii="仿宋_GB2312" w:eastAsia="仿宋_GB2312"/>
                <w:u w:val="none"/>
              </w:rPr>
            </w:pPr>
          </w:p>
        </w:tc>
        <w:tc>
          <w:tcPr>
            <w:tcW w:w="1414" w:type="dxa"/>
          </w:tcPr>
          <w:p w14:paraId="3214C827">
            <w:pPr>
              <w:rPr>
                <w:rFonts w:ascii="仿宋_GB2312" w:eastAsia="仿宋_GB2312"/>
                <w:u w:val="none"/>
              </w:rPr>
            </w:pPr>
          </w:p>
        </w:tc>
        <w:tc>
          <w:tcPr>
            <w:tcW w:w="1061" w:type="dxa"/>
          </w:tcPr>
          <w:p w14:paraId="17013963">
            <w:pPr>
              <w:rPr>
                <w:rFonts w:ascii="仿宋_GB2312" w:eastAsia="仿宋_GB2312"/>
                <w:u w:val="none"/>
              </w:rPr>
            </w:pPr>
          </w:p>
        </w:tc>
      </w:tr>
      <w:tr w14:paraId="45BB3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4215B2B">
            <w:pPr>
              <w:rPr>
                <w:rFonts w:ascii="仿宋_GB2312" w:eastAsia="仿宋_GB2312"/>
                <w:u w:val="none"/>
              </w:rPr>
            </w:pPr>
          </w:p>
        </w:tc>
        <w:tc>
          <w:tcPr>
            <w:tcW w:w="1273" w:type="dxa"/>
          </w:tcPr>
          <w:p w14:paraId="1C620B43">
            <w:pPr>
              <w:rPr>
                <w:rFonts w:ascii="仿宋_GB2312" w:eastAsia="仿宋_GB2312"/>
                <w:u w:val="none"/>
              </w:rPr>
            </w:pPr>
          </w:p>
        </w:tc>
        <w:tc>
          <w:tcPr>
            <w:tcW w:w="1414" w:type="dxa"/>
          </w:tcPr>
          <w:p w14:paraId="38DC587B">
            <w:pPr>
              <w:rPr>
                <w:rFonts w:ascii="仿宋_GB2312" w:eastAsia="仿宋_GB2312"/>
                <w:u w:val="none"/>
              </w:rPr>
            </w:pPr>
          </w:p>
        </w:tc>
        <w:tc>
          <w:tcPr>
            <w:tcW w:w="1273" w:type="dxa"/>
          </w:tcPr>
          <w:p w14:paraId="41BB046D">
            <w:pPr>
              <w:rPr>
                <w:rFonts w:ascii="仿宋_GB2312" w:eastAsia="仿宋_GB2312"/>
                <w:u w:val="none"/>
              </w:rPr>
            </w:pPr>
          </w:p>
        </w:tc>
        <w:tc>
          <w:tcPr>
            <w:tcW w:w="1415" w:type="dxa"/>
          </w:tcPr>
          <w:p w14:paraId="2D76D114">
            <w:pPr>
              <w:rPr>
                <w:rFonts w:ascii="仿宋_GB2312" w:eastAsia="仿宋_GB2312"/>
                <w:u w:val="none"/>
              </w:rPr>
            </w:pPr>
          </w:p>
        </w:tc>
        <w:tc>
          <w:tcPr>
            <w:tcW w:w="1414" w:type="dxa"/>
          </w:tcPr>
          <w:p w14:paraId="300A6D72">
            <w:pPr>
              <w:rPr>
                <w:rFonts w:ascii="仿宋_GB2312" w:eastAsia="仿宋_GB2312"/>
                <w:u w:val="none"/>
              </w:rPr>
            </w:pPr>
          </w:p>
        </w:tc>
        <w:tc>
          <w:tcPr>
            <w:tcW w:w="1061" w:type="dxa"/>
          </w:tcPr>
          <w:p w14:paraId="59D81F52">
            <w:pPr>
              <w:rPr>
                <w:rFonts w:ascii="仿宋_GB2312" w:eastAsia="仿宋_GB2312"/>
                <w:u w:val="none"/>
              </w:rPr>
            </w:pPr>
          </w:p>
        </w:tc>
      </w:tr>
      <w:tr w14:paraId="5776A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532CA909">
            <w:pPr>
              <w:rPr>
                <w:rFonts w:ascii="仿宋_GB2312" w:eastAsia="仿宋_GB2312"/>
                <w:u w:val="none"/>
              </w:rPr>
            </w:pPr>
          </w:p>
        </w:tc>
        <w:tc>
          <w:tcPr>
            <w:tcW w:w="1273" w:type="dxa"/>
          </w:tcPr>
          <w:p w14:paraId="7C6E8576">
            <w:pPr>
              <w:rPr>
                <w:rFonts w:ascii="仿宋_GB2312" w:eastAsia="仿宋_GB2312"/>
                <w:u w:val="none"/>
              </w:rPr>
            </w:pPr>
          </w:p>
        </w:tc>
        <w:tc>
          <w:tcPr>
            <w:tcW w:w="1414" w:type="dxa"/>
          </w:tcPr>
          <w:p w14:paraId="34BC7B5F">
            <w:pPr>
              <w:rPr>
                <w:rFonts w:ascii="仿宋_GB2312" w:eastAsia="仿宋_GB2312"/>
                <w:u w:val="none"/>
              </w:rPr>
            </w:pPr>
          </w:p>
        </w:tc>
        <w:tc>
          <w:tcPr>
            <w:tcW w:w="1273" w:type="dxa"/>
          </w:tcPr>
          <w:p w14:paraId="20044A1D">
            <w:pPr>
              <w:rPr>
                <w:rFonts w:ascii="仿宋_GB2312" w:eastAsia="仿宋_GB2312"/>
                <w:u w:val="none"/>
              </w:rPr>
            </w:pPr>
          </w:p>
        </w:tc>
        <w:tc>
          <w:tcPr>
            <w:tcW w:w="1415" w:type="dxa"/>
          </w:tcPr>
          <w:p w14:paraId="6948AEF1">
            <w:pPr>
              <w:rPr>
                <w:rFonts w:ascii="仿宋_GB2312" w:eastAsia="仿宋_GB2312"/>
                <w:u w:val="none"/>
              </w:rPr>
            </w:pPr>
          </w:p>
        </w:tc>
        <w:tc>
          <w:tcPr>
            <w:tcW w:w="1414" w:type="dxa"/>
          </w:tcPr>
          <w:p w14:paraId="5EA43E24">
            <w:pPr>
              <w:rPr>
                <w:rFonts w:ascii="仿宋_GB2312" w:eastAsia="仿宋_GB2312"/>
                <w:u w:val="none"/>
              </w:rPr>
            </w:pPr>
          </w:p>
        </w:tc>
        <w:tc>
          <w:tcPr>
            <w:tcW w:w="1061" w:type="dxa"/>
          </w:tcPr>
          <w:p w14:paraId="07CD69CE">
            <w:pPr>
              <w:rPr>
                <w:rFonts w:ascii="仿宋_GB2312" w:eastAsia="仿宋_GB2312"/>
                <w:u w:val="none"/>
              </w:rPr>
            </w:pPr>
          </w:p>
        </w:tc>
      </w:tr>
      <w:tr w14:paraId="2CAA9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619F6EE1">
            <w:pPr>
              <w:rPr>
                <w:rFonts w:ascii="仿宋_GB2312" w:eastAsia="仿宋_GB2312"/>
                <w:u w:val="none"/>
              </w:rPr>
            </w:pPr>
          </w:p>
        </w:tc>
        <w:tc>
          <w:tcPr>
            <w:tcW w:w="1273" w:type="dxa"/>
          </w:tcPr>
          <w:p w14:paraId="51E3C696">
            <w:pPr>
              <w:rPr>
                <w:rFonts w:ascii="仿宋_GB2312" w:eastAsia="仿宋_GB2312"/>
                <w:u w:val="none"/>
              </w:rPr>
            </w:pPr>
          </w:p>
        </w:tc>
        <w:tc>
          <w:tcPr>
            <w:tcW w:w="1414" w:type="dxa"/>
          </w:tcPr>
          <w:p w14:paraId="4AC9589F">
            <w:pPr>
              <w:rPr>
                <w:rFonts w:ascii="仿宋_GB2312" w:eastAsia="仿宋_GB2312"/>
                <w:u w:val="none"/>
              </w:rPr>
            </w:pPr>
          </w:p>
        </w:tc>
        <w:tc>
          <w:tcPr>
            <w:tcW w:w="1273" w:type="dxa"/>
          </w:tcPr>
          <w:p w14:paraId="644EE544">
            <w:pPr>
              <w:rPr>
                <w:rFonts w:ascii="仿宋_GB2312" w:eastAsia="仿宋_GB2312"/>
                <w:u w:val="none"/>
              </w:rPr>
            </w:pPr>
          </w:p>
        </w:tc>
        <w:tc>
          <w:tcPr>
            <w:tcW w:w="1415" w:type="dxa"/>
          </w:tcPr>
          <w:p w14:paraId="1F81F23F">
            <w:pPr>
              <w:rPr>
                <w:rFonts w:ascii="仿宋_GB2312" w:eastAsia="仿宋_GB2312"/>
                <w:u w:val="none"/>
              </w:rPr>
            </w:pPr>
          </w:p>
        </w:tc>
        <w:tc>
          <w:tcPr>
            <w:tcW w:w="1414" w:type="dxa"/>
          </w:tcPr>
          <w:p w14:paraId="18C764EB">
            <w:pPr>
              <w:rPr>
                <w:rFonts w:ascii="仿宋_GB2312" w:eastAsia="仿宋_GB2312"/>
                <w:u w:val="none"/>
              </w:rPr>
            </w:pPr>
          </w:p>
        </w:tc>
        <w:tc>
          <w:tcPr>
            <w:tcW w:w="1061" w:type="dxa"/>
          </w:tcPr>
          <w:p w14:paraId="3395A5E9">
            <w:pPr>
              <w:rPr>
                <w:rFonts w:ascii="仿宋_GB2312" w:eastAsia="仿宋_GB2312"/>
                <w:u w:val="none"/>
              </w:rPr>
            </w:pPr>
          </w:p>
        </w:tc>
      </w:tr>
      <w:tr w14:paraId="0C28E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5" w:type="dxa"/>
          </w:tcPr>
          <w:p w14:paraId="17AEA8F9">
            <w:pPr>
              <w:rPr>
                <w:rFonts w:ascii="仿宋_GB2312" w:eastAsia="仿宋_GB2312"/>
                <w:u w:val="none"/>
              </w:rPr>
            </w:pPr>
          </w:p>
        </w:tc>
        <w:tc>
          <w:tcPr>
            <w:tcW w:w="1273" w:type="dxa"/>
          </w:tcPr>
          <w:p w14:paraId="37F82BE4">
            <w:pPr>
              <w:rPr>
                <w:rFonts w:ascii="仿宋_GB2312" w:eastAsia="仿宋_GB2312"/>
                <w:u w:val="none"/>
              </w:rPr>
            </w:pPr>
          </w:p>
        </w:tc>
        <w:tc>
          <w:tcPr>
            <w:tcW w:w="1414" w:type="dxa"/>
          </w:tcPr>
          <w:p w14:paraId="64A43496">
            <w:pPr>
              <w:rPr>
                <w:rFonts w:ascii="仿宋_GB2312" w:eastAsia="仿宋_GB2312"/>
                <w:u w:val="none"/>
              </w:rPr>
            </w:pPr>
          </w:p>
        </w:tc>
        <w:tc>
          <w:tcPr>
            <w:tcW w:w="1273" w:type="dxa"/>
          </w:tcPr>
          <w:p w14:paraId="4A2E4EAA">
            <w:pPr>
              <w:rPr>
                <w:rFonts w:ascii="仿宋_GB2312" w:eastAsia="仿宋_GB2312"/>
                <w:u w:val="none"/>
              </w:rPr>
            </w:pPr>
          </w:p>
        </w:tc>
        <w:tc>
          <w:tcPr>
            <w:tcW w:w="1415" w:type="dxa"/>
          </w:tcPr>
          <w:p w14:paraId="4BD38F55">
            <w:pPr>
              <w:rPr>
                <w:rFonts w:ascii="仿宋_GB2312" w:eastAsia="仿宋_GB2312"/>
                <w:u w:val="none"/>
              </w:rPr>
            </w:pPr>
          </w:p>
        </w:tc>
        <w:tc>
          <w:tcPr>
            <w:tcW w:w="1414" w:type="dxa"/>
          </w:tcPr>
          <w:p w14:paraId="6E7FD240">
            <w:pPr>
              <w:rPr>
                <w:rFonts w:ascii="仿宋_GB2312" w:eastAsia="仿宋_GB2312"/>
                <w:u w:val="none"/>
              </w:rPr>
            </w:pPr>
          </w:p>
        </w:tc>
        <w:tc>
          <w:tcPr>
            <w:tcW w:w="1061" w:type="dxa"/>
          </w:tcPr>
          <w:p w14:paraId="5E5F5475">
            <w:pPr>
              <w:rPr>
                <w:rFonts w:ascii="仿宋_GB2312" w:eastAsia="仿宋_GB2312"/>
                <w:u w:val="none"/>
              </w:rPr>
            </w:pPr>
          </w:p>
        </w:tc>
      </w:tr>
    </w:tbl>
    <w:p w14:paraId="76BC63C0">
      <w:pPr>
        <w:jc w:val="center"/>
        <w:rPr>
          <w:rFonts w:ascii="方正仿宋_GBK" w:hAnsi="宋体" w:eastAsia="方正仿宋_GBK"/>
          <w:sz w:val="15"/>
          <w:u w:val="none"/>
        </w:rPr>
        <w:sectPr>
          <w:pgSz w:w="11906" w:h="16838"/>
          <w:pgMar w:top="2098" w:right="1474" w:bottom="1985" w:left="1588" w:header="851" w:footer="1021" w:gutter="0"/>
          <w:pgNumType w:fmt="decimal"/>
          <w:cols w:space="720" w:num="1"/>
          <w:docGrid w:linePitch="312" w:charSpace="0"/>
        </w:sectPr>
      </w:pPr>
    </w:p>
    <w:p w14:paraId="628BBA32">
      <w:pPr>
        <w:pStyle w:val="11"/>
        <w:rPr>
          <w:u w:val="none"/>
        </w:rPr>
      </w:pPr>
      <w:bookmarkStart w:id="273" w:name="_Toc182281329"/>
      <w:bookmarkStart w:id="274" w:name="_Toc149584336"/>
      <w:bookmarkStart w:id="275" w:name="_Toc28068"/>
      <w:bookmarkStart w:id="276" w:name="_Toc26151"/>
      <w:bookmarkStart w:id="277" w:name="_Toc20726"/>
      <w:bookmarkStart w:id="278" w:name="_Toc1629935373"/>
      <w:bookmarkStart w:id="279" w:name="_Toc1210457789"/>
      <w:bookmarkStart w:id="280" w:name="_Toc455"/>
      <w:r>
        <w:rPr>
          <w:rFonts w:hint="eastAsia"/>
          <w:u w:val="none"/>
        </w:rPr>
        <w:t>《湖北省科学技术进步奖提名书》填写要求</w:t>
      </w:r>
      <w:bookmarkEnd w:id="273"/>
      <w:bookmarkEnd w:id="274"/>
      <w:bookmarkEnd w:id="275"/>
      <w:bookmarkEnd w:id="276"/>
      <w:bookmarkEnd w:id="277"/>
      <w:bookmarkEnd w:id="278"/>
      <w:bookmarkEnd w:id="279"/>
      <w:bookmarkEnd w:id="280"/>
    </w:p>
    <w:p w14:paraId="68AD361F">
      <w:pPr>
        <w:spacing w:line="600" w:lineRule="exact"/>
        <w:ind w:firstLine="640" w:firstLineChars="200"/>
        <w:jc w:val="center"/>
        <w:rPr>
          <w:rFonts w:ascii="仿宋_GB2312" w:eastAsia="仿宋_GB2312"/>
          <w:sz w:val="32"/>
          <w:szCs w:val="32"/>
          <w:u w:val="none"/>
        </w:rPr>
      </w:pPr>
    </w:p>
    <w:p w14:paraId="7D9E9F14">
      <w:pPr>
        <w:spacing w:line="600" w:lineRule="exact"/>
        <w:jc w:val="center"/>
        <w:rPr>
          <w:rFonts w:ascii="黑体" w:hAnsi="黑体" w:eastAsia="黑体"/>
          <w:sz w:val="32"/>
          <w:szCs w:val="32"/>
          <w:u w:val="none"/>
        </w:rPr>
      </w:pPr>
      <w:bookmarkStart w:id="281" w:name="_Toc19022"/>
      <w:bookmarkStart w:id="282" w:name="_Toc1209871867"/>
      <w:bookmarkStart w:id="283" w:name="_Toc23070"/>
      <w:r>
        <w:rPr>
          <w:rFonts w:hint="eastAsia" w:ascii="黑体" w:hAnsi="黑体" w:eastAsia="黑体"/>
          <w:sz w:val="32"/>
          <w:szCs w:val="32"/>
          <w:u w:val="none"/>
        </w:rPr>
        <w:t>第一部分 总体要求</w:t>
      </w:r>
      <w:bookmarkEnd w:id="281"/>
      <w:bookmarkEnd w:id="282"/>
      <w:bookmarkEnd w:id="283"/>
    </w:p>
    <w:p w14:paraId="2CED060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进步奖提名书》是评审的基础文件和主要依据，原则上应由提名者提供，以第三人称表述。请按照本文要求认真填写提名书，并按照后文《提名材料形式审查不合格内容》对照检查。形式审查不合格的项目不予提交评审。</w:t>
      </w:r>
    </w:p>
    <w:p w14:paraId="5388BEE7">
      <w:pPr>
        <w:spacing w:line="600" w:lineRule="exact"/>
        <w:jc w:val="center"/>
        <w:rPr>
          <w:rFonts w:ascii="黑体" w:hAnsi="黑体" w:eastAsia="黑体"/>
          <w:sz w:val="32"/>
          <w:szCs w:val="32"/>
          <w:u w:val="none"/>
        </w:rPr>
      </w:pPr>
      <w:bookmarkStart w:id="284" w:name="_Toc590220312"/>
      <w:bookmarkStart w:id="285" w:name="_Toc24529"/>
      <w:bookmarkStart w:id="286" w:name="_Toc15612"/>
      <w:r>
        <w:rPr>
          <w:rFonts w:hint="eastAsia" w:ascii="黑体" w:hAnsi="黑体" w:eastAsia="黑体"/>
          <w:sz w:val="32"/>
          <w:szCs w:val="32"/>
          <w:u w:val="none"/>
        </w:rPr>
        <w:t>第二部分 具体要求</w:t>
      </w:r>
      <w:bookmarkEnd w:id="284"/>
      <w:bookmarkEnd w:id="285"/>
      <w:bookmarkEnd w:id="286"/>
    </w:p>
    <w:p w14:paraId="67CE54A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提名书包括主件（第一至第九部分）和附件（第十部分）。提名书必须</w:t>
      </w:r>
      <w:r>
        <w:rPr>
          <w:rFonts w:hint="eastAsia" w:ascii="仿宋_GB2312" w:eastAsia="仿宋_GB2312"/>
          <w:sz w:val="32"/>
          <w:szCs w:val="32"/>
          <w:u w:val="none"/>
          <w:lang w:eastAsia="zh-CN"/>
        </w:rPr>
        <w:t>提交</w:t>
      </w:r>
      <w:r>
        <w:rPr>
          <w:rFonts w:hint="eastAsia" w:ascii="仿宋_GB2312" w:eastAsia="仿宋_GB2312"/>
          <w:sz w:val="32"/>
          <w:szCs w:val="32"/>
          <w:u w:val="none"/>
          <w:lang w:val="en-US" w:eastAsia="zh-CN"/>
        </w:rPr>
        <w:t>纸质版</w:t>
      </w:r>
      <w:r>
        <w:rPr>
          <w:rFonts w:hint="eastAsia" w:ascii="仿宋_GB2312" w:eastAsia="仿宋_GB2312"/>
          <w:sz w:val="32"/>
          <w:szCs w:val="32"/>
          <w:u w:val="none"/>
        </w:rPr>
        <w:t>和电子版两种形式，具体要求如下：</w:t>
      </w:r>
    </w:p>
    <w:p w14:paraId="7813471B">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w:t>
      </w:r>
      <w:r>
        <w:rPr>
          <w:rFonts w:hint="eastAsia" w:ascii="仿宋_GB2312" w:eastAsia="仿宋_GB2312"/>
          <w:b/>
          <w:sz w:val="32"/>
          <w:szCs w:val="32"/>
          <w:u w:val="none"/>
          <w:lang w:val="en-US" w:eastAsia="zh-CN"/>
        </w:rPr>
        <w:t>版</w:t>
      </w:r>
      <w:r>
        <w:rPr>
          <w:rFonts w:hint="eastAsia" w:ascii="仿宋_GB2312" w:eastAsia="仿宋_GB2312"/>
          <w:b/>
          <w:sz w:val="32"/>
          <w:szCs w:val="32"/>
          <w:u w:val="none"/>
        </w:rPr>
        <w:t>提名书</w:t>
      </w: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，正文文字使用仿宋，不小于五号，行距不小于18磅，标题和图表文字格式可自行设置，建议以黑体、仿宋、楷体为主。提名书及其指定附件备齐后应合装成册，单双面不限。</w:t>
      </w:r>
      <w:r>
        <w:rPr>
          <w:rFonts w:hint="eastAsia" w:ascii="仿宋_GB2312" w:eastAsia="仿宋_GB2312"/>
          <w:sz w:val="32"/>
          <w:szCs w:val="32"/>
          <w:u w:val="none"/>
          <w:lang w:val="en-US" w:eastAsia="zh-CN"/>
        </w:rPr>
        <w:t>封面、</w:t>
      </w:r>
      <w:r>
        <w:rPr>
          <w:rFonts w:hint="eastAsia" w:ascii="仿宋_GB2312" w:eastAsia="仿宋_GB2312"/>
          <w:sz w:val="32"/>
          <w:szCs w:val="32"/>
          <w:u w:val="none"/>
        </w:rPr>
        <w:t>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p>
    <w:p w14:paraId="32B8D01C">
      <w:pPr>
        <w:spacing w:line="600" w:lineRule="exact"/>
        <w:ind w:firstLine="643" w:firstLineChars="200"/>
        <w:rPr>
          <w:rFonts w:hint="eastAsia" w:ascii="仿宋_GB2312" w:eastAsia="仿宋_GB2312"/>
          <w:sz w:val="32"/>
          <w:szCs w:val="32"/>
          <w:u w:val="none"/>
        </w:rPr>
      </w:pPr>
      <w:r>
        <w:rPr>
          <w:rFonts w:hint="eastAsia" w:ascii="仿宋_GB2312" w:eastAsia="仿宋_GB2312"/>
          <w:b/>
          <w:sz w:val="32"/>
          <w:szCs w:val="32"/>
          <w:u w:val="none"/>
        </w:rPr>
        <w:t>电子版提名书</w:t>
      </w:r>
      <w:r>
        <w:rPr>
          <w:rFonts w:hint="eastAsia" w:ascii="仿宋_GB2312" w:eastAsia="仿宋_GB2312"/>
          <w:sz w:val="32"/>
          <w:szCs w:val="32"/>
          <w:u w:val="none"/>
        </w:rPr>
        <w:t>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及时保存</w:t>
      </w:r>
      <w:r>
        <w:rPr>
          <w:rFonts w:hint="eastAsia" w:ascii="仿宋_GB2312" w:eastAsia="仿宋_GB2312"/>
          <w:sz w:val="32"/>
          <w:szCs w:val="32"/>
          <w:u w:val="none"/>
        </w:rPr>
        <w:t>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其中，提名书主件有签字盖章要求的页面应在系统导出打印后签字盖章，并按顺序扫描合并为一个PDF上传，包括封面、提名意见、主要知识产权和标准规范等目录、主要完成人情况表、主要完成单位情况表等。</w:t>
      </w:r>
    </w:p>
    <w:p w14:paraId="417A53EA">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所有项目不得填写涉及国家秘密的内容，不得提供标注密级</w:t>
      </w:r>
      <w:r>
        <w:rPr>
          <w:rFonts w:hint="eastAsia" w:ascii="仿宋_GB2312" w:eastAsia="仿宋_GB2312"/>
          <w:b/>
          <w:sz w:val="32"/>
          <w:szCs w:val="32"/>
          <w:u w:val="none"/>
          <w:lang w:eastAsia="zh-CN"/>
        </w:rPr>
        <w:t>、</w:t>
      </w:r>
      <w:r>
        <w:rPr>
          <w:rFonts w:hint="eastAsia" w:ascii="仿宋_GB2312" w:eastAsia="仿宋_GB2312"/>
          <w:b/>
          <w:sz w:val="32"/>
          <w:szCs w:val="32"/>
          <w:u w:val="none"/>
          <w:lang w:val="en-US" w:eastAsia="zh-CN"/>
        </w:rPr>
        <w:t>内部</w:t>
      </w:r>
      <w:r>
        <w:rPr>
          <w:rFonts w:hint="eastAsia" w:ascii="仿宋_GB2312" w:eastAsia="仿宋_GB2312"/>
          <w:b/>
          <w:sz w:val="32"/>
          <w:szCs w:val="32"/>
          <w:u w:val="none"/>
        </w:rPr>
        <w:t>的附件材料。</w:t>
      </w:r>
    </w:p>
    <w:p w14:paraId="632AA6D0">
      <w:pPr>
        <w:adjustRightInd w:val="0"/>
        <w:snapToGrid w:val="0"/>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填写具体要求如下：</w:t>
      </w:r>
    </w:p>
    <w:p w14:paraId="7803535E">
      <w:pPr>
        <w:pStyle w:val="4"/>
        <w:adjustRightInd w:val="0"/>
        <w:snapToGrid w:val="0"/>
        <w:spacing w:line="600" w:lineRule="exact"/>
        <w:ind w:firstLine="640"/>
        <w:rPr>
          <w:rFonts w:hint="eastAsia" w:ascii="黑体" w:hAnsi="黑体" w:eastAsia="黑体"/>
          <w:bCs w:val="0"/>
          <w:color w:val="auto"/>
          <w:sz w:val="32"/>
          <w:szCs w:val="32"/>
          <w:u w:val="none"/>
        </w:rPr>
      </w:pPr>
      <w:r>
        <w:rPr>
          <w:rFonts w:hint="eastAsia" w:ascii="黑体" w:hAnsi="黑体" w:eastAsia="黑体"/>
          <w:bCs w:val="0"/>
          <w:color w:val="auto"/>
          <w:sz w:val="32"/>
          <w:szCs w:val="32"/>
          <w:u w:val="none"/>
        </w:rPr>
        <w:t>封面部分：</w:t>
      </w:r>
    </w:p>
    <w:p w14:paraId="10795A5F">
      <w:pPr>
        <w:pStyle w:val="4"/>
        <w:adjustRightInd w:val="0"/>
        <w:snapToGrid w:val="0"/>
        <w:spacing w:line="600" w:lineRule="exact"/>
        <w:ind w:firstLine="640"/>
        <w:rPr>
          <w:rFonts w:hint="eastAsia" w:ascii="仿宋_GB2312" w:eastAsia="仿宋_GB2312"/>
          <w:sz w:val="32"/>
          <w:szCs w:val="32"/>
          <w:u w:val="none"/>
        </w:rPr>
      </w:pPr>
      <w:r>
        <w:rPr>
          <w:rFonts w:hint="eastAsia" w:ascii="仿宋_GB2312" w:eastAsia="仿宋_GB2312"/>
          <w:b/>
          <w:bCs/>
          <w:sz w:val="32"/>
          <w:szCs w:val="32"/>
          <w:u w:val="none"/>
        </w:rPr>
        <w:t>1</w:t>
      </w:r>
      <w:r>
        <w:rPr>
          <w:rFonts w:hint="eastAsia" w:eastAsia="仿宋_GB2312"/>
          <w:b/>
          <w:bCs/>
          <w:sz w:val="32"/>
          <w:szCs w:val="32"/>
          <w:u w:val="none"/>
          <w:lang w:eastAsia="zh-CN"/>
        </w:rPr>
        <w:t>.</w:t>
      </w:r>
      <w:r>
        <w:rPr>
          <w:rFonts w:hint="eastAsia" w:ascii="仿宋_GB2312" w:eastAsia="仿宋_GB2312"/>
          <w:b/>
          <w:bCs/>
          <w:sz w:val="32"/>
          <w:szCs w:val="32"/>
          <w:u w:val="none"/>
        </w:rPr>
        <w:t>项目名称：</w:t>
      </w:r>
      <w:r>
        <w:rPr>
          <w:rFonts w:hint="eastAsia" w:ascii="仿宋_GB2312" w:eastAsia="仿宋_GB2312"/>
          <w:sz w:val="32"/>
          <w:szCs w:val="32"/>
          <w:u w:val="none"/>
        </w:rPr>
        <w:t>由提名系统</w:t>
      </w:r>
      <w:r>
        <w:rPr>
          <w:rFonts w:hint="eastAsia" w:eastAsia="仿宋_GB2312"/>
          <w:sz w:val="32"/>
          <w:szCs w:val="32"/>
          <w:u w:val="none"/>
          <w:lang w:val="en-US" w:eastAsia="zh-CN"/>
        </w:rPr>
        <w:t>根据“一、</w:t>
      </w:r>
      <w:r>
        <w:rPr>
          <w:rFonts w:hint="eastAsia" w:ascii="仿宋_GB2312" w:eastAsia="仿宋_GB2312" w:hAnsiTheme="minorHAnsi"/>
          <w:sz w:val="32"/>
          <w:szCs w:val="32"/>
          <w:u w:val="none"/>
        </w:rPr>
        <w:t>项目基本情况</w:t>
      </w:r>
      <w:r>
        <w:rPr>
          <w:rFonts w:hint="eastAsia" w:eastAsia="仿宋_GB2312"/>
          <w:sz w:val="32"/>
          <w:szCs w:val="32"/>
          <w:u w:val="none"/>
          <w:lang w:val="en-US" w:eastAsia="zh-CN"/>
        </w:rPr>
        <w:t>”</w:t>
      </w:r>
      <w:r>
        <w:rPr>
          <w:rFonts w:hint="eastAsia" w:ascii="仿宋_GB2312" w:eastAsia="仿宋_GB2312"/>
          <w:sz w:val="32"/>
          <w:szCs w:val="32"/>
          <w:u w:val="none"/>
        </w:rPr>
        <w:t>自动</w:t>
      </w:r>
      <w:r>
        <w:rPr>
          <w:rFonts w:hint="eastAsia" w:eastAsia="仿宋_GB2312"/>
          <w:sz w:val="32"/>
          <w:szCs w:val="32"/>
          <w:u w:val="none"/>
          <w:lang w:val="en-US" w:eastAsia="zh-CN"/>
        </w:rPr>
        <w:t>提取</w:t>
      </w:r>
      <w:r>
        <w:rPr>
          <w:rFonts w:hint="eastAsia" w:ascii="仿宋_GB2312" w:eastAsia="仿宋_GB2312"/>
          <w:sz w:val="32"/>
          <w:szCs w:val="32"/>
          <w:u w:val="none"/>
        </w:rPr>
        <w:t>生成。</w:t>
      </w:r>
    </w:p>
    <w:p w14:paraId="646073C7">
      <w:pPr>
        <w:pStyle w:val="4"/>
        <w:adjustRightInd w:val="0"/>
        <w:snapToGrid w:val="0"/>
        <w:spacing w:line="600" w:lineRule="exact"/>
        <w:ind w:firstLine="640"/>
        <w:rPr>
          <w:rFonts w:hint="eastAsia" w:ascii="仿宋_GB2312" w:eastAsia="仿宋_GB2312"/>
          <w:sz w:val="32"/>
          <w:szCs w:val="32"/>
          <w:u w:val="none"/>
        </w:rPr>
      </w:pPr>
      <w:r>
        <w:rPr>
          <w:rFonts w:hint="eastAsia" w:ascii="仿宋_GB2312" w:eastAsia="仿宋_GB2312"/>
          <w:b/>
          <w:bCs/>
          <w:sz w:val="32"/>
          <w:szCs w:val="32"/>
          <w:u w:val="none"/>
        </w:rPr>
        <w:t>2</w:t>
      </w:r>
      <w:r>
        <w:rPr>
          <w:rFonts w:hint="eastAsia" w:eastAsia="仿宋_GB2312"/>
          <w:b/>
          <w:bCs/>
          <w:sz w:val="32"/>
          <w:szCs w:val="32"/>
          <w:u w:val="none"/>
          <w:lang w:eastAsia="zh-CN"/>
        </w:rPr>
        <w:t>.</w:t>
      </w:r>
      <w:r>
        <w:rPr>
          <w:rFonts w:hint="eastAsia" w:ascii="仿宋_GB2312" w:eastAsia="仿宋_GB2312"/>
          <w:b/>
          <w:bCs/>
          <w:sz w:val="32"/>
          <w:szCs w:val="32"/>
          <w:u w:val="none"/>
        </w:rPr>
        <w:t>公布名</w:t>
      </w:r>
      <w:r>
        <w:rPr>
          <w:rFonts w:hint="eastAsia" w:eastAsia="仿宋_GB2312"/>
          <w:b/>
          <w:bCs/>
          <w:sz w:val="32"/>
          <w:szCs w:val="32"/>
          <w:u w:val="none"/>
          <w:lang w:val="en-US" w:eastAsia="zh-CN"/>
        </w:rPr>
        <w:t>称</w:t>
      </w:r>
      <w:r>
        <w:rPr>
          <w:rFonts w:hint="eastAsia" w:ascii="仿宋_GB2312" w:eastAsia="仿宋_GB2312"/>
          <w:b/>
          <w:bCs/>
          <w:sz w:val="32"/>
          <w:szCs w:val="32"/>
          <w:u w:val="none"/>
        </w:rPr>
        <w:t>：</w:t>
      </w:r>
      <w:r>
        <w:rPr>
          <w:rFonts w:hint="eastAsia" w:ascii="仿宋_GB2312" w:eastAsia="仿宋_GB2312"/>
          <w:sz w:val="32"/>
          <w:szCs w:val="32"/>
          <w:u w:val="none"/>
        </w:rPr>
        <w:t>不超过30字。如项目名称不可直接对外公布，应在此栏填写可公布名称</w:t>
      </w:r>
      <w:r>
        <w:rPr>
          <w:rFonts w:hint="eastAsia" w:eastAsia="仿宋_GB2312"/>
          <w:sz w:val="32"/>
          <w:szCs w:val="32"/>
          <w:u w:val="none"/>
          <w:lang w:eastAsia="zh-CN"/>
        </w:rPr>
        <w:t>，</w:t>
      </w:r>
      <w:r>
        <w:rPr>
          <w:rFonts w:hint="eastAsia" w:ascii="仿宋_GB2312" w:hAnsi="Times New Roman" w:eastAsia="仿宋_GB2312" w:cs="Times New Roman"/>
          <w:color w:val="000000"/>
          <w:sz w:val="32"/>
          <w:szCs w:val="32"/>
          <w:u w:val="none"/>
          <w:lang w:eastAsia="zh-CN"/>
        </w:rPr>
        <w:t>不</w:t>
      </w:r>
      <w:r>
        <w:rPr>
          <w:rFonts w:hint="eastAsia" w:ascii="仿宋_GB2312" w:hAnsi="Times New Roman" w:eastAsia="仿宋_GB2312" w:cs="Times New Roman"/>
          <w:color w:val="000000"/>
          <w:sz w:val="32"/>
          <w:szCs w:val="32"/>
          <w:u w:val="none"/>
          <w:lang w:val="en-US" w:eastAsia="zh-CN"/>
        </w:rPr>
        <w:t>可</w:t>
      </w:r>
      <w:r>
        <w:rPr>
          <w:rFonts w:hint="eastAsia" w:ascii="仿宋_GB2312" w:hAnsi="Times New Roman" w:eastAsia="仿宋_GB2312" w:cs="Times New Roman"/>
          <w:color w:val="000000"/>
          <w:sz w:val="32"/>
          <w:szCs w:val="32"/>
          <w:u w:val="none"/>
          <w:lang w:eastAsia="zh-CN"/>
        </w:rPr>
        <w:t>使用无意义特殊字符</w:t>
      </w:r>
      <w:r>
        <w:rPr>
          <w:rFonts w:hint="eastAsia" w:ascii="仿宋_GB2312" w:eastAsia="仿宋_GB2312"/>
          <w:sz w:val="32"/>
          <w:szCs w:val="32"/>
          <w:u w:val="none"/>
        </w:rPr>
        <w:t>，并且必须提供书面说明材料供审查。</w:t>
      </w:r>
    </w:p>
    <w:p w14:paraId="2CD60B06">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3</w:t>
      </w:r>
      <w:r>
        <w:rPr>
          <w:rFonts w:hint="eastAsia" w:eastAsia="仿宋_GB2312"/>
          <w:b/>
          <w:bCs/>
          <w:sz w:val="32"/>
          <w:szCs w:val="32"/>
          <w:u w:val="none"/>
          <w:lang w:eastAsia="zh-CN"/>
        </w:rPr>
        <w:t>.</w:t>
      </w:r>
      <w:r>
        <w:rPr>
          <w:rFonts w:hint="eastAsia" w:ascii="仿宋_GB2312" w:eastAsia="仿宋_GB2312"/>
          <w:b/>
          <w:bCs/>
          <w:sz w:val="32"/>
          <w:szCs w:val="32"/>
          <w:u w:val="none"/>
        </w:rPr>
        <w:t>提名者：</w:t>
      </w:r>
      <w:r>
        <w:rPr>
          <w:rFonts w:hint="eastAsia" w:ascii="仿宋_GB2312" w:eastAsia="仿宋_GB2312"/>
          <w:sz w:val="32"/>
          <w:szCs w:val="32"/>
          <w:u w:val="none"/>
        </w:rPr>
        <w:t>由提名系统自动生成。</w:t>
      </w:r>
    </w:p>
    <w:p w14:paraId="5418055F">
      <w:pPr>
        <w:pStyle w:val="4"/>
        <w:adjustRightInd w:val="0"/>
        <w:snapToGrid w:val="0"/>
        <w:spacing w:line="600" w:lineRule="exact"/>
        <w:ind w:firstLine="640"/>
        <w:rPr>
          <w:rFonts w:hint="eastAsia" w:ascii="仿宋_GB2312" w:eastAsia="仿宋_GB2312"/>
          <w:sz w:val="32"/>
          <w:szCs w:val="32"/>
          <w:u w:val="none"/>
        </w:rPr>
      </w:pPr>
      <w:r>
        <w:rPr>
          <w:rFonts w:hint="eastAsia" w:eastAsia="仿宋_GB2312"/>
          <w:b/>
          <w:bCs/>
          <w:sz w:val="32"/>
          <w:szCs w:val="32"/>
          <w:u w:val="none"/>
          <w:lang w:val="en-US" w:eastAsia="zh-CN"/>
        </w:rPr>
        <w:t>4</w:t>
      </w:r>
      <w:r>
        <w:rPr>
          <w:rFonts w:hint="eastAsia" w:eastAsia="仿宋_GB2312"/>
          <w:b/>
          <w:bCs/>
          <w:sz w:val="32"/>
          <w:szCs w:val="32"/>
          <w:u w:val="none"/>
          <w:lang w:eastAsia="zh-CN"/>
        </w:rPr>
        <w:t>.</w:t>
      </w:r>
      <w:r>
        <w:rPr>
          <w:rFonts w:hint="eastAsia" w:ascii="仿宋_GB2312" w:eastAsia="仿宋_GB2312"/>
          <w:b/>
          <w:bCs/>
          <w:sz w:val="32"/>
          <w:szCs w:val="32"/>
          <w:u w:val="none"/>
        </w:rPr>
        <w:t>提名等级</w:t>
      </w:r>
      <w:r>
        <w:rPr>
          <w:rFonts w:hint="eastAsia" w:ascii="仿宋_GB2312" w:eastAsia="仿宋_GB2312"/>
          <w:b/>
          <w:bCs/>
          <w:spacing w:val="0"/>
          <w:sz w:val="32"/>
          <w:szCs w:val="32"/>
          <w:u w:val="none"/>
        </w:rPr>
        <w:t>：</w:t>
      </w:r>
      <w:r>
        <w:rPr>
          <w:rFonts w:hint="eastAsia" w:eastAsia="仿宋_GB2312"/>
          <w:sz w:val="32"/>
          <w:szCs w:val="32"/>
          <w:u w:val="none"/>
          <w:lang w:val="en-US" w:eastAsia="zh-CN"/>
        </w:rPr>
        <w:t>单选，</w:t>
      </w:r>
      <w:r>
        <w:rPr>
          <w:rFonts w:hint="eastAsia" w:ascii="仿宋_GB2312" w:eastAsia="仿宋_GB2312"/>
          <w:sz w:val="32"/>
          <w:szCs w:val="32"/>
          <w:u w:val="none"/>
        </w:rPr>
        <w:t>可选择“一等奖”“二等奖”“</w:t>
      </w:r>
      <w:r>
        <w:rPr>
          <w:rFonts w:hint="eastAsia" w:eastAsia="仿宋_GB2312"/>
          <w:sz w:val="32"/>
          <w:szCs w:val="32"/>
          <w:u w:val="none"/>
          <w:lang w:val="en-US" w:eastAsia="zh-CN"/>
        </w:rPr>
        <w:t>三</w:t>
      </w:r>
      <w:r>
        <w:rPr>
          <w:rFonts w:hint="eastAsia" w:ascii="仿宋_GB2312" w:eastAsia="仿宋_GB2312"/>
          <w:sz w:val="32"/>
          <w:szCs w:val="32"/>
          <w:u w:val="none"/>
        </w:rPr>
        <w:t>等奖”。</w:t>
      </w:r>
    </w:p>
    <w:p w14:paraId="6C365E81">
      <w:pPr>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5</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主要完成人：</w:t>
      </w:r>
      <w:r>
        <w:rPr>
          <w:rFonts w:hint="eastAsia" w:ascii="仿宋_GB2312" w:hAnsi="仿宋_GB2312" w:eastAsia="仿宋_GB2312" w:cs="仿宋_GB2312"/>
          <w:sz w:val="32"/>
          <w:szCs w:val="32"/>
          <w:u w:val="none"/>
        </w:rPr>
        <w:t>由提名系统根据“八、主要完成人情况表”</w:t>
      </w:r>
      <w:r>
        <w:rPr>
          <w:rFonts w:hint="eastAsia" w:ascii="仿宋_GB2312" w:hAnsi="仿宋_GB2312" w:eastAsia="仿宋_GB2312" w:cs="仿宋_GB2312"/>
          <w:sz w:val="32"/>
          <w:szCs w:val="32"/>
          <w:u w:val="none"/>
          <w:lang w:eastAsia="zh-CN"/>
        </w:rPr>
        <w:t>自动生成</w:t>
      </w:r>
      <w:r>
        <w:rPr>
          <w:rFonts w:hint="eastAsia" w:ascii="仿宋_GB2312" w:hAnsi="仿宋_GB2312" w:eastAsia="仿宋_GB2312" w:cs="仿宋_GB2312"/>
          <w:sz w:val="32"/>
          <w:szCs w:val="32"/>
          <w:u w:val="none"/>
        </w:rPr>
        <w:t>。</w:t>
      </w:r>
    </w:p>
    <w:p w14:paraId="1AE8336C">
      <w:pPr>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6.</w:t>
      </w:r>
      <w:r>
        <w:rPr>
          <w:rFonts w:hint="eastAsia" w:ascii="仿宋_GB2312" w:hAnsi="仿宋_GB2312" w:eastAsia="仿宋_GB2312" w:cs="仿宋_GB2312"/>
          <w:b/>
          <w:bCs/>
          <w:sz w:val="32"/>
          <w:szCs w:val="32"/>
          <w:u w:val="none"/>
        </w:rPr>
        <w:t>主要完成单位：</w:t>
      </w:r>
      <w:r>
        <w:rPr>
          <w:rFonts w:hint="eastAsia" w:ascii="仿宋_GB2312" w:hAnsi="仿宋_GB2312" w:eastAsia="仿宋_GB2312" w:cs="仿宋_GB2312"/>
          <w:sz w:val="32"/>
          <w:szCs w:val="32"/>
          <w:u w:val="none"/>
        </w:rPr>
        <w:t>由提名系统根据“九、主要完成单位情况表”</w:t>
      </w:r>
      <w:r>
        <w:rPr>
          <w:rFonts w:hint="eastAsia" w:ascii="仿宋_GB2312" w:hAnsi="仿宋_GB2312" w:eastAsia="仿宋_GB2312" w:cs="仿宋_GB2312"/>
          <w:sz w:val="32"/>
          <w:szCs w:val="32"/>
          <w:u w:val="none"/>
          <w:lang w:eastAsia="zh-CN"/>
        </w:rPr>
        <w:t>自动生成</w:t>
      </w:r>
      <w:r>
        <w:rPr>
          <w:rFonts w:hint="eastAsia" w:ascii="仿宋_GB2312" w:hAnsi="仿宋_GB2312" w:eastAsia="仿宋_GB2312" w:cs="仿宋_GB2312"/>
          <w:sz w:val="32"/>
          <w:szCs w:val="32"/>
          <w:u w:val="none"/>
        </w:rPr>
        <w:t>。</w:t>
      </w:r>
    </w:p>
    <w:p w14:paraId="649212CE">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一、项目基本情况</w:t>
      </w:r>
    </w:p>
    <w:p w14:paraId="6E37C3E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1.专业评审组：</w:t>
      </w:r>
      <w:r>
        <w:rPr>
          <w:rFonts w:hint="eastAsia" w:ascii="仿宋_GB2312" w:eastAsia="仿宋_GB2312"/>
          <w:sz w:val="32"/>
          <w:szCs w:val="32"/>
          <w:u w:val="none"/>
        </w:rPr>
        <w:t>指提名项目应属哪一个学科（专业）评审组评审，需按下列学科（专业）组设置填写对应的代码。详见本手册湖北省科学技术奖学科（专业）评审组评审范围说明。</w:t>
      </w:r>
    </w:p>
    <w:p w14:paraId="1003EEEA">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2.“科技成果登记号”</w:t>
      </w:r>
      <w:r>
        <w:rPr>
          <w:rFonts w:hint="eastAsia" w:ascii="仿宋_GB2312" w:eastAsia="仿宋_GB2312"/>
          <w:sz w:val="32"/>
          <w:szCs w:val="32"/>
          <w:u w:val="none"/>
        </w:rPr>
        <w:t>指在湖北省科技成果登记系统办理登记后取得的登记号，提名科技进步奖科普类无须填写。</w:t>
      </w:r>
    </w:p>
    <w:p w14:paraId="57F9280F">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3.“项目名称（中文）”</w:t>
      </w:r>
      <w:r>
        <w:rPr>
          <w:rFonts w:hint="eastAsia" w:ascii="仿宋_GB2312" w:eastAsia="仿宋_GB2312"/>
          <w:sz w:val="32"/>
          <w:szCs w:val="32"/>
          <w:u w:val="none"/>
        </w:rPr>
        <w:t>应当准确、简明地反映出项目的技术内容和特征，字数（含符号）不超过30个汉字。科普项目应直接使用科普作品的名称。</w:t>
      </w:r>
    </w:p>
    <w:p w14:paraId="53E78B71">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4.“项目名称（英文）”</w:t>
      </w:r>
      <w:r>
        <w:rPr>
          <w:rFonts w:hint="eastAsia" w:ascii="仿宋_GB2312" w:eastAsia="仿宋_GB2312"/>
          <w:sz w:val="32"/>
          <w:szCs w:val="32"/>
          <w:u w:val="none"/>
        </w:rPr>
        <w:t>系指项目中文名称的英译文，字符不得超过200个。</w:t>
      </w:r>
    </w:p>
    <w:p w14:paraId="10E5D410">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5.“主要完成人”</w:t>
      </w:r>
      <w:r>
        <w:rPr>
          <w:rFonts w:hint="eastAsia" w:ascii="仿宋_GB2312" w:eastAsia="仿宋_GB2312"/>
          <w:sz w:val="32"/>
          <w:szCs w:val="32"/>
          <w:u w:val="none"/>
        </w:rPr>
        <w:t>：由提名系统根据“八、主要完成人情况表”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007758E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6.“主要完成单位”</w:t>
      </w:r>
      <w:r>
        <w:rPr>
          <w:rFonts w:hint="eastAsia" w:ascii="仿宋_GB2312" w:eastAsia="仿宋_GB2312"/>
          <w:sz w:val="32"/>
          <w:szCs w:val="32"/>
          <w:u w:val="none"/>
        </w:rPr>
        <w:t>由提名系统根据“九、主要完成单位情况表”</w:t>
      </w:r>
      <w:r>
        <w:rPr>
          <w:rFonts w:hint="eastAsia" w:ascii="仿宋_GB2312" w:eastAsia="仿宋_GB2312"/>
          <w:sz w:val="32"/>
          <w:szCs w:val="32"/>
          <w:u w:val="none"/>
          <w:lang w:eastAsia="zh-CN"/>
        </w:rPr>
        <w:t>自动生成</w:t>
      </w:r>
      <w:r>
        <w:rPr>
          <w:rFonts w:hint="eastAsia" w:ascii="仿宋_GB2312" w:eastAsia="仿宋_GB2312"/>
          <w:sz w:val="32"/>
          <w:szCs w:val="32"/>
          <w:u w:val="none"/>
        </w:rPr>
        <w:t>。</w:t>
      </w:r>
    </w:p>
    <w:p w14:paraId="6443D0D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7.“提名者”</w:t>
      </w:r>
      <w:r>
        <w:rPr>
          <w:rFonts w:hint="eastAsia" w:ascii="仿宋_GB2312" w:eastAsia="仿宋_GB2312"/>
          <w:sz w:val="32"/>
          <w:szCs w:val="32"/>
          <w:u w:val="none"/>
        </w:rPr>
        <w:t>由提名系统自动生成。</w:t>
      </w:r>
    </w:p>
    <w:p w14:paraId="169534F1">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8.“项目名称可否公布”</w:t>
      </w:r>
      <w:r>
        <w:rPr>
          <w:rFonts w:hint="eastAsia" w:ascii="仿宋_GB2312" w:eastAsia="仿宋_GB2312"/>
          <w:sz w:val="32"/>
          <w:szCs w:val="32"/>
          <w:u w:val="none"/>
        </w:rPr>
        <w:t>填写“是”或“否”。</w:t>
      </w:r>
    </w:p>
    <w:p w14:paraId="2D5F4FC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9.“项目简介可否公布”</w:t>
      </w:r>
      <w:r>
        <w:rPr>
          <w:rFonts w:hint="eastAsia" w:ascii="仿宋_GB2312" w:eastAsia="仿宋_GB2312"/>
          <w:sz w:val="32"/>
          <w:szCs w:val="32"/>
          <w:u w:val="none"/>
        </w:rPr>
        <w:t>填写“是”或“否”。</w:t>
      </w:r>
    </w:p>
    <w:p w14:paraId="4620651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10.“是否涉密”</w:t>
      </w:r>
      <w:r>
        <w:rPr>
          <w:rFonts w:hint="eastAsia" w:ascii="仿宋_GB2312" w:eastAsia="仿宋_GB2312"/>
          <w:sz w:val="32"/>
          <w:szCs w:val="32"/>
          <w:u w:val="none"/>
        </w:rPr>
        <w:t>填写“是”或“否”。</w:t>
      </w:r>
    </w:p>
    <w:p w14:paraId="524A1FEF">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11.“主题词”</w:t>
      </w:r>
      <w:r>
        <w:rPr>
          <w:rFonts w:hint="eastAsia" w:ascii="仿宋_GB2312" w:eastAsia="仿宋_GB2312"/>
          <w:sz w:val="32"/>
          <w:szCs w:val="32"/>
          <w:u w:val="none"/>
        </w:rPr>
        <w:t>按《国家汉语主题词表》填写3个至7个与提名项目技术内容密切相关的主题词，每个词语间应加“；”号。</w:t>
      </w:r>
    </w:p>
    <w:p w14:paraId="4D88EEF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12.“学科分类”</w:t>
      </w:r>
      <w:r>
        <w:rPr>
          <w:rFonts w:hint="eastAsia" w:ascii="仿宋_GB2312" w:eastAsia="仿宋_GB2312"/>
          <w:sz w:val="32"/>
          <w:szCs w:val="32"/>
          <w:u w:val="none"/>
        </w:rPr>
        <w:t>指项目所属学科按《学科分类与代码》GB/T13745-92</w:t>
      </w:r>
      <w:r>
        <w:rPr>
          <w:rFonts w:hint="eastAsia" w:ascii="仿宋_GB2312" w:eastAsia="仿宋_GB2312"/>
          <w:sz w:val="32"/>
          <w:szCs w:val="32"/>
          <w:u w:val="none"/>
          <w:lang w:eastAsia="zh-CN"/>
        </w:rPr>
        <w:t>选至</w:t>
      </w:r>
      <w:r>
        <w:rPr>
          <w:rFonts w:hint="eastAsia" w:ascii="仿宋_GB2312" w:eastAsia="仿宋_GB2312"/>
          <w:sz w:val="32"/>
          <w:szCs w:val="32"/>
          <w:u w:val="none"/>
        </w:rPr>
        <w:t>二级或三级学科。</w:t>
      </w:r>
    </w:p>
    <w:p w14:paraId="339C27DB">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13.“所属国民经济行业”</w:t>
      </w:r>
      <w:r>
        <w:rPr>
          <w:rFonts w:hint="eastAsia" w:ascii="仿宋_GB2312" w:eastAsia="仿宋_GB2312"/>
          <w:sz w:val="32"/>
          <w:szCs w:val="32"/>
          <w:u w:val="none"/>
        </w:rPr>
        <w:t>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影电视事业；（N）科学研究和综合技术服务业；（O）国家机关、党政机关和社会团体；（P）其它行业。</w:t>
      </w:r>
    </w:p>
    <w:p w14:paraId="036AC74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14.“所属行业领域”</w:t>
      </w:r>
      <w:r>
        <w:rPr>
          <w:rFonts w:hint="eastAsia" w:ascii="仿宋_GB2312" w:eastAsia="仿宋_GB2312"/>
          <w:sz w:val="32"/>
          <w:szCs w:val="32"/>
          <w:u w:val="none"/>
        </w:rPr>
        <w:t>按提名项目所属领域选择相应领域名称，主要包括：能源、水和矿产资源、环境、农业、制造业、交通运输业、信息产业及现代服务业、人口与健康、城镇化与城市发展、公共安全等。</w:t>
      </w:r>
    </w:p>
    <w:p w14:paraId="7CF3AAD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15.“任务来源”</w:t>
      </w:r>
      <w:r>
        <w:rPr>
          <w:rFonts w:hint="eastAsia" w:ascii="仿宋_GB2312" w:eastAsia="仿宋_GB2312"/>
          <w:sz w:val="32"/>
          <w:szCs w:val="32"/>
          <w:u w:val="none"/>
        </w:rPr>
        <w:t>从系统中选择相应的字母。多途径下达的任务选择不多于5个。</w:t>
      </w:r>
    </w:p>
    <w:p w14:paraId="2D375DE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16.“计划（基金）名称和编号”</w:t>
      </w:r>
      <w:r>
        <w:rPr>
          <w:rFonts w:hint="eastAsia" w:ascii="仿宋_GB2312" w:eastAsia="仿宋_GB2312"/>
          <w:sz w:val="32"/>
          <w:szCs w:val="32"/>
          <w:u w:val="none"/>
        </w:rPr>
        <w:t>指上述各类的研究开发项目列入计划的名称和编号。</w:t>
      </w:r>
    </w:p>
    <w:p w14:paraId="3D6DD48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17．“授权发明专利（项）”：</w:t>
      </w:r>
      <w:r>
        <w:rPr>
          <w:rFonts w:hint="eastAsia" w:ascii="仿宋_GB2312" w:eastAsia="仿宋_GB2312"/>
          <w:sz w:val="32"/>
          <w:szCs w:val="32"/>
          <w:u w:val="none"/>
        </w:rPr>
        <w:t>填写直接支持本项目科技创新内容成立的已授权发明专利数目。列入计数的发明专利应为本项目独有，且未在已获湖北省科技奖励项目或本年度其他提名项目中使用。</w:t>
      </w:r>
    </w:p>
    <w:p w14:paraId="30F47F17">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18．“授权的其他知识产权（项）”</w:t>
      </w:r>
      <w:r>
        <w:rPr>
          <w:rFonts w:hint="eastAsia" w:ascii="仿宋_GB2312" w:eastAsia="仿宋_GB2312"/>
          <w:sz w:val="32"/>
          <w:szCs w:val="32"/>
          <w:u w:val="none"/>
        </w:rPr>
        <w:t>：填写直接支持本项目科技创新内容成立的除发明专利外的其他授权知识产权数目，如计算机软件著作权、集成电路布图设计权、植物新品种权等。列入计数的知识产权应为本项目独有，且未在已获湖北省科技奖励项目或本年度其他提名项目中使用。</w:t>
      </w:r>
    </w:p>
    <w:p w14:paraId="0C2DA39B">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19.项目起止时间：</w:t>
      </w:r>
      <w:r>
        <w:rPr>
          <w:rFonts w:hint="eastAsia" w:ascii="仿宋_GB2312" w:eastAsia="仿宋_GB2312"/>
          <w:sz w:val="32"/>
          <w:szCs w:val="32"/>
          <w:u w:val="none"/>
        </w:rPr>
        <w:t>起始时间填写立项、任务下达、合同签署等标志项目开始研发的时间；完成时间填写项目整体技术首次应用的时间，无法精确到“日”的，统一填写“1日”。</w:t>
      </w:r>
    </w:p>
    <w:p w14:paraId="6E5829F7">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二、提名意见</w:t>
      </w:r>
    </w:p>
    <w:p w14:paraId="21FC767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不超过600字。提名者应认真审阅提名书全文，根据项目创新性特点，科学技术水平和应用情况并参照相应奖类条件写明提名理由和结论性意见，并对照湖北省科学技术奖授奖条件，填写提名意见。</w:t>
      </w:r>
    </w:p>
    <w:p w14:paraId="26FC8D98">
      <w:pPr>
        <w:pStyle w:val="4"/>
        <w:spacing w:line="600" w:lineRule="exact"/>
        <w:ind w:firstLine="651"/>
        <w:rPr>
          <w:rFonts w:hint="eastAsia" w:hAnsi="宋体" w:eastAsia="仿宋_GB2312"/>
          <w:bCs/>
          <w:spacing w:val="2"/>
          <w:sz w:val="32"/>
          <w:szCs w:val="32"/>
        </w:rPr>
      </w:pPr>
      <w:r>
        <w:rPr>
          <w:rFonts w:hint="eastAsia" w:ascii="仿宋_GB2312" w:eastAsia="仿宋_GB2312"/>
          <w:sz w:val="32"/>
          <w:szCs w:val="32"/>
          <w:u w:val="none"/>
        </w:rPr>
        <w:t>提名专家提名意见表应由提名专家签名。专家联合提名时，提名意见内容</w:t>
      </w:r>
      <w:r>
        <w:rPr>
          <w:rFonts w:hint="eastAsia" w:ascii="仿宋_GB2312" w:eastAsia="仿宋_GB2312"/>
          <w:sz w:val="32"/>
          <w:szCs w:val="32"/>
          <w:u w:val="none"/>
          <w:lang w:eastAsia="zh-CN"/>
        </w:rPr>
        <w:t>应各有侧重</w:t>
      </w:r>
      <w:r>
        <w:rPr>
          <w:rFonts w:hint="eastAsia" w:ascii="仿宋_GB2312" w:eastAsia="仿宋_GB2312"/>
          <w:sz w:val="32"/>
          <w:szCs w:val="32"/>
          <w:u w:val="none"/>
        </w:rPr>
        <w:t>。</w:t>
      </w:r>
      <w:r>
        <w:rPr>
          <w:rFonts w:hint="eastAsia" w:hAnsi="宋体" w:eastAsia="仿宋_GB2312"/>
          <w:bCs/>
          <w:spacing w:val="2"/>
          <w:sz w:val="32"/>
          <w:szCs w:val="32"/>
          <w:lang w:val="en-US" w:eastAsia="zh-CN"/>
        </w:rPr>
        <w:t>其中，</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专家类型</w:t>
      </w:r>
      <w:r>
        <w:rPr>
          <w:rFonts w:hint="eastAsia" w:hAnsi="宋体" w:eastAsia="仿宋_GB2312"/>
          <w:bCs/>
          <w:spacing w:val="2"/>
          <w:sz w:val="32"/>
          <w:szCs w:val="32"/>
          <w:lang w:eastAsia="zh-CN"/>
        </w:rPr>
        <w:t>”</w:t>
      </w:r>
      <w:r>
        <w:rPr>
          <w:rFonts w:hint="eastAsia" w:hAnsi="宋体" w:eastAsia="仿宋_GB2312"/>
          <w:bCs/>
          <w:spacing w:val="2"/>
          <w:sz w:val="32"/>
          <w:szCs w:val="32"/>
          <w:lang w:val="en-US" w:eastAsia="zh-CN"/>
        </w:rPr>
        <w:t>是指</w:t>
      </w:r>
      <w:r>
        <w:rPr>
          <w:rFonts w:hint="eastAsia" w:hAnsi="宋体" w:eastAsia="仿宋_GB2312"/>
          <w:bCs/>
          <w:spacing w:val="2"/>
          <w:sz w:val="32"/>
          <w:szCs w:val="32"/>
        </w:rPr>
        <w:t>国家最高科学技术奖获奖人</w:t>
      </w:r>
      <w:r>
        <w:rPr>
          <w:rFonts w:hint="eastAsia" w:hAnsi="宋体" w:eastAsia="仿宋_GB2312"/>
          <w:bCs/>
          <w:spacing w:val="2"/>
          <w:sz w:val="32"/>
          <w:szCs w:val="32"/>
          <w:lang w:eastAsia="zh-CN"/>
        </w:rPr>
        <w:t>、</w:t>
      </w:r>
      <w:r>
        <w:rPr>
          <w:rFonts w:hint="eastAsia" w:hAnsi="宋体" w:eastAsia="仿宋_GB2312"/>
          <w:bCs/>
          <w:spacing w:val="2"/>
          <w:sz w:val="32"/>
          <w:szCs w:val="32"/>
        </w:rPr>
        <w:t>湖北省突出贡献奖获奖人</w:t>
      </w:r>
      <w:r>
        <w:rPr>
          <w:rFonts w:hint="eastAsia" w:hAnsi="宋体" w:eastAsia="仿宋_GB2312"/>
          <w:bCs/>
          <w:spacing w:val="2"/>
          <w:sz w:val="32"/>
          <w:szCs w:val="32"/>
          <w:lang w:eastAsia="zh-CN"/>
        </w:rPr>
        <w:t>、</w:t>
      </w:r>
      <w:r>
        <w:rPr>
          <w:rFonts w:hint="eastAsia" w:hAnsi="宋体" w:eastAsia="仿宋_GB2312"/>
          <w:bCs/>
          <w:spacing w:val="2"/>
          <w:sz w:val="32"/>
          <w:szCs w:val="32"/>
        </w:rPr>
        <w:t>中国科学院院士</w:t>
      </w:r>
      <w:r>
        <w:rPr>
          <w:rFonts w:hint="eastAsia" w:hAnsi="宋体" w:eastAsia="仿宋_GB2312"/>
          <w:bCs/>
          <w:spacing w:val="2"/>
          <w:sz w:val="32"/>
          <w:szCs w:val="32"/>
          <w:lang w:eastAsia="zh-CN"/>
        </w:rPr>
        <w:t>、</w:t>
      </w:r>
      <w:r>
        <w:rPr>
          <w:rFonts w:hint="eastAsia" w:hAnsi="宋体" w:eastAsia="仿宋_GB2312"/>
          <w:bCs/>
          <w:spacing w:val="2"/>
          <w:sz w:val="32"/>
          <w:szCs w:val="32"/>
        </w:rPr>
        <w:t>中国工程院院士</w:t>
      </w:r>
      <w:r>
        <w:rPr>
          <w:rFonts w:hint="eastAsia" w:hAnsi="宋体" w:eastAsia="仿宋_GB2312"/>
          <w:bCs/>
          <w:spacing w:val="2"/>
          <w:sz w:val="32"/>
          <w:szCs w:val="32"/>
          <w:lang w:eastAsia="zh-CN"/>
        </w:rPr>
        <w:t>、</w:t>
      </w:r>
      <w:r>
        <w:rPr>
          <w:rFonts w:hint="eastAsia" w:hAnsi="宋体" w:eastAsia="仿宋_GB2312"/>
          <w:bCs/>
          <w:spacing w:val="2"/>
          <w:sz w:val="32"/>
          <w:szCs w:val="32"/>
        </w:rPr>
        <w:t>省科学技术奖励委员会委员</w:t>
      </w:r>
      <w:r>
        <w:rPr>
          <w:rFonts w:hint="eastAsia" w:hAnsi="宋体" w:eastAsia="仿宋_GB2312"/>
          <w:bCs/>
          <w:spacing w:val="2"/>
          <w:sz w:val="32"/>
          <w:szCs w:val="32"/>
          <w:lang w:val="en-US" w:eastAsia="zh-CN"/>
        </w:rPr>
        <w:t>等，</w:t>
      </w:r>
      <w:r>
        <w:rPr>
          <w:rFonts w:hint="eastAsia" w:hAnsi="宋体" w:eastAsia="仿宋_GB2312"/>
          <w:bCs/>
          <w:spacing w:val="2"/>
          <w:sz w:val="32"/>
          <w:szCs w:val="32"/>
        </w:rPr>
        <w:t>多重身份的可多填。</w:t>
      </w:r>
    </w:p>
    <w:p w14:paraId="776FD8C6">
      <w:pPr>
        <w:pStyle w:val="4"/>
        <w:spacing w:line="600" w:lineRule="exact"/>
        <w:ind w:firstLine="651"/>
        <w:rPr>
          <w:rFonts w:hint="eastAsia" w:hAnsi="宋体" w:eastAsia="仿宋_GB2312"/>
          <w:bCs/>
          <w:spacing w:val="2"/>
          <w:sz w:val="32"/>
          <w:szCs w:val="32"/>
        </w:rPr>
      </w:pPr>
      <w:r>
        <w:rPr>
          <w:rFonts w:hint="eastAsia" w:ascii="仿宋_GB2312" w:eastAsia="仿宋_GB2312"/>
          <w:sz w:val="32"/>
          <w:szCs w:val="32"/>
          <w:u w:val="none"/>
        </w:rPr>
        <w:t>提名</w:t>
      </w:r>
      <w:r>
        <w:rPr>
          <w:rFonts w:hint="eastAsia" w:ascii="仿宋_GB2312" w:eastAsia="仿宋_GB2312"/>
          <w:sz w:val="32"/>
          <w:szCs w:val="32"/>
          <w:u w:val="none"/>
          <w:lang w:val="en-US" w:eastAsia="zh-CN"/>
        </w:rPr>
        <w:t>单位和机构</w:t>
      </w:r>
      <w:r>
        <w:rPr>
          <w:rFonts w:hint="eastAsia" w:ascii="仿宋_GB2312" w:eastAsia="仿宋_GB2312"/>
          <w:sz w:val="32"/>
          <w:szCs w:val="32"/>
          <w:u w:val="none"/>
        </w:rPr>
        <w:t>提名意见表应</w:t>
      </w:r>
      <w:r>
        <w:rPr>
          <w:rFonts w:hint="eastAsia" w:ascii="仿宋_GB2312" w:eastAsia="仿宋_GB2312"/>
          <w:spacing w:val="0"/>
          <w:sz w:val="32"/>
          <w:szCs w:val="32"/>
          <w:u w:val="none"/>
        </w:rPr>
        <w:t>由其业务主管部门负责人或机构法人代表签名，加盖业务主管部门或机构公章</w:t>
      </w:r>
      <w:r>
        <w:rPr>
          <w:rFonts w:hint="eastAsia" w:ascii="仿宋_GB2312" w:eastAsia="仿宋_GB2312"/>
          <w:spacing w:val="0"/>
          <w:sz w:val="32"/>
          <w:szCs w:val="32"/>
          <w:u w:val="none"/>
          <w:lang w:eastAsia="zh-CN"/>
        </w:rPr>
        <w:t>。</w:t>
      </w:r>
    </w:p>
    <w:p w14:paraId="5A9DA68F">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三、项目简介</w:t>
      </w:r>
    </w:p>
    <w:p w14:paraId="0628620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不超过1页。应包含项目主要技术内容、授权专利情况、技术经济指标、应用推广及效益情况等。</w:t>
      </w:r>
    </w:p>
    <w:p w14:paraId="3AD0752B">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四、主要科技创新</w:t>
      </w:r>
    </w:p>
    <w:p w14:paraId="29A9BE7E">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1.主要科技创新</w:t>
      </w:r>
    </w:p>
    <w:p w14:paraId="75BD6B9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不超过5页。该内容是提名书的核心部分，也是评价项目、处理异议的重要依据。</w:t>
      </w:r>
    </w:p>
    <w:p w14:paraId="4FF9A9CE">
      <w:pPr>
        <w:spacing w:line="600" w:lineRule="exact"/>
        <w:ind w:firstLine="640" w:firstLineChars="200"/>
        <w:rPr>
          <w:rFonts w:ascii="仿宋_GB2312" w:eastAsia="仿宋_GB2312"/>
          <w:sz w:val="32"/>
          <w:szCs w:val="32"/>
          <w:u w:val="none"/>
        </w:rPr>
      </w:pPr>
      <w:r>
        <w:rPr>
          <w:rFonts w:hint="eastAsia" w:ascii="仿宋_GB2312" w:hAnsi="Calibri" w:eastAsia="仿宋_GB2312" w:cs="宋体"/>
          <w:b w:val="0"/>
          <w:bCs/>
          <w:kern w:val="0"/>
          <w:sz w:val="32"/>
          <w:szCs w:val="32"/>
          <w:u w:val="none"/>
        </w:rPr>
        <w:t>应围绕创新性、应用效益和经济社会价值，</w:t>
      </w:r>
      <w:r>
        <w:rPr>
          <w:rFonts w:hint="eastAsia" w:ascii="仿宋_GB2312" w:eastAsia="仿宋_GB2312"/>
          <w:sz w:val="32"/>
          <w:szCs w:val="32"/>
          <w:u w:val="none"/>
        </w:rPr>
        <w:t>客观、真实、准确地阐述项目的立项背景和具有创造性的关键、核心技术内容，对比当前国内外同类技术的主要参数，并列明主要知识产权和标准规范等。此部分不得涉及评价内容。</w:t>
      </w:r>
    </w:p>
    <w:p w14:paraId="4754F0A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科技创新点按重要程度排序。每项科技创新在阐述前应首先说明所属的学科分类名称和支持其成立的附件证明材料编号。</w:t>
      </w:r>
    </w:p>
    <w:p w14:paraId="49F6D708">
      <w:pPr>
        <w:spacing w:line="600" w:lineRule="exact"/>
        <w:ind w:firstLine="643" w:firstLineChars="200"/>
        <w:rPr>
          <w:rFonts w:ascii="仿宋_GB2312" w:hAnsi="Calibri" w:eastAsia="仿宋_GB2312" w:cs="宋体"/>
          <w:b/>
          <w:kern w:val="0"/>
          <w:sz w:val="32"/>
          <w:szCs w:val="32"/>
          <w:u w:val="none"/>
        </w:rPr>
      </w:pPr>
      <w:r>
        <w:rPr>
          <w:rFonts w:ascii="仿宋_GB2312" w:hAnsi="Calibri" w:eastAsia="仿宋_GB2312" w:cs="宋体"/>
          <w:b/>
          <w:kern w:val="0"/>
          <w:sz w:val="32"/>
          <w:szCs w:val="32"/>
          <w:u w:val="none"/>
        </w:rPr>
        <w:t>2.</w:t>
      </w:r>
      <w:r>
        <w:rPr>
          <w:rFonts w:hint="eastAsia" w:ascii="仿宋_GB2312" w:hAnsi="Calibri" w:eastAsia="仿宋_GB2312" w:cs="宋体"/>
          <w:b/>
          <w:kern w:val="0"/>
          <w:sz w:val="32"/>
          <w:szCs w:val="32"/>
          <w:u w:val="none"/>
        </w:rPr>
        <w:t>局限性</w:t>
      </w:r>
    </w:p>
    <w:p w14:paraId="2DA5B015">
      <w:pPr>
        <w:spacing w:line="600" w:lineRule="exact"/>
        <w:ind w:firstLine="640" w:firstLineChars="200"/>
        <w:rPr>
          <w:rFonts w:ascii="仿宋_GB2312" w:hAnsi="Calibri" w:eastAsia="仿宋_GB2312" w:cs="宋体"/>
          <w:kern w:val="0"/>
          <w:sz w:val="32"/>
          <w:szCs w:val="32"/>
          <w:u w:val="none"/>
        </w:rPr>
      </w:pPr>
      <w:r>
        <w:rPr>
          <w:rFonts w:hint="eastAsia" w:ascii="仿宋_GB2312" w:hAnsi="Calibri" w:eastAsia="仿宋_GB2312" w:cs="宋体"/>
          <w:b w:val="0"/>
          <w:bCs/>
          <w:kern w:val="0"/>
          <w:sz w:val="32"/>
          <w:szCs w:val="32"/>
          <w:u w:val="none"/>
        </w:rPr>
        <w:t>不超过1页。</w:t>
      </w:r>
      <w:r>
        <w:rPr>
          <w:rFonts w:hint="eastAsia" w:ascii="仿宋_GB2312" w:eastAsia="仿宋_GB2312"/>
          <w:bCs/>
          <w:sz w:val="32"/>
          <w:szCs w:val="32"/>
          <w:u w:val="none"/>
        </w:rPr>
        <w:t>简</w:t>
      </w:r>
      <w:r>
        <w:rPr>
          <w:rFonts w:hint="eastAsia" w:ascii="仿宋_GB2312" w:eastAsia="仿宋_GB2312"/>
          <w:sz w:val="32"/>
          <w:szCs w:val="32"/>
          <w:u w:val="none"/>
        </w:rPr>
        <w:t>明、准确地阐述本项目在现阶段存在的科技局限性及今后的主要研究方向。</w:t>
      </w:r>
    </w:p>
    <w:p w14:paraId="5C94FF5C">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五、客观评价</w:t>
      </w:r>
    </w:p>
    <w:p w14:paraId="217DB7C7">
      <w:pPr>
        <w:autoSpaceDE w:val="0"/>
        <w:autoSpaceDN w:val="0"/>
        <w:adjustRightInd w:val="0"/>
        <w:spacing w:line="600" w:lineRule="exact"/>
        <w:ind w:firstLine="627" w:firstLineChars="196"/>
        <w:jc w:val="left"/>
        <w:rPr>
          <w:rFonts w:ascii="仿宋_GB2312" w:eastAsia="仿宋_GB2312"/>
          <w:sz w:val="32"/>
          <w:szCs w:val="32"/>
          <w:u w:val="none"/>
        </w:rPr>
      </w:pPr>
      <w:r>
        <w:rPr>
          <w:rFonts w:hint="eastAsia" w:ascii="仿宋_GB2312" w:eastAsia="仿宋_GB2312"/>
          <w:sz w:val="32"/>
          <w:szCs w:val="32"/>
          <w:u w:val="none"/>
        </w:rPr>
        <w:t>不超过2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14:paraId="5C9ED1B9">
      <w:pPr>
        <w:snapToGrid w:val="0"/>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 xml:space="preserve">六、应用情况和效益 </w:t>
      </w:r>
    </w:p>
    <w:p w14:paraId="154836C3">
      <w:pPr>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1.完成单位直接经济效益</w:t>
      </w:r>
      <w:r>
        <w:rPr>
          <w:rFonts w:hint="eastAsia" w:ascii="仿宋_GB2312" w:hAnsi="仿宋_GB2312" w:eastAsia="仿宋_GB2312" w:cs="仿宋_GB2312"/>
          <w:sz w:val="32"/>
          <w:szCs w:val="32"/>
          <w:u w:val="none"/>
        </w:rPr>
        <w:t>：本成果主要完成单位近3年通过直接应用、转让（实施许可）等所产生的经济效益（包括新增销售收入、新增税收、新增利润）。如果技术应用仅对相关产品或服务产生部分影响，需考虑技术应用的贡献率，</w:t>
      </w:r>
      <w:r>
        <w:rPr>
          <w:rFonts w:hint="eastAsia" w:ascii="仿宋_GB2312" w:hAnsi="仿宋_GB2312" w:eastAsia="仿宋_GB2312" w:cs="仿宋_GB2312"/>
          <w:sz w:val="32"/>
          <w:szCs w:val="32"/>
          <w:u w:val="none"/>
          <w:lang w:val="en-US" w:eastAsia="zh-CN"/>
        </w:rPr>
        <w:t>应</w:t>
      </w:r>
      <w:r>
        <w:rPr>
          <w:rFonts w:hint="eastAsia" w:ascii="仿宋_GB2312" w:hAnsi="仿宋_GB2312" w:eastAsia="仿宋_GB2312" w:cs="仿宋_GB2312"/>
          <w:sz w:val="32"/>
          <w:szCs w:val="32"/>
          <w:u w:val="none"/>
        </w:rPr>
        <w:t>在提交应用证明时</w:t>
      </w:r>
      <w:r>
        <w:rPr>
          <w:rFonts w:hint="eastAsia" w:ascii="仿宋_GB2312" w:hAnsi="仿宋_GB2312" w:eastAsia="仿宋_GB2312" w:cs="仿宋_GB2312"/>
          <w:sz w:val="32"/>
          <w:szCs w:val="32"/>
          <w:u w:val="none"/>
          <w:lang w:val="en-US" w:eastAsia="zh-CN"/>
        </w:rPr>
        <w:t>附</w:t>
      </w:r>
      <w:r>
        <w:rPr>
          <w:rFonts w:hint="eastAsia" w:ascii="仿宋_GB2312" w:hAnsi="仿宋_GB2312" w:eastAsia="仿宋_GB2312" w:cs="仿宋_GB2312"/>
          <w:sz w:val="32"/>
          <w:szCs w:val="32"/>
          <w:u w:val="none"/>
        </w:rPr>
        <w:t>填报说明对技术贡献率的测算依据和完整的计算过程进行详细说明。</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w:t>
      </w:r>
      <w:r>
        <w:rPr>
          <w:rFonts w:hint="eastAsia" w:ascii="仿宋_GB2312" w:hAnsi="仿宋_GB2312" w:eastAsia="仿宋_GB2312" w:cs="仿宋_GB2312"/>
          <w:sz w:val="32"/>
          <w:szCs w:val="32"/>
          <w:u w:val="none"/>
        </w:rPr>
        <w:t>填报数据应有真实来源和支撑证据，相关支撑材料在提交应用证明时一并提供。</w:t>
      </w:r>
    </w:p>
    <w:p w14:paraId="128B58C4">
      <w:pPr>
        <w:pStyle w:val="2"/>
        <w:numPr>
          <w:ilvl w:val="-1"/>
          <w:numId w:val="0"/>
        </w:numPr>
        <w:adjustRightInd w:val="0"/>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销售额：</w:t>
      </w:r>
      <w:r>
        <w:rPr>
          <w:rFonts w:hint="eastAsia" w:ascii="仿宋_GB2312" w:hAnsi="仿宋_GB2312" w:eastAsia="仿宋_GB2312" w:cs="仿宋_GB2312"/>
          <w:sz w:val="32"/>
          <w:szCs w:val="32"/>
          <w:u w:val="none"/>
          <w:lang w:val="en-US" w:eastAsia="zh-CN"/>
        </w:rPr>
        <w:t>完成单位可以按照合同及开票金额确认销售额，若为降低成本带来的效益，则以降低成本数为销售额。</w:t>
      </w:r>
    </w:p>
    <w:p w14:paraId="6408D3EA">
      <w:pPr>
        <w:pStyle w:val="2"/>
        <w:numPr>
          <w:ilvl w:val="-1"/>
          <w:numId w:val="0"/>
        </w:numPr>
        <w:adjustRightInd w:val="0"/>
        <w:snapToGrid w:val="0"/>
        <w:spacing w:line="600" w:lineRule="exact"/>
        <w:ind w:left="0" w:leftChars="0"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税收：</w:t>
      </w:r>
      <w:r>
        <w:rPr>
          <w:rFonts w:hint="eastAsia" w:ascii="仿宋_GB2312" w:hAnsi="仿宋_GB2312" w:eastAsia="仿宋_GB2312" w:cs="仿宋_GB2312"/>
          <w:sz w:val="32"/>
          <w:szCs w:val="32"/>
          <w:u w:val="none"/>
          <w:lang w:val="en-US" w:eastAsia="zh-CN"/>
        </w:rPr>
        <w:t>可以根据开具发票税额进行确认。</w:t>
      </w:r>
    </w:p>
    <w:p w14:paraId="396C7CDC">
      <w:pPr>
        <w:pStyle w:val="2"/>
        <w:adjustRightInd w:val="0"/>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利润</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u w:val="none"/>
          <w:lang w:val="en-US" w:eastAsia="zh-CN"/>
        </w:rPr>
        <w:t>完成单位如果为</w:t>
      </w:r>
      <w:r>
        <w:rPr>
          <w:rFonts w:hint="eastAsia" w:ascii="仿宋_GB2312" w:hAnsi="仿宋_GB2312" w:eastAsia="仿宋_GB2312" w:cs="仿宋_GB2312"/>
          <w:b w:val="0"/>
          <w:bCs w:val="0"/>
          <w:sz w:val="32"/>
          <w:szCs w:val="32"/>
          <w:u w:val="none"/>
          <w:lang w:val="en-US" w:eastAsia="zh-CN"/>
        </w:rPr>
        <w:t>科研院所</w:t>
      </w:r>
      <w:r>
        <w:rPr>
          <w:rFonts w:hint="eastAsia" w:ascii="仿宋_GB2312" w:hAnsi="仿宋_GB2312" w:eastAsia="仿宋_GB2312" w:cs="仿宋_GB2312"/>
          <w:sz w:val="32"/>
          <w:szCs w:val="32"/>
          <w:u w:val="none"/>
          <w:lang w:val="en-US" w:eastAsia="zh-CN"/>
        </w:rPr>
        <w:t>等非盈利组织，可以采用应用出售金额减去科研发生的相关费用，例如人工，物料，辅助费用等。完成单位为</w:t>
      </w:r>
      <w:r>
        <w:rPr>
          <w:rFonts w:hint="eastAsia" w:ascii="仿宋_GB2312" w:hAnsi="仿宋_GB2312" w:eastAsia="仿宋_GB2312" w:cs="仿宋_GB2312"/>
          <w:b w:val="0"/>
          <w:bCs w:val="0"/>
          <w:sz w:val="32"/>
          <w:szCs w:val="32"/>
          <w:u w:val="none"/>
          <w:lang w:val="en-US" w:eastAsia="zh-CN"/>
        </w:rPr>
        <w:t>企业等盈利组织</w:t>
      </w:r>
      <w:r>
        <w:rPr>
          <w:rFonts w:hint="eastAsia" w:ascii="仿宋_GB2312" w:hAnsi="仿宋_GB2312" w:eastAsia="仿宋_GB2312" w:cs="仿宋_GB2312"/>
          <w:sz w:val="32"/>
          <w:szCs w:val="32"/>
          <w:u w:val="none"/>
          <w:lang w:val="en-US" w:eastAsia="zh-CN"/>
        </w:rPr>
        <w:t>，主要分为两种技术模式，一种直接推出产品，一种间接提高收入成本率。对于推出新产品的直接用新产品的收入减去成本得到利润；对于间接提高收入成本率的技术，采用新技术对项目的贡献率计算利润（新增收入/降低成本*技术贡献率），若新技术替代技术，按照新旧技术产生的差额进行填列（应用后收入/成本*新技术贡献率-应用前收入/成本*旧技术贡献率）。</w:t>
      </w:r>
    </w:p>
    <w:p w14:paraId="095BFF3B">
      <w:pPr>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2.推广应用情况和经济效益（非完成单位）</w:t>
      </w:r>
      <w:r>
        <w:rPr>
          <w:rFonts w:hint="eastAsia" w:ascii="仿宋_GB2312" w:hAnsi="仿宋_GB2312" w:eastAsia="仿宋_GB2312" w:cs="仿宋_GB2312"/>
          <w:sz w:val="32"/>
          <w:szCs w:val="32"/>
          <w:u w:val="none"/>
        </w:rPr>
        <w:t>：非完成单位近3年应用本技术发明（不是产品）的情况和产生的经济效益（包括销售收入、税收、利润）。</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w:t>
      </w:r>
      <w:r>
        <w:rPr>
          <w:rFonts w:hint="eastAsia" w:ascii="仿宋_GB2312" w:hAnsi="仿宋_GB2312" w:eastAsia="仿宋_GB2312" w:cs="仿宋_GB2312"/>
          <w:sz w:val="32"/>
          <w:szCs w:val="32"/>
          <w:u w:val="none"/>
        </w:rPr>
        <w:t>填报数据应有真实来源和支撑证据，相关支撑材料在提交应用证明时一并提供。</w:t>
      </w:r>
    </w:p>
    <w:p w14:paraId="5D95BBA6">
      <w:pPr>
        <w:snapToGrid w:val="0"/>
        <w:spacing w:line="600" w:lineRule="exact"/>
        <w:ind w:left="0" w:leftChars="0"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销售额</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u w:val="none"/>
          <w:lang w:val="en-US" w:eastAsia="zh-CN"/>
        </w:rPr>
        <w:t>直接产生新产品技术，按照新产品开票收入确认销售额，影响收入成本率的技术，按照贡献率与收入成本比值进行计算（新增收入/降低成本*贡献率）。</w:t>
      </w:r>
    </w:p>
    <w:p w14:paraId="0E977694">
      <w:pPr>
        <w:snapToGrid w:val="0"/>
        <w:spacing w:line="600" w:lineRule="exact"/>
        <w:ind w:firstLine="643"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税收</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u w:val="none"/>
          <w:lang w:val="en-US" w:eastAsia="zh-CN"/>
        </w:rPr>
        <w:t>按照开票确认税额。</w:t>
      </w:r>
    </w:p>
    <w:p w14:paraId="51E699F9">
      <w:pPr>
        <w:snapToGrid w:val="0"/>
        <w:spacing w:line="60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val="en-US" w:eastAsia="zh-CN"/>
        </w:rPr>
        <w:t>利润</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u w:val="none"/>
          <w:lang w:val="en-US" w:eastAsia="zh-CN"/>
        </w:rPr>
        <w:t>完成单位为企业等盈利组织，主要分为两种技术模式，一种直接推出产品，一种间接提高收入成本率。对于推出新产品的直接用新产品的收入减去成本得到利润；对于间接提高收入成本率的技术，采用新技术对项目的贡献率计算利润（新增收入/降低成本*技术贡献率），若新技术替代技术，按照新旧技术产生的差额进行填列（应用后收入/成本*新技术贡献率-应用前收入/成本*旧技术贡献率）。</w:t>
      </w:r>
    </w:p>
    <w:p w14:paraId="060DE181">
      <w:pPr>
        <w:spacing w:line="580" w:lineRule="exact"/>
        <w:ind w:firstLine="643" w:firstLineChars="200"/>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3.技术合同登记情况：</w:t>
      </w:r>
      <w:r>
        <w:rPr>
          <w:rFonts w:ascii="Times New Roman" w:eastAsia="仿宋_GB2312"/>
          <w:sz w:val="32"/>
          <w:szCs w:val="32"/>
          <w:u w:val="none"/>
        </w:rPr>
        <w:t>本成果主要完成单位</w:t>
      </w:r>
      <w:r>
        <w:rPr>
          <w:rFonts w:hint="eastAsia" w:ascii="仿宋_GB2312" w:eastAsia="仿宋_GB2312"/>
          <w:sz w:val="32"/>
          <w:szCs w:val="32"/>
          <w:u w:val="none"/>
        </w:rPr>
        <w:t>通过湖北省政务服务网技术合同认定登记系统进行成果相关技术合同认定登记情况。</w:t>
      </w:r>
      <w:r>
        <w:rPr>
          <w:rFonts w:hint="eastAsia" w:ascii="仿宋_GB2312" w:eastAsia="仿宋_GB2312" w:hAnsiTheme="minorHAnsi" w:cstheme="minorBidi"/>
          <w:b w:val="0"/>
          <w:sz w:val="32"/>
          <w:szCs w:val="32"/>
          <w:u w:val="none"/>
        </w:rPr>
        <w:t>合同编号</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项目名称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卖方单位名称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买方单位名称</w:t>
      </w:r>
      <w:r>
        <w:rPr>
          <w:rFonts w:hint="eastAsia" w:ascii="仿宋_GB2312" w:eastAsia="仿宋_GB2312" w:cstheme="minorBidi"/>
          <w:b w:val="0"/>
          <w:sz w:val="32"/>
          <w:szCs w:val="32"/>
          <w:u w:val="none"/>
          <w:lang w:eastAsia="zh-CN"/>
        </w:rPr>
        <w:t>、</w:t>
      </w:r>
      <w:r>
        <w:rPr>
          <w:rFonts w:hint="eastAsia" w:ascii="仿宋_GB2312" w:eastAsia="仿宋_GB2312" w:hAnsiTheme="minorHAnsi" w:cstheme="minorBidi"/>
          <w:b w:val="0"/>
          <w:sz w:val="32"/>
          <w:szCs w:val="32"/>
          <w:u w:val="none"/>
        </w:rPr>
        <w:t>合同成交总金额</w:t>
      </w:r>
      <w:r>
        <w:rPr>
          <w:rFonts w:hint="eastAsia" w:ascii="仿宋_GB2312" w:eastAsia="仿宋_GB2312" w:cstheme="minorBidi"/>
          <w:b w:val="0"/>
          <w:sz w:val="32"/>
          <w:szCs w:val="32"/>
          <w:u w:val="none"/>
          <w:lang w:val="en-US" w:eastAsia="zh-CN"/>
        </w:rPr>
        <w:t>应与技术合同</w:t>
      </w:r>
      <w:r>
        <w:rPr>
          <w:rFonts w:hint="eastAsia" w:ascii="仿宋_GB2312" w:eastAsia="仿宋_GB2312"/>
          <w:sz w:val="32"/>
          <w:szCs w:val="32"/>
          <w:u w:val="none"/>
          <w:lang w:val="en-US" w:eastAsia="zh-CN"/>
        </w:rPr>
        <w:t>认定登记内容一致。</w:t>
      </w:r>
      <w:r>
        <w:rPr>
          <w:rFonts w:hint="eastAsia" w:ascii="仿宋_GB2312" w:eastAsia="仿宋_GB2312"/>
          <w:sz w:val="32"/>
          <w:szCs w:val="32"/>
          <w:u w:val="none"/>
        </w:rPr>
        <w:t>卖方单位</w:t>
      </w:r>
      <w:r>
        <w:rPr>
          <w:rFonts w:hint="eastAsia" w:ascii="仿宋_GB2312" w:eastAsia="仿宋_GB2312"/>
          <w:sz w:val="32"/>
          <w:szCs w:val="32"/>
          <w:u w:val="none"/>
          <w:lang w:val="en-US" w:eastAsia="zh-CN"/>
        </w:rPr>
        <w:t>须为项目主要完成单位。</w:t>
      </w:r>
      <w:r>
        <w:rPr>
          <w:rFonts w:hint="eastAsia" w:ascii="仿宋_GB2312" w:hAnsi="仿宋_GB2312" w:eastAsia="仿宋_GB2312" w:cs="仿宋_GB2312"/>
          <w:sz w:val="32"/>
          <w:szCs w:val="32"/>
          <w:u w:val="none"/>
          <w:lang w:val="en-US" w:eastAsia="zh-CN"/>
        </w:rPr>
        <w:t>此项</w:t>
      </w:r>
      <w:r>
        <w:rPr>
          <w:rFonts w:hint="eastAsia" w:ascii="仿宋_GB2312" w:eastAsia="仿宋_GB2312"/>
          <w:sz w:val="32"/>
          <w:szCs w:val="32"/>
          <w:u w:val="none"/>
        </w:rPr>
        <w:t>非必填，</w:t>
      </w:r>
      <w:r>
        <w:rPr>
          <w:rFonts w:hint="eastAsia" w:ascii="仿宋_GB2312" w:eastAsia="仿宋_GB2312"/>
          <w:sz w:val="32"/>
          <w:szCs w:val="32"/>
          <w:u w:val="none"/>
          <w:lang w:val="en-US" w:eastAsia="zh-CN"/>
        </w:rPr>
        <w:t>请</w:t>
      </w:r>
      <w:r>
        <w:rPr>
          <w:rFonts w:hint="eastAsia" w:ascii="仿宋_GB2312" w:eastAsia="仿宋_GB2312"/>
          <w:sz w:val="32"/>
          <w:szCs w:val="32"/>
          <w:u w:val="none"/>
        </w:rPr>
        <w:t>据实填报，填报数据应有</w:t>
      </w:r>
      <w:r>
        <w:rPr>
          <w:rFonts w:hint="eastAsia" w:ascii="仿宋_GB2312" w:hAnsi="仿宋_GB2312" w:eastAsia="仿宋_GB2312" w:cs="仿宋_GB2312"/>
          <w:sz w:val="32"/>
          <w:szCs w:val="32"/>
          <w:u w:val="none"/>
        </w:rPr>
        <w:t>真实来源和支撑证据，相关支撑材料在提交应用证明时一并提供</w:t>
      </w:r>
      <w:r>
        <w:rPr>
          <w:rFonts w:hint="eastAsia" w:ascii="仿宋_GB2312" w:eastAsia="仿宋_GB2312"/>
          <w:sz w:val="32"/>
          <w:szCs w:val="32"/>
          <w:u w:val="none"/>
        </w:rPr>
        <w:t>。</w:t>
      </w:r>
    </w:p>
    <w:p w14:paraId="1D163371">
      <w:pPr>
        <w:spacing w:line="580" w:lineRule="exact"/>
        <w:ind w:firstLine="643" w:firstLineChars="200"/>
        <w:rPr>
          <w:rFonts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4.社会效益和间接经济效益</w:t>
      </w:r>
      <w:r>
        <w:rPr>
          <w:rFonts w:hint="eastAsia" w:ascii="仿宋_GB2312" w:hAnsi="仿宋_GB2312" w:eastAsia="仿宋_GB2312" w:cs="仿宋_GB2312"/>
          <w:sz w:val="32"/>
          <w:szCs w:val="32"/>
          <w:u w:val="none"/>
        </w:rPr>
        <w:t>：社会效益和间接经济效益指成果在推动科学技术进步，保护自然资源或生态环境，改善人民物质文化生活及健康水平、培养人才等方面所起的作用，以及成果应用后，产生的间接经济效益（应说明数据来源、计算方法和计算过程），如减少损失、降低成本、降低能耗、减少排放等。限2页。</w:t>
      </w:r>
    </w:p>
    <w:p w14:paraId="0064F029">
      <w:pPr>
        <w:spacing w:line="580" w:lineRule="exact"/>
        <w:ind w:firstLine="643" w:firstLineChars="200"/>
        <w:rPr>
          <w:rFonts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5.证明材料要求</w:t>
      </w:r>
      <w:r>
        <w:rPr>
          <w:rFonts w:hint="eastAsia" w:ascii="仿宋_GB2312" w:hAnsi="仿宋_GB2312" w:eastAsia="仿宋_GB2312" w:cs="仿宋_GB2312"/>
          <w:sz w:val="32"/>
          <w:szCs w:val="32"/>
          <w:u w:val="none"/>
        </w:rPr>
        <w:t>：主要完成单位和应用单位须提供应用证明</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要求经办人签字，</w:t>
      </w:r>
      <w:r>
        <w:rPr>
          <w:rFonts w:hint="eastAsia" w:ascii="仿宋_GB2312" w:hAnsi="仿宋_GB2312" w:eastAsia="仿宋_GB2312" w:cs="仿宋_GB2312"/>
          <w:sz w:val="32"/>
          <w:szCs w:val="32"/>
          <w:u w:val="none"/>
          <w:lang w:val="en-US" w:eastAsia="zh-CN"/>
        </w:rPr>
        <w:t>提供经办人联系电话，</w:t>
      </w:r>
      <w:r>
        <w:rPr>
          <w:rFonts w:hint="eastAsia" w:ascii="仿宋_GB2312" w:hAnsi="仿宋_GB2312" w:eastAsia="仿宋_GB2312" w:cs="仿宋_GB2312"/>
          <w:sz w:val="32"/>
          <w:szCs w:val="32"/>
          <w:u w:val="none"/>
        </w:rPr>
        <w:t>并加盖单位公章。</w:t>
      </w:r>
    </w:p>
    <w:p w14:paraId="4BB22AD3">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七、主要知识产权和标准规范等目录</w:t>
      </w:r>
      <w:r>
        <w:rPr>
          <w:rFonts w:hint="eastAsia" w:ascii="仿宋_GB2312" w:eastAsia="仿宋_GB2312"/>
          <w:sz w:val="32"/>
          <w:szCs w:val="32"/>
          <w:u w:val="none"/>
        </w:rPr>
        <w:t>（不超过10件）</w:t>
      </w:r>
    </w:p>
    <w:p w14:paraId="0A26E54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应填写直接支持本项目主要技术发明成立的且已批准或授权的知识产权（包括发明专利、植物新品种权等）和标准规范等。应按与主要科技创新的密切程度排序，列表前3项应在附件中提供相应证明材料。</w:t>
      </w:r>
    </w:p>
    <w:p w14:paraId="3258D98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对于发明专利，知识产权类别选择发明专利，然后依次填写发明名称，国家（地区），专利号，授权公告日，专利证书上的证书号，发明人，专利权人、专利的有效状态。</w:t>
      </w:r>
    </w:p>
    <w:p w14:paraId="21E45D6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对于其他类型，根据实际情况填写相应栏目，发明人一栏可不填。</w:t>
      </w:r>
    </w:p>
    <w:p w14:paraId="39E30D3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所列知识产权权属共有的，用于提名湖北省科学技术奖的情况，应征得未列入项目主要完成人的权利人（发明专利指发明人）同意，并由项目第一完成人签名承诺。</w:t>
      </w:r>
    </w:p>
    <w:p w14:paraId="67F0F4D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所列专利证书颁发日期、标准规范发布日期、论文发表日期应在提名截止前。</w:t>
      </w:r>
    </w:p>
    <w:p w14:paraId="43A8CAD3">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八、主要完成人情况表</w:t>
      </w:r>
    </w:p>
    <w:p w14:paraId="55E180F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主要完成人情况表”是核实完成人是否具备获奖条件的重要依据，应按表格要求逐项填写“创造性贡献”一栏应如实地写明该完成人对本项目独立做出的创造性贡献，并与“四、主要科技创新”栏中的内容相对应。完成人声明要由完成人本人亲笔签名，并要求完成单位在完成单位声明下加盖公章。</w:t>
      </w:r>
    </w:p>
    <w:p w14:paraId="3D17004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附件所列验收、鉴定、成果评价等的专家组成员不能作为完成人。</w:t>
      </w:r>
    </w:p>
    <w:p w14:paraId="06893111">
      <w:pPr>
        <w:numPr>
          <w:ilvl w:val="0"/>
          <w:numId w:val="0"/>
        </w:numPr>
        <w:spacing w:line="600" w:lineRule="exact"/>
        <w:ind w:firstLine="643" w:firstLineChars="200"/>
        <w:rPr>
          <w:rFonts w:ascii="仿宋_GB2312" w:eastAsia="仿宋_GB2312"/>
          <w:sz w:val="32"/>
          <w:szCs w:val="32"/>
          <w:u w:val="none"/>
        </w:rPr>
      </w:pPr>
      <w:r>
        <w:rPr>
          <w:rFonts w:ascii="仿宋_GB2312" w:eastAsia="仿宋_GB2312" w:hAnsiTheme="minorHAnsi" w:cstheme="minorBidi"/>
          <w:b/>
          <w:bCs/>
          <w:kern w:val="2"/>
          <w:sz w:val="32"/>
          <w:szCs w:val="32"/>
          <w:u w:val="none"/>
          <w:lang w:val="en-US" w:eastAsia="zh-CN" w:bidi="ar-SA"/>
        </w:rPr>
        <w:t>1.</w:t>
      </w:r>
      <w:r>
        <w:rPr>
          <w:rFonts w:hint="eastAsia" w:ascii="仿宋_GB2312" w:eastAsia="仿宋_GB2312" w:cs="宋体"/>
          <w:b/>
          <w:bCs/>
          <w:kern w:val="0"/>
          <w:sz w:val="32"/>
          <w:szCs w:val="32"/>
          <w:u w:val="none"/>
        </w:rPr>
        <w:t>排名：</w:t>
      </w:r>
      <w:r>
        <w:rPr>
          <w:rFonts w:hint="eastAsia" w:ascii="仿宋_GB2312" w:eastAsia="仿宋_GB2312" w:cs="宋体"/>
          <w:kern w:val="0"/>
          <w:sz w:val="32"/>
          <w:szCs w:val="32"/>
          <w:u w:val="none"/>
        </w:rPr>
        <w:t>应按照贡献大小排序</w:t>
      </w:r>
      <w:r>
        <w:rPr>
          <w:rFonts w:hint="eastAsia" w:ascii="仿宋_GB2312" w:eastAsia="仿宋_GB2312"/>
          <w:sz w:val="32"/>
          <w:szCs w:val="32"/>
          <w:u w:val="none"/>
        </w:rPr>
        <w:t>。一等奖的项目完成人不超过15人，二等奖的项目完成人不超过10人，三等奖的项目完成人不超过7人。</w:t>
      </w:r>
    </w:p>
    <w:p w14:paraId="5E176B61">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2.姓名：</w:t>
      </w:r>
      <w:r>
        <w:rPr>
          <w:rFonts w:hint="eastAsia" w:ascii="仿宋_GB2312" w:eastAsia="仿宋_GB2312" w:cs="宋体"/>
          <w:kern w:val="0"/>
          <w:sz w:val="32"/>
          <w:szCs w:val="32"/>
          <w:u w:val="none"/>
        </w:rPr>
        <w:t>大陆居民应与本人身份证一致；港澳居民应与本人的香港或澳门居民身份证一致；台湾居民应与本人的台湾居民来往通行证一致；外籍专家应与本人护照一致。</w:t>
      </w:r>
    </w:p>
    <w:p w14:paraId="527C50A7">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3.</w:t>
      </w:r>
      <w:r>
        <w:rPr>
          <w:rFonts w:hint="eastAsia" w:ascii="仿宋_GB2312" w:eastAsia="仿宋_GB2312" w:cs="宋体"/>
          <w:b/>
          <w:kern w:val="0"/>
          <w:sz w:val="32"/>
          <w:szCs w:val="32"/>
          <w:u w:val="none"/>
        </w:rPr>
        <w:t>国籍</w:t>
      </w:r>
      <w:r>
        <w:rPr>
          <w:rFonts w:hint="eastAsia" w:ascii="仿宋_GB2312" w:eastAsia="仿宋_GB2312" w:cs="宋体"/>
          <w:kern w:val="0"/>
          <w:sz w:val="32"/>
          <w:szCs w:val="32"/>
          <w:u w:val="none"/>
        </w:rPr>
        <w:t>：中国公民填写中国，外籍专家应与本人护照一致。</w:t>
      </w:r>
    </w:p>
    <w:p w14:paraId="55EEEED6">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kern w:val="0"/>
          <w:sz w:val="32"/>
          <w:szCs w:val="32"/>
          <w:u w:val="none"/>
        </w:rPr>
        <w:t>4.身份证号：</w:t>
      </w:r>
      <w:r>
        <w:rPr>
          <w:rFonts w:hint="eastAsia" w:ascii="仿宋_GB2312" w:eastAsia="仿宋_GB2312" w:cs="宋体"/>
          <w:kern w:val="0"/>
          <w:sz w:val="32"/>
          <w:szCs w:val="32"/>
          <w:u w:val="none"/>
        </w:rPr>
        <w:t>大陆居民填写国内居民身份证号（18位）；港澳居民填写香港或澳门居民身份证号；台湾居民填写台湾居民来往通行证号；外籍人员填写护照号。</w:t>
      </w:r>
    </w:p>
    <w:p w14:paraId="3B089BB9">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5.工作单位：</w:t>
      </w:r>
      <w:r>
        <w:rPr>
          <w:rFonts w:hint="eastAsia" w:ascii="仿宋_GB2312" w:eastAsia="仿宋_GB2312" w:cs="宋体"/>
          <w:kern w:val="0"/>
          <w:sz w:val="32"/>
          <w:szCs w:val="32"/>
          <w:u w:val="none"/>
        </w:rPr>
        <w:t>根据人事关系填写完成人现工作的单位（外籍专家根据长期聘用合同填写完成人现工作的单位），已退休的填写退休前的工作单位，在国外工作的，填写国外单位。</w:t>
      </w:r>
    </w:p>
    <w:p w14:paraId="5B7395F7">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6</w:t>
      </w:r>
      <w:r>
        <w:rPr>
          <w:rFonts w:hint="eastAsia" w:ascii="仿宋_GB2312" w:eastAsia="仿宋_GB2312" w:cs="宋体"/>
          <w:b/>
          <w:bCs/>
          <w:kern w:val="0"/>
          <w:sz w:val="32"/>
          <w:szCs w:val="32"/>
          <w:u w:val="none"/>
        </w:rPr>
        <w:t>.二级单位：</w:t>
      </w:r>
      <w:r>
        <w:rPr>
          <w:rFonts w:hint="eastAsia" w:ascii="仿宋_GB2312" w:eastAsia="仿宋_GB2312" w:cs="宋体"/>
          <w:kern w:val="0"/>
          <w:sz w:val="32"/>
          <w:szCs w:val="32"/>
          <w:u w:val="none"/>
        </w:rPr>
        <w:t>填写完成人所在的具体部门，如大学的院系等。</w:t>
      </w:r>
    </w:p>
    <w:p w14:paraId="2B48CC46">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7</w:t>
      </w:r>
      <w:r>
        <w:rPr>
          <w:rFonts w:hint="eastAsia" w:ascii="仿宋_GB2312" w:eastAsia="仿宋_GB2312" w:cs="宋体"/>
          <w:b/>
          <w:bCs/>
          <w:kern w:val="0"/>
          <w:sz w:val="32"/>
          <w:szCs w:val="32"/>
          <w:u w:val="none"/>
        </w:rPr>
        <w:t>.完成单位：</w:t>
      </w:r>
      <w:r>
        <w:rPr>
          <w:rFonts w:hint="eastAsia" w:ascii="仿宋_GB2312" w:eastAsia="仿宋_GB2312" w:cs="宋体"/>
          <w:kern w:val="0"/>
          <w:sz w:val="32"/>
          <w:szCs w:val="32"/>
          <w:u w:val="none"/>
        </w:rPr>
        <w:t>填写完成人参与本项目主要研究工作时所在单位，应为国内法人单位。如涉及多个单位，应根据贡献大小填写一个单位。</w:t>
      </w:r>
    </w:p>
    <w:p w14:paraId="4685A7DE">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8</w:t>
      </w:r>
      <w:r>
        <w:rPr>
          <w:rFonts w:hint="eastAsia" w:ascii="仿宋_GB2312" w:eastAsia="仿宋_GB2312" w:cs="宋体"/>
          <w:b/>
          <w:bCs/>
          <w:kern w:val="0"/>
          <w:sz w:val="32"/>
          <w:szCs w:val="32"/>
          <w:u w:val="none"/>
        </w:rPr>
        <w:t>.国内任职起止时间：</w:t>
      </w:r>
      <w:r>
        <w:rPr>
          <w:rFonts w:hint="eastAsia" w:ascii="仿宋_GB2312" w:eastAsia="仿宋_GB2312" w:cs="宋体"/>
          <w:kern w:val="0"/>
          <w:sz w:val="32"/>
          <w:szCs w:val="32"/>
          <w:u w:val="none"/>
        </w:rPr>
        <w:t>中国公民无需填写，申报自然科学奖的外籍专家填写在中国国内单位连续任职工作起止时间。</w:t>
      </w:r>
    </w:p>
    <w:p w14:paraId="519B0493">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lang w:val="en-US" w:eastAsia="zh-CN"/>
        </w:rPr>
        <w:t>9</w:t>
      </w:r>
      <w:r>
        <w:rPr>
          <w:rFonts w:hint="eastAsia" w:ascii="仿宋_GB2312" w:eastAsia="仿宋_GB2312" w:cs="宋体"/>
          <w:b/>
          <w:bCs/>
          <w:kern w:val="0"/>
          <w:sz w:val="32"/>
          <w:szCs w:val="32"/>
          <w:u w:val="none"/>
        </w:rPr>
        <w:t>.参加本项目的起止时间：</w:t>
      </w:r>
      <w:r>
        <w:rPr>
          <w:rFonts w:hint="eastAsia" w:ascii="仿宋_GB2312" w:eastAsia="仿宋_GB2312" w:cs="宋体"/>
          <w:kern w:val="0"/>
          <w:sz w:val="32"/>
          <w:szCs w:val="32"/>
          <w:u w:val="none"/>
        </w:rPr>
        <w:t>起始时间应在本项目起始时间之后，结束时间根据实际情况填写，不限于本项目完成时间之前。</w:t>
      </w:r>
    </w:p>
    <w:p w14:paraId="3D3640D0">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0</w:t>
      </w:r>
      <w:r>
        <w:rPr>
          <w:rFonts w:hint="eastAsia" w:ascii="仿宋_GB2312" w:eastAsia="仿宋_GB2312" w:cs="宋体"/>
          <w:b/>
          <w:bCs/>
          <w:kern w:val="0"/>
          <w:sz w:val="32"/>
          <w:szCs w:val="32"/>
          <w:u w:val="none"/>
        </w:rPr>
        <w:t>.对本项目技术创造性贡献：</w:t>
      </w:r>
      <w:r>
        <w:rPr>
          <w:rFonts w:hint="eastAsia" w:ascii="仿宋_GB2312" w:eastAsia="仿宋_GB2312" w:cs="宋体"/>
          <w:kern w:val="0"/>
          <w:sz w:val="32"/>
          <w:szCs w:val="32"/>
          <w:u w:val="none"/>
        </w:rPr>
        <w:t>不超过300字。应具体写明完成人对本项目做出的实质性贡献并注明对应第几项科技创新；与他人合作完成的科技创新，要明确阐述本人独立于合作者的具体贡献，以及支持本人贡献成立的证明材料在附件中的编号。</w:t>
      </w:r>
    </w:p>
    <w:p w14:paraId="15334E72">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1</w:t>
      </w:r>
      <w:r>
        <w:rPr>
          <w:rFonts w:hint="eastAsia" w:ascii="仿宋_GB2312" w:eastAsia="仿宋_GB2312" w:cs="宋体"/>
          <w:b/>
          <w:bCs/>
          <w:kern w:val="0"/>
          <w:sz w:val="32"/>
          <w:szCs w:val="32"/>
          <w:u w:val="none"/>
        </w:rPr>
        <w:t>.曾获科技奖励情况：</w:t>
      </w:r>
      <w:r>
        <w:rPr>
          <w:rFonts w:hint="eastAsia" w:ascii="仿宋_GB2312" w:eastAsia="仿宋_GB2312" w:cs="宋体"/>
          <w:kern w:val="0"/>
          <w:sz w:val="32"/>
          <w:szCs w:val="32"/>
          <w:u w:val="none"/>
        </w:rPr>
        <w:t>不超过200字，不得瞒报漏报。填写完成人曾获国家、省、自治区、直辖市政府和国务院有关部门、中国人民解放军设立的科技奖，原经科技部、省科技厅登记的社会力量设立的科技奖，以及市（州）政府设立的科技奖，内容包括获奖年度、奖种、等级、项目名称、排名及证书编号等内容（没有内容填写“无”）。</w:t>
      </w:r>
    </w:p>
    <w:p w14:paraId="6FCAADB9">
      <w:pPr>
        <w:spacing w:line="600" w:lineRule="exact"/>
        <w:ind w:firstLine="643" w:firstLineChars="200"/>
        <w:rPr>
          <w:rFonts w:ascii="仿宋_GB2312" w:eastAsia="仿宋_GB2312" w:cs="宋体"/>
          <w:kern w:val="0"/>
          <w:sz w:val="32"/>
          <w:szCs w:val="32"/>
          <w:u w:val="none"/>
        </w:rPr>
      </w:pPr>
      <w:r>
        <w:rPr>
          <w:rFonts w:hint="eastAsia" w:ascii="仿宋_GB2312" w:eastAsia="仿宋_GB2312" w:cs="宋体"/>
          <w:b/>
          <w:bCs/>
          <w:kern w:val="0"/>
          <w:sz w:val="32"/>
          <w:szCs w:val="32"/>
          <w:u w:val="none"/>
        </w:rPr>
        <w:t>1</w:t>
      </w:r>
      <w:r>
        <w:rPr>
          <w:rFonts w:hint="eastAsia" w:ascii="仿宋_GB2312" w:eastAsia="仿宋_GB2312" w:cs="宋体"/>
          <w:b/>
          <w:bCs/>
          <w:kern w:val="0"/>
          <w:sz w:val="32"/>
          <w:szCs w:val="32"/>
          <w:u w:val="none"/>
          <w:lang w:val="en-US" w:eastAsia="zh-CN"/>
        </w:rPr>
        <w:t>2</w:t>
      </w:r>
      <w:r>
        <w:rPr>
          <w:rFonts w:hint="eastAsia" w:ascii="仿宋_GB2312" w:eastAsia="仿宋_GB2312" w:cs="宋体"/>
          <w:b/>
          <w:bCs/>
          <w:kern w:val="0"/>
          <w:sz w:val="32"/>
          <w:szCs w:val="32"/>
          <w:u w:val="none"/>
        </w:rPr>
        <w:t>.签名和盖章：</w:t>
      </w:r>
      <w:r>
        <w:rPr>
          <w:rFonts w:hint="eastAsia" w:ascii="仿宋_GB2312" w:eastAsia="仿宋_GB2312" w:cs="宋体"/>
          <w:kern w:val="0"/>
          <w:sz w:val="32"/>
          <w:szCs w:val="32"/>
          <w:u w:val="none"/>
        </w:rPr>
        <w:t>“本人签名”应为完成人的亲笔签名，不得使用签名章、他人代签或仿造签名。如因特殊情况而无法签名，应由提名者出具书面说明，随提名书一并报送省科学技术奖励工作办公室。</w:t>
      </w:r>
    </w:p>
    <w:p w14:paraId="3AAAF027">
      <w:pPr>
        <w:spacing w:line="600" w:lineRule="exact"/>
        <w:ind w:firstLine="640" w:firstLineChars="200"/>
        <w:rPr>
          <w:rFonts w:ascii="仿宋_GB2312" w:eastAsia="仿宋_GB2312" w:cs="宋体"/>
          <w:kern w:val="0"/>
          <w:sz w:val="32"/>
          <w:szCs w:val="32"/>
          <w:u w:val="none"/>
        </w:rPr>
      </w:pPr>
      <w:r>
        <w:rPr>
          <w:rFonts w:hint="eastAsia" w:ascii="仿宋_GB2312" w:eastAsia="仿宋_GB2312" w:cs="宋体"/>
          <w:kern w:val="0"/>
          <w:sz w:val="32"/>
          <w:szCs w:val="32"/>
          <w:u w:val="none"/>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4983FBDF">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九、主要完成单位情况表</w:t>
      </w:r>
    </w:p>
    <w:p w14:paraId="16210E5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按实施细则的有关规定填写，并按照贡献大小依次填写。主要完成单位指具有法人资格的单位。一等奖的项目单位数不超过10个，二等奖的项目单位数不超过7个，三等奖的项目单位数不超过5个。</w:t>
      </w:r>
    </w:p>
    <w:p w14:paraId="25C37122">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十、附件</w:t>
      </w:r>
    </w:p>
    <w:p w14:paraId="108E18D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附件是提名项目的证明文件和辅助补充材料，提名不同的奖类应提交相应的附件材料。附件不包括主要技术工作报告和研究报告，除以下规定外的附件材料原则上不应提供。</w:t>
      </w:r>
    </w:p>
    <w:p w14:paraId="2A5F9E3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纸质版</w:t>
      </w:r>
      <w:r>
        <w:rPr>
          <w:rFonts w:hint="eastAsia" w:ascii="仿宋_GB2312" w:eastAsia="仿宋_GB2312"/>
          <w:sz w:val="32"/>
          <w:szCs w:val="32"/>
          <w:u w:val="none"/>
        </w:rPr>
        <w:t>附件是</w:t>
      </w:r>
      <w:r>
        <w:rPr>
          <w:rFonts w:hint="eastAsia" w:ascii="仿宋_GB2312" w:eastAsia="仿宋_GB2312"/>
          <w:sz w:val="32"/>
          <w:szCs w:val="32"/>
          <w:u w:val="none"/>
          <w:lang w:val="en-US" w:eastAsia="zh-CN"/>
        </w:rPr>
        <w:t>纸质版</w:t>
      </w:r>
      <w:r>
        <w:rPr>
          <w:rFonts w:hint="eastAsia" w:ascii="仿宋_GB2312" w:eastAsia="仿宋_GB2312"/>
          <w:sz w:val="32"/>
          <w:szCs w:val="32"/>
          <w:u w:val="none"/>
        </w:rPr>
        <w:t>提名书存档内容的必备材料。电子版附件是网络评审的必备附件材料，应按要求上传至网络提名系统，并写明附件名称：</w:t>
      </w:r>
    </w:p>
    <w:p w14:paraId="5185C29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电子版必备附件以PDF文件提交，不超过7个，其他附件不超过25个PDF文件和30个JPG文件。纸质版按下述要求提交。具体要求如下：</w:t>
      </w:r>
    </w:p>
    <w:p w14:paraId="2DF55941">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1.必备附件</w:t>
      </w:r>
    </w:p>
    <w:p w14:paraId="79A49C00">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（1）“主要知识产权和标准规范等目录”前3项：</w:t>
      </w:r>
      <w:r>
        <w:rPr>
          <w:rFonts w:hint="eastAsia" w:ascii="仿宋_GB2312" w:eastAsia="仿宋_GB2312"/>
          <w:sz w:val="32"/>
          <w:szCs w:val="32"/>
          <w:u w:val="none"/>
        </w:rPr>
        <w:t>指“七、主要知识产权和标准规范等目录”所列前3项内容的证明材料。</w:t>
      </w:r>
    </w:p>
    <w:p w14:paraId="31C4C06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发明专利提交证书及说明书全文（含摘要页、权利要求书和说明书），其他类型的提交证书或全文。每个内容1个PDF文件，合计不超过3个PDF文件。</w:t>
      </w:r>
    </w:p>
    <w:p w14:paraId="2EA9802A">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发明专利提交证书及说明书摘要页，其他类型的提交证书复印件或首页。每个内容1页，不超过3页。</w:t>
      </w:r>
    </w:p>
    <w:p w14:paraId="22770EB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（2）应用满二年的佐证材料：</w:t>
      </w:r>
      <w:r>
        <w:rPr>
          <w:rFonts w:hint="eastAsia" w:ascii="仿宋_GB2312" w:eastAsia="仿宋_GB2312"/>
          <w:sz w:val="32"/>
          <w:szCs w:val="32"/>
          <w:u w:val="none"/>
        </w:rPr>
        <w:t>至少提供一份能证明本项目整体技术已实施应用二年以上（202</w:t>
      </w:r>
      <w:r>
        <w:rPr>
          <w:rFonts w:hint="eastAsia" w:ascii="仿宋_GB2312" w:eastAsia="仿宋_GB2312"/>
          <w:sz w:val="32"/>
          <w:szCs w:val="32"/>
          <w:u w:val="none"/>
          <w:lang w:val="en-US" w:eastAsia="zh-CN"/>
        </w:rPr>
        <w:t>2</w:t>
      </w:r>
      <w:r>
        <w:rPr>
          <w:rFonts w:hint="eastAsia" w:ascii="仿宋_GB2312" w:eastAsia="仿宋_GB2312"/>
          <w:sz w:val="32"/>
          <w:szCs w:val="32"/>
          <w:u w:val="none"/>
        </w:rPr>
        <w:t>年12月31日之前应用）的客观佐证材料关键页，如验收报告、用户报告、销售或服务合同等。应用单位出具的相应说明或证明可以作为佐证材料，须加盖法人单位公章。</w:t>
      </w:r>
    </w:p>
    <w:p w14:paraId="14E799B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提交关键页的扫描件，限1个PDF文件。</w:t>
      </w:r>
    </w:p>
    <w:p w14:paraId="7C0DE5D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提交关键页的复印件，不得超出电子版范围。</w:t>
      </w:r>
    </w:p>
    <w:p w14:paraId="0F480A8F">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（3）国家法律法规要求审批的批准文件：</w:t>
      </w:r>
      <w:r>
        <w:rPr>
          <w:rFonts w:hint="eastAsia" w:ascii="仿宋_GB2312" w:eastAsia="仿宋_GB2312"/>
          <w:sz w:val="32"/>
          <w:szCs w:val="32"/>
          <w:u w:val="none"/>
        </w:rPr>
        <w:t>需要行政审批的项目，提供国家有关部门出具的已获批二年以上的行政审批文件。国家法律法规要求审批的相关行业如：新药、医疗器械、动植物新品种、农药、肥料、兽药、食品、通信设备、压力容器等。审批时间应在202</w:t>
      </w:r>
      <w:r>
        <w:rPr>
          <w:rFonts w:hint="eastAsia" w:ascii="仿宋_GB2312" w:eastAsia="仿宋_GB2312"/>
          <w:sz w:val="32"/>
          <w:szCs w:val="32"/>
          <w:u w:val="none"/>
          <w:lang w:val="en-US" w:eastAsia="zh-CN"/>
        </w:rPr>
        <w:t>2</w:t>
      </w:r>
      <w:r>
        <w:rPr>
          <w:rFonts w:hint="eastAsia" w:ascii="仿宋_GB2312" w:eastAsia="仿宋_GB2312"/>
          <w:sz w:val="32"/>
          <w:szCs w:val="32"/>
          <w:u w:val="none"/>
        </w:rPr>
        <w:t>年12月31日之前。</w:t>
      </w:r>
    </w:p>
    <w:p w14:paraId="7AD877F1">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：提交全文扫描件，限1个PDF文件。</w:t>
      </w:r>
    </w:p>
    <w:p w14:paraId="1348E94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：提交盖章页的复印件，每个批件限1页。</w:t>
      </w:r>
    </w:p>
    <w:p w14:paraId="55CE25B2">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（4）完成人合作关系说明</w:t>
      </w:r>
      <w:r>
        <w:rPr>
          <w:rFonts w:hint="eastAsia" w:ascii="仿宋_GB2312" w:eastAsia="仿宋_GB2312"/>
          <w:sz w:val="32"/>
          <w:szCs w:val="32"/>
          <w:u w:val="none"/>
        </w:rPr>
        <w:t>（含完成人合作关系情况汇总表）：按照附表格式填写，并由第一完成人签名。完成人仅为1人的不需要提交。</w:t>
      </w:r>
    </w:p>
    <w:p w14:paraId="0E1B39A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提交完成人合作关系说明（含完成人合作关系情况汇总表）扫描件，应包含第一完成人签名，限1个PDF文件。</w:t>
      </w:r>
    </w:p>
    <w:p w14:paraId="5C2DCC0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提交完成人合作关系说明（含完成人合作关系情况汇总表）原件，应由第一完成人签名，按实际页数提交。</w:t>
      </w:r>
    </w:p>
    <w:p w14:paraId="32BB4E91">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完成人合作关系说明：</w:t>
      </w:r>
      <w:r>
        <w:rPr>
          <w:rFonts w:hint="eastAsia" w:ascii="仿宋_GB2312" w:eastAsia="仿宋_GB2312"/>
          <w:sz w:val="32"/>
          <w:szCs w:val="32"/>
          <w:u w:val="none"/>
        </w:rPr>
        <w:t>应以第一完成人角度，介绍项目完成人之间的合作经历或合作关系，不局限于第一完成人与其他完成人的合作，也可以包括其他完成人之间的合作。</w:t>
      </w:r>
    </w:p>
    <w:p w14:paraId="59784F0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完成人合作关系情况汇总表：</w:t>
      </w:r>
      <w:r>
        <w:rPr>
          <w:rFonts w:hint="eastAsia" w:ascii="仿宋_GB2312" w:eastAsia="仿宋_GB2312"/>
          <w:sz w:val="32"/>
          <w:szCs w:val="32"/>
          <w:u w:val="none"/>
        </w:rPr>
        <w:t>即“完成人合作关系说明”有关内容列表化，每行填写一项合作内容。其中：</w:t>
      </w:r>
    </w:p>
    <w:p w14:paraId="71D5935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合作方式</w:t>
      </w:r>
      <w:r>
        <w:rPr>
          <w:rFonts w:hint="eastAsia" w:ascii="仿宋_GB2312" w:eastAsia="仿宋_GB2312"/>
          <w:sz w:val="32"/>
          <w:szCs w:val="32"/>
          <w:u w:val="none"/>
        </w:rPr>
        <w:t>包括但不限于专著合著、论文合著、共同立项、共同知识产权、共同参与制订标准规范和产业合作等。</w:t>
      </w:r>
    </w:p>
    <w:p w14:paraId="59664FED">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合作者</w:t>
      </w:r>
      <w:r>
        <w:rPr>
          <w:rFonts w:hint="eastAsia" w:ascii="仿宋_GB2312" w:eastAsia="仿宋_GB2312"/>
          <w:sz w:val="32"/>
          <w:szCs w:val="32"/>
          <w:u w:val="none"/>
        </w:rPr>
        <w:t>填写此项合作内容中涉及的完成人。</w:t>
      </w:r>
    </w:p>
    <w:p w14:paraId="4A5FEAE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合作时间</w:t>
      </w:r>
      <w:r>
        <w:rPr>
          <w:rFonts w:hint="eastAsia" w:ascii="仿宋_GB2312" w:eastAsia="仿宋_GB2312"/>
          <w:sz w:val="32"/>
          <w:szCs w:val="32"/>
          <w:u w:val="none"/>
        </w:rPr>
        <w:t>根据实际情况填写，不限于本项目的起止时间。</w:t>
      </w:r>
    </w:p>
    <w:p w14:paraId="7C288419">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合作成果</w:t>
      </w:r>
      <w:r>
        <w:rPr>
          <w:rFonts w:hint="eastAsia" w:ascii="仿宋_GB2312" w:eastAsia="仿宋_GB2312"/>
          <w:sz w:val="32"/>
          <w:szCs w:val="32"/>
          <w:u w:val="none"/>
        </w:rPr>
        <w:t>包括但不限于专著名称、论文名称、发明专利名称、合同名称等，可与主要知识产权、应用情况等佐证材料相同。</w:t>
      </w:r>
    </w:p>
    <w:p w14:paraId="0875F531">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证明材料</w:t>
      </w:r>
      <w:r>
        <w:rPr>
          <w:rFonts w:hint="eastAsia" w:ascii="仿宋_GB2312" w:eastAsia="仿宋_GB2312"/>
          <w:sz w:val="32"/>
          <w:szCs w:val="32"/>
          <w:u w:val="none"/>
        </w:rPr>
        <w:t>填写其在提名书电子版附件中的编号。如未包含在附件中，应填写“未列入附件”。</w:t>
      </w:r>
    </w:p>
    <w:p w14:paraId="33B2DEA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（5）外国人国内单位聘用合同</w:t>
      </w:r>
      <w:r>
        <w:rPr>
          <w:rFonts w:hint="eastAsia" w:ascii="仿宋_GB2312" w:eastAsia="仿宋_GB2312"/>
          <w:sz w:val="32"/>
          <w:szCs w:val="32"/>
          <w:u w:val="none"/>
        </w:rPr>
        <w:t>：需提供能证明外国人在中国国内单位连续任职工作不少于5年，每年在华从事科技研发工作时间不少于6个月的聘用合同。</w:t>
      </w:r>
    </w:p>
    <w:p w14:paraId="77C1EA7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提交合同中能体现工作时间的关键页和签字盖章页的扫描件，限1个PDF文件。</w:t>
      </w:r>
    </w:p>
    <w:p w14:paraId="62561777">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提交合同中能体现工作时间的关键页和签字盖章页的复印件，按实际页数提交。</w:t>
      </w:r>
    </w:p>
    <w:p w14:paraId="31B28F19">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2.其他附件</w:t>
      </w:r>
    </w:p>
    <w:p w14:paraId="5B51961E">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（1）应用情况和效果佐证材料：</w:t>
      </w:r>
      <w:r>
        <w:rPr>
          <w:rFonts w:hint="eastAsia" w:ascii="仿宋_GB2312" w:eastAsia="仿宋_GB2312"/>
          <w:sz w:val="32"/>
          <w:szCs w:val="32"/>
          <w:u w:val="none"/>
        </w:rPr>
        <w:t>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529CE4A5">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提交关键页扫描件，如材料较多，可以列表方式提交，不超过25个PDF文件，每个单位对应1个PDF文件，不得超出“主要应用单位情况表”和完成单位的范围。</w:t>
      </w:r>
    </w:p>
    <w:p w14:paraId="391E818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提交关键页复印件或列表，可以少于但不得超出电子版范围，每个单位原则上不超过3页。应用证明需提交原件。</w:t>
      </w:r>
    </w:p>
    <w:p w14:paraId="002214F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（2）其他：</w:t>
      </w:r>
      <w:r>
        <w:rPr>
          <w:rFonts w:hint="eastAsia" w:ascii="仿宋_GB2312" w:eastAsia="仿宋_GB2312"/>
          <w:sz w:val="32"/>
          <w:szCs w:val="32"/>
          <w:u w:val="none"/>
        </w:rPr>
        <w:t>指支撑本项目主要科技创新、客观评价及完成人学术贡献的证明材料。除“七、主要知识产权和标准规范等目录”前3项以外的其他知识产权和标准规范等，不要求必须提交证明材料，如自愿提交，则提交证书或关键页扫描件（复印件），但不得超出“七、主要知识产权和标准规范等目录”所列范围。</w:t>
      </w:r>
    </w:p>
    <w:p w14:paraId="66FB252F">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电子版：</w:t>
      </w:r>
      <w:r>
        <w:rPr>
          <w:rFonts w:hint="eastAsia" w:ascii="仿宋_GB2312" w:eastAsia="仿宋_GB2312"/>
          <w:sz w:val="32"/>
          <w:szCs w:val="32"/>
          <w:u w:val="none"/>
        </w:rPr>
        <w:t>不超过30个JPG文件，每个文件均应清晰可辨，</w:t>
      </w:r>
      <w:r>
        <w:rPr>
          <w:rFonts w:hint="eastAsia" w:ascii="仿宋_GB2312" w:eastAsia="仿宋_GB2312"/>
          <w:sz w:val="32"/>
          <w:szCs w:val="32"/>
          <w:u w:val="none"/>
          <w:lang w:val="en-US" w:eastAsia="zh-CN"/>
        </w:rPr>
        <w:t>A4版面竖版，</w:t>
      </w:r>
      <w:r>
        <w:rPr>
          <w:rFonts w:hint="eastAsia" w:ascii="仿宋_GB2312" w:eastAsia="仿宋_GB2312"/>
          <w:sz w:val="32"/>
          <w:szCs w:val="32"/>
          <w:u w:val="none"/>
          <w:lang w:eastAsia="zh-CN"/>
        </w:rPr>
        <w:t>不要拼图</w:t>
      </w:r>
      <w:r>
        <w:rPr>
          <w:rFonts w:hint="eastAsia" w:ascii="仿宋_GB2312" w:eastAsia="仿宋_GB2312"/>
          <w:sz w:val="32"/>
          <w:szCs w:val="32"/>
          <w:u w:val="none"/>
          <w:lang w:val="en-US" w:eastAsia="zh-CN"/>
        </w:rPr>
        <w:t>或拉伸图片（图片太小可wordA4居中排版另存图片），并规范命名。</w:t>
      </w:r>
    </w:p>
    <w:p w14:paraId="0BFCD592">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纸质版：</w:t>
      </w:r>
      <w:r>
        <w:rPr>
          <w:rFonts w:hint="eastAsia" w:ascii="仿宋_GB2312" w:eastAsia="仿宋_GB2312"/>
          <w:sz w:val="32"/>
          <w:szCs w:val="32"/>
          <w:u w:val="none"/>
        </w:rPr>
        <w:t>不超过30页，应与电子版一致，不需提交原件。</w:t>
      </w:r>
      <w:r>
        <w:rPr>
          <w:rFonts w:hint="eastAsia" w:ascii="仿宋_GB2312" w:eastAsia="仿宋_GB2312"/>
          <w:b/>
          <w:sz w:val="32"/>
          <w:szCs w:val="32"/>
          <w:u w:val="none"/>
        </w:rPr>
        <w:br w:type="page"/>
      </w:r>
    </w:p>
    <w:p w14:paraId="394C1EDA">
      <w:pPr>
        <w:pStyle w:val="11"/>
        <w:rPr>
          <w:rFonts w:ascii="方正小标宋简体" w:hAnsi="方正小标宋简体" w:eastAsia="方正小标宋简体" w:cs="方正小标宋简体"/>
          <w:u w:val="none"/>
        </w:rPr>
      </w:pPr>
      <w:bookmarkStart w:id="287" w:name="_Toc28659"/>
      <w:bookmarkStart w:id="288" w:name="_Toc28287"/>
      <w:bookmarkStart w:id="289" w:name="_Toc26828"/>
      <w:bookmarkStart w:id="290" w:name="_Toc18485"/>
      <w:bookmarkStart w:id="291" w:name="_Toc149584337"/>
      <w:bookmarkStart w:id="292" w:name="_Toc1933730513"/>
      <w:bookmarkStart w:id="293" w:name="_Toc1372411191"/>
      <w:bookmarkStart w:id="294" w:name="_Toc348091601"/>
      <w:bookmarkStart w:id="295" w:name="_Toc1462350727"/>
      <w:bookmarkStart w:id="386" w:name="_GoBack"/>
      <w:r>
        <w:rPr>
          <w:rFonts w:hint="eastAsia" w:ascii="方正小标宋简体" w:hAnsi="方正小标宋简体" w:eastAsia="方正小标宋简体" w:cs="方正小标宋简体"/>
          <w:u w:val="none"/>
          <w:lang w:eastAsia="zh-CN"/>
        </w:rPr>
        <w:t>2025</w:t>
      </w:r>
      <w:r>
        <w:rPr>
          <w:rFonts w:hint="eastAsia" w:ascii="方正小标宋简体" w:hAnsi="方正小标宋简体" w:eastAsia="方正小标宋简体" w:cs="方正小标宋简体"/>
          <w:u w:val="none"/>
        </w:rPr>
        <w:t>年湖北省科技进步奖科普项目提名说明</w:t>
      </w:r>
      <w:bookmarkEnd w:id="287"/>
      <w:bookmarkEnd w:id="288"/>
      <w:bookmarkEnd w:id="289"/>
      <w:bookmarkEnd w:id="290"/>
      <w:bookmarkEnd w:id="291"/>
      <w:bookmarkEnd w:id="292"/>
      <w:bookmarkEnd w:id="293"/>
      <w:bookmarkEnd w:id="294"/>
      <w:bookmarkEnd w:id="295"/>
    </w:p>
    <w:p w14:paraId="6F2AE10B">
      <w:pPr>
        <w:spacing w:line="600" w:lineRule="exact"/>
        <w:ind w:firstLine="640" w:firstLineChars="200"/>
        <w:rPr>
          <w:rFonts w:ascii="仿宋_GB2312" w:eastAsia="仿宋_GB2312"/>
          <w:sz w:val="32"/>
          <w:szCs w:val="32"/>
          <w:u w:val="none"/>
        </w:rPr>
      </w:pPr>
    </w:p>
    <w:p w14:paraId="4C7D0A05">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一、奖励范围</w:t>
      </w:r>
    </w:p>
    <w:bookmarkEnd w:id="386"/>
    <w:p w14:paraId="231FD4A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lang w:eastAsia="zh-CN"/>
        </w:rPr>
        <w:t>2025</w:t>
      </w:r>
      <w:r>
        <w:rPr>
          <w:rFonts w:hint="eastAsia" w:ascii="仿宋_GB2312" w:eastAsia="仿宋_GB2312"/>
          <w:sz w:val="32"/>
          <w:szCs w:val="32"/>
          <w:u w:val="none"/>
        </w:rPr>
        <w:t>年度湖北省科学技术进步奖科普项目的评审范围暂限于2000年（含2000年）以来出版发行的科普图书及科普电子出版物（以下称科普作品）。</w:t>
      </w:r>
    </w:p>
    <w:p w14:paraId="22EBF7D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科普项目是指以普及科技知识、倡导科学方法、宣传科学思想、弘扬科学精神为宗旨，以提高国民科学文化素质为目的的公开出版、发行的科普出版物。包括科普原创作品和科普编著作品两类。</w:t>
      </w:r>
    </w:p>
    <w:p w14:paraId="0997E8F4">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lang w:val="en-US" w:eastAsia="zh-CN"/>
        </w:rPr>
        <w:t>1.</w:t>
      </w:r>
      <w:r>
        <w:rPr>
          <w:rFonts w:hint="eastAsia" w:ascii="仿宋_GB2312" w:eastAsia="仿宋_GB2312"/>
          <w:b/>
          <w:sz w:val="32"/>
          <w:szCs w:val="32"/>
          <w:u w:val="none"/>
        </w:rPr>
        <w:t>科普原创作品：</w:t>
      </w:r>
      <w:r>
        <w:rPr>
          <w:rFonts w:hint="eastAsia" w:ascii="仿宋_GB2312" w:eastAsia="仿宋_GB2312"/>
          <w:sz w:val="32"/>
          <w:szCs w:val="32"/>
          <w:u w:val="none"/>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0FCF0235">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lang w:val="en-US" w:eastAsia="zh-CN"/>
        </w:rPr>
        <w:t>2.</w:t>
      </w:r>
      <w:r>
        <w:rPr>
          <w:rFonts w:hint="eastAsia" w:ascii="仿宋_GB2312" w:eastAsia="仿宋_GB2312"/>
          <w:b/>
          <w:sz w:val="32"/>
          <w:szCs w:val="32"/>
          <w:u w:val="none"/>
        </w:rPr>
        <w:t>科普编著作品：</w:t>
      </w:r>
      <w:r>
        <w:rPr>
          <w:rFonts w:hint="eastAsia" w:ascii="仿宋_GB2312" w:eastAsia="仿宋_GB2312"/>
          <w:sz w:val="32"/>
          <w:szCs w:val="32"/>
          <w:u w:val="none"/>
        </w:rPr>
        <w:t>是指对其他科普图书、电子出版物等科普载体中的相关科技知识、科学方法、科学思想和科学精神进行创造性的编著，形成独立体系的科普作品。</w:t>
      </w:r>
    </w:p>
    <w:p w14:paraId="27C5970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科普论文、科普报纸和期刊、以外国语言文字撰写的科普作品、国民学历教育的教材、实用技术的培训教材、科幻类作品、音像制品、科普翻译类作品等暂不列入湖北省科学技术进步奖科普作品项目的奖励范围。</w:t>
      </w:r>
    </w:p>
    <w:p w14:paraId="754DE3C8">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二、奖励对象</w:t>
      </w:r>
    </w:p>
    <w:p w14:paraId="221EDE4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提名湖北省科学技术进步奖的科普作品应当符合党和国家的方针、政策及正确的舆论导向，能准确、及时反映当代科学技术的发展动态。</w:t>
      </w:r>
    </w:p>
    <w:p w14:paraId="3151113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湖北省科学技术进步奖科普作品项目的完成人应当是对优秀科普作品的创作做出直接创造性贡献的主要作者。</w:t>
      </w:r>
    </w:p>
    <w:p w14:paraId="231C27D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湖北省科学技术进步奖科普作品项目的单项授奖人数按照《湖北省科学技术奖励办法实施细则》的规定执行。</w:t>
      </w:r>
    </w:p>
    <w:p w14:paraId="3D26F5B1">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三、奖励条件</w:t>
      </w:r>
    </w:p>
    <w:p w14:paraId="3A166AA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提名湖北省科学技术进步奖的科普作品在出版上应当符合国家《出版管理条例》及《图书质量管理规定》《电子出版物管理规定》所规定的相关要求，并同时符合以下三个条件：</w:t>
      </w:r>
    </w:p>
    <w:p w14:paraId="33DB3860">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lang w:val="en-US" w:eastAsia="zh-CN"/>
        </w:rPr>
        <w:t>1.</w:t>
      </w:r>
      <w:r>
        <w:rPr>
          <w:rFonts w:hint="eastAsia" w:ascii="仿宋_GB2312" w:eastAsia="仿宋_GB2312"/>
          <w:b/>
          <w:sz w:val="32"/>
          <w:szCs w:val="32"/>
          <w:u w:val="none"/>
        </w:rPr>
        <w:t>创新性突出：</w:t>
      </w:r>
      <w:r>
        <w:rPr>
          <w:rFonts w:hint="eastAsia" w:ascii="仿宋_GB2312" w:eastAsia="仿宋_GB2312"/>
          <w:sz w:val="32"/>
          <w:szCs w:val="32"/>
          <w:u w:val="none"/>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71C7013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科普图书的成品质量应达到国家相关规定的优良品标准；科普电子出版物的成品质量应达到同类产品中的优良品水平。</w:t>
      </w:r>
    </w:p>
    <w:p w14:paraId="7816DE5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科普作品在创作过程中有较大的难度。</w:t>
      </w:r>
    </w:p>
    <w:p w14:paraId="3A82B02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lang w:val="en-US" w:eastAsia="zh-CN"/>
        </w:rPr>
        <w:t>2.</w:t>
      </w:r>
      <w:r>
        <w:rPr>
          <w:rFonts w:hint="eastAsia" w:ascii="仿宋_GB2312" w:eastAsia="仿宋_GB2312"/>
          <w:b/>
          <w:sz w:val="32"/>
          <w:szCs w:val="32"/>
          <w:u w:val="none"/>
        </w:rPr>
        <w:t>社会效益显著：科普作品已公开出版发行二年以上</w:t>
      </w:r>
      <w:r>
        <w:rPr>
          <w:rFonts w:hint="eastAsia" w:ascii="仿宋_GB2312" w:eastAsia="仿宋_GB2312"/>
          <w:sz w:val="32"/>
          <w:szCs w:val="32"/>
          <w:u w:val="none"/>
        </w:rPr>
        <w:t>，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14:paraId="0DFC8FD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lang w:val="en-US" w:eastAsia="zh-CN"/>
        </w:rPr>
        <w:t>3.</w:t>
      </w:r>
      <w:r>
        <w:rPr>
          <w:rFonts w:hint="eastAsia" w:ascii="仿宋_GB2312" w:eastAsia="仿宋_GB2312"/>
          <w:b/>
          <w:sz w:val="32"/>
          <w:szCs w:val="32"/>
          <w:u w:val="none"/>
        </w:rPr>
        <w:t>对科普作品创作的示范带动作用明显：</w:t>
      </w:r>
      <w:r>
        <w:rPr>
          <w:rFonts w:hint="eastAsia" w:ascii="仿宋_GB2312" w:eastAsia="仿宋_GB2312"/>
          <w:sz w:val="32"/>
          <w:szCs w:val="32"/>
          <w:u w:val="none"/>
        </w:rPr>
        <w:t>通过在选题内容或者表现形式、创作手法上的创新，带动了相关领域的后续科普作品创作，推动了科普作品创作事业的发展。</w:t>
      </w:r>
    </w:p>
    <w:p w14:paraId="03AFE8E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另外，提名湖北省科学技术进步奖的科普作品应当知识产权清晰，符合著作权法的有关规定。凡存在知识产权争议的科普作品，在争议未解决之前，不得提名参加湖北省科学技术进步奖的评审。</w:t>
      </w:r>
    </w:p>
    <w:p w14:paraId="05EC9E51">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四、提名要求</w:t>
      </w:r>
    </w:p>
    <w:p w14:paraId="71E8D8F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提名湖北省科学技术进步奖的科普作品项目，应当填写湖北省科学技术奖励工作办公室制作的统一格式的湖北省科学技术进步奖提名书。并应当在提名书中提供以下相关证明材料：</w:t>
      </w:r>
    </w:p>
    <w:p w14:paraId="7678FA7E">
      <w:pPr>
        <w:spacing w:line="600" w:lineRule="exact"/>
        <w:ind w:firstLine="643" w:firstLineChars="200"/>
        <w:jc w:val="left"/>
        <w:rPr>
          <w:rFonts w:ascii="仿宋_GB2312" w:eastAsia="仿宋_GB2312"/>
          <w:sz w:val="32"/>
          <w:szCs w:val="32"/>
          <w:u w:val="none"/>
        </w:rPr>
      </w:pPr>
      <w:r>
        <w:rPr>
          <w:rFonts w:hint="eastAsia" w:ascii="仿宋_GB2312" w:eastAsia="仿宋_GB2312"/>
          <w:b/>
          <w:bCs/>
          <w:sz w:val="32"/>
          <w:szCs w:val="32"/>
          <w:u w:val="none"/>
          <w:lang w:val="en-US" w:eastAsia="zh-CN"/>
        </w:rPr>
        <w:t>1.</w:t>
      </w:r>
      <w:r>
        <w:rPr>
          <w:rFonts w:hint="eastAsia" w:ascii="仿宋_GB2312" w:eastAsia="仿宋_GB2312"/>
          <w:b/>
          <w:bCs/>
          <w:sz w:val="32"/>
          <w:szCs w:val="32"/>
          <w:u w:val="none"/>
        </w:rPr>
        <w:t>图书及电子出版物样本</w:t>
      </w:r>
      <w:r>
        <w:rPr>
          <w:rFonts w:hint="eastAsia" w:ascii="仿宋_GB2312" w:eastAsia="仿宋_GB2312"/>
          <w:sz w:val="32"/>
          <w:szCs w:val="32"/>
          <w:u w:val="none"/>
        </w:rPr>
        <w:t>：提供出版的初版和最新版本。</w:t>
      </w:r>
    </w:p>
    <w:p w14:paraId="7AD6E31B">
      <w:pPr>
        <w:spacing w:line="600" w:lineRule="exact"/>
        <w:ind w:firstLine="643" w:firstLineChars="200"/>
        <w:jc w:val="left"/>
        <w:rPr>
          <w:rFonts w:ascii="仿宋_GB2312" w:eastAsia="仿宋_GB2312"/>
          <w:sz w:val="32"/>
          <w:szCs w:val="32"/>
          <w:u w:val="none"/>
        </w:rPr>
      </w:pPr>
      <w:r>
        <w:rPr>
          <w:rFonts w:hint="eastAsia" w:ascii="仿宋_GB2312" w:eastAsia="仿宋_GB2312"/>
          <w:b/>
          <w:bCs/>
          <w:sz w:val="32"/>
          <w:szCs w:val="32"/>
          <w:u w:val="none"/>
          <w:lang w:val="en-US" w:eastAsia="zh-CN"/>
        </w:rPr>
        <w:t>2.</w:t>
      </w:r>
      <w:r>
        <w:rPr>
          <w:rFonts w:hint="eastAsia" w:ascii="仿宋_GB2312" w:eastAsia="仿宋_GB2312"/>
          <w:b/>
          <w:bCs/>
          <w:sz w:val="32"/>
          <w:szCs w:val="32"/>
          <w:u w:val="none"/>
        </w:rPr>
        <w:t>发行量、再版次数证明</w:t>
      </w:r>
      <w:r>
        <w:rPr>
          <w:rFonts w:hint="eastAsia" w:ascii="仿宋_GB2312" w:eastAsia="仿宋_GB2312"/>
          <w:sz w:val="32"/>
          <w:szCs w:val="32"/>
          <w:u w:val="none"/>
        </w:rPr>
        <w:t>：由出版社出具的作品发行数量、再版次数的证明。</w:t>
      </w:r>
    </w:p>
    <w:p w14:paraId="5C3EAE41">
      <w:pPr>
        <w:spacing w:line="600" w:lineRule="exact"/>
        <w:ind w:firstLine="643" w:firstLineChars="200"/>
        <w:jc w:val="left"/>
        <w:rPr>
          <w:rFonts w:ascii="仿宋_GB2312" w:eastAsia="仿宋_GB2312"/>
          <w:sz w:val="32"/>
          <w:szCs w:val="32"/>
          <w:u w:val="none"/>
        </w:rPr>
      </w:pPr>
      <w:r>
        <w:rPr>
          <w:rFonts w:hint="eastAsia" w:ascii="仿宋_GB2312" w:eastAsia="仿宋_GB2312"/>
          <w:b/>
          <w:bCs/>
          <w:sz w:val="32"/>
          <w:szCs w:val="32"/>
          <w:u w:val="none"/>
          <w:lang w:val="en-US" w:eastAsia="zh-CN"/>
        </w:rPr>
        <w:t>3.</w:t>
      </w:r>
      <w:r>
        <w:rPr>
          <w:rFonts w:hint="eastAsia" w:ascii="仿宋_GB2312" w:eastAsia="仿宋_GB2312"/>
          <w:b/>
          <w:bCs/>
          <w:sz w:val="32"/>
          <w:szCs w:val="32"/>
          <w:u w:val="none"/>
        </w:rPr>
        <w:t>评价或应用的佐证材料</w:t>
      </w:r>
      <w:r>
        <w:rPr>
          <w:rFonts w:hint="eastAsia" w:ascii="仿宋_GB2312" w:eastAsia="仿宋_GB2312"/>
          <w:sz w:val="32"/>
          <w:szCs w:val="32"/>
          <w:u w:val="none"/>
        </w:rPr>
        <w:t>：指国内外重要出版物中引用、评价该图书、电子出版物的材料复印、打印件，及该作品的内容被其他传播方式使用的佐证材料。</w:t>
      </w:r>
    </w:p>
    <w:p w14:paraId="4F7B4271">
      <w:pPr>
        <w:spacing w:line="600" w:lineRule="exact"/>
        <w:ind w:firstLine="643" w:firstLineChars="200"/>
        <w:jc w:val="left"/>
        <w:rPr>
          <w:rFonts w:ascii="仿宋_GB2312" w:eastAsia="仿宋_GB2312"/>
          <w:sz w:val="32"/>
          <w:szCs w:val="32"/>
          <w:u w:val="none"/>
        </w:rPr>
      </w:pPr>
      <w:r>
        <w:rPr>
          <w:rFonts w:hint="eastAsia" w:ascii="仿宋_GB2312" w:eastAsia="仿宋_GB2312"/>
          <w:b/>
          <w:bCs/>
          <w:sz w:val="32"/>
          <w:szCs w:val="32"/>
          <w:u w:val="none"/>
          <w:lang w:val="en-US" w:eastAsia="zh-CN"/>
        </w:rPr>
        <w:t>4.</w:t>
      </w:r>
      <w:r>
        <w:rPr>
          <w:rFonts w:hint="eastAsia" w:ascii="仿宋_GB2312" w:eastAsia="仿宋_GB2312"/>
          <w:b/>
          <w:bCs/>
          <w:sz w:val="32"/>
          <w:szCs w:val="32"/>
          <w:u w:val="none"/>
        </w:rPr>
        <w:t>被译为其它语种的作品样本</w:t>
      </w:r>
      <w:r>
        <w:rPr>
          <w:rFonts w:hint="eastAsia" w:ascii="仿宋_GB2312" w:eastAsia="仿宋_GB2312"/>
          <w:sz w:val="32"/>
          <w:szCs w:val="32"/>
          <w:u w:val="none"/>
        </w:rPr>
        <w:t>：被译为其他语种的科普作品，应提供被译为其他语种作品的样本。</w:t>
      </w:r>
    </w:p>
    <w:p w14:paraId="669E610B">
      <w:pPr>
        <w:spacing w:line="600" w:lineRule="exact"/>
        <w:ind w:firstLine="640" w:firstLineChars="200"/>
        <w:rPr>
          <w:rFonts w:ascii="方正仿宋_GBK" w:eastAsia="方正仿宋_GBK"/>
          <w:sz w:val="28"/>
          <w:szCs w:val="18"/>
          <w:u w:val="none"/>
        </w:rPr>
      </w:pPr>
      <w:r>
        <w:rPr>
          <w:rFonts w:hint="eastAsia" w:ascii="仿宋_GB2312" w:eastAsia="仿宋_GB2312"/>
          <w:sz w:val="32"/>
          <w:szCs w:val="32"/>
          <w:u w:val="none"/>
          <w:lang w:val="en-US" w:eastAsia="zh-CN"/>
        </w:rPr>
        <w:t>5.</w:t>
      </w:r>
      <w:r>
        <w:rPr>
          <w:rFonts w:hint="eastAsia" w:ascii="仿宋_GB2312" w:eastAsia="仿宋_GB2312"/>
          <w:sz w:val="32"/>
          <w:szCs w:val="32"/>
          <w:u w:val="none"/>
        </w:rPr>
        <w:t>有助于科普作品评审的其他证明材料。</w:t>
      </w:r>
      <w:r>
        <w:rPr>
          <w:rFonts w:ascii="方正仿宋_GBK" w:eastAsia="方正仿宋_GBK"/>
          <w:sz w:val="28"/>
          <w:szCs w:val="18"/>
          <w:u w:val="none"/>
        </w:rPr>
        <w:br w:type="page"/>
      </w:r>
    </w:p>
    <w:p w14:paraId="2830E7D2">
      <w:pPr>
        <w:tabs>
          <w:tab w:val="right" w:leader="middleDot" w:pos="8460"/>
        </w:tabs>
        <w:adjustRightInd w:val="0"/>
        <w:snapToGrid w:val="0"/>
        <w:spacing w:line="620" w:lineRule="exact"/>
        <w:ind w:left="0" w:leftChars="0" w:right="88" w:rightChars="42"/>
        <w:rPr>
          <w:rFonts w:ascii="Times New Roman" w:hAnsi="Times New Roman" w:eastAsia="方正小标宋简体"/>
          <w:sz w:val="44"/>
          <w:szCs w:val="44"/>
          <w:u w:val="none"/>
        </w:rPr>
      </w:pPr>
      <w:bookmarkStart w:id="296" w:name="_Toc1803"/>
      <w:bookmarkStart w:id="297" w:name="_Toc758889476"/>
      <w:bookmarkStart w:id="298" w:name="_Toc1505461669"/>
      <w:bookmarkStart w:id="299" w:name="_Toc149584338"/>
      <w:bookmarkStart w:id="300" w:name="_Toc1016531531"/>
      <w:bookmarkStart w:id="301" w:name="_Toc1545078319"/>
      <w:r>
        <w:rPr>
          <w:rFonts w:hint="eastAsia" w:ascii="黑体" w:hAnsi="黑体" w:eastAsia="黑体" w:cs="黑体"/>
          <w:sz w:val="32"/>
          <w:szCs w:val="32"/>
          <w:u w:val="none"/>
          <w:lang w:val="en-US" w:eastAsia="zh-CN"/>
        </w:rPr>
        <w:t>申报编号：</w:t>
      </w:r>
    </w:p>
    <w:p w14:paraId="23068A1D">
      <w:pPr>
        <w:pStyle w:val="4"/>
        <w:adjustRightInd w:val="0"/>
        <w:snapToGrid w:val="0"/>
        <w:spacing w:line="620" w:lineRule="exact"/>
        <w:ind w:firstLine="0" w:firstLineChars="0"/>
        <w:jc w:val="center"/>
        <w:rPr>
          <w:rFonts w:ascii="Times New Roman" w:eastAsia="方正小标宋简体"/>
          <w:color w:val="000000"/>
          <w:sz w:val="44"/>
          <w:szCs w:val="44"/>
          <w:u w:val="none"/>
        </w:rPr>
      </w:pPr>
    </w:p>
    <w:p w14:paraId="6C6CDA34">
      <w:pPr>
        <w:pStyle w:val="4"/>
        <w:adjustRightInd w:val="0"/>
        <w:snapToGrid w:val="0"/>
        <w:spacing w:line="620" w:lineRule="exact"/>
        <w:ind w:firstLine="0" w:firstLineChars="0"/>
        <w:jc w:val="center"/>
        <w:rPr>
          <w:rFonts w:ascii="Times New Roman" w:eastAsia="方正小标宋简体"/>
          <w:color w:val="000000"/>
          <w:sz w:val="44"/>
          <w:szCs w:val="44"/>
          <w:u w:val="none"/>
        </w:rPr>
      </w:pPr>
    </w:p>
    <w:p w14:paraId="58FF95D8">
      <w:pPr>
        <w:pStyle w:val="4"/>
        <w:adjustRightInd w:val="0"/>
        <w:snapToGrid w:val="0"/>
        <w:spacing w:line="620" w:lineRule="exact"/>
        <w:ind w:firstLine="0" w:firstLineChars="0"/>
        <w:jc w:val="center"/>
        <w:rPr>
          <w:rFonts w:ascii="Times New Roman" w:eastAsia="方正小标宋简体"/>
          <w:color w:val="000000"/>
          <w:sz w:val="44"/>
          <w:szCs w:val="44"/>
          <w:u w:val="none"/>
        </w:rPr>
      </w:pPr>
    </w:p>
    <w:p w14:paraId="147F73BC">
      <w:pPr>
        <w:pStyle w:val="4"/>
        <w:adjustRightInd w:val="0"/>
        <w:snapToGrid w:val="0"/>
        <w:spacing w:line="620" w:lineRule="exact"/>
        <w:ind w:firstLine="0" w:firstLineChars="0"/>
        <w:jc w:val="center"/>
        <w:outlineLvl w:val="0"/>
        <w:rPr>
          <w:rFonts w:ascii="方正小标宋简体" w:hAnsi="方正小标宋简体" w:eastAsia="方正小标宋简体" w:cs="方正小标宋简体"/>
          <w:color w:val="000000"/>
          <w:w w:val="90"/>
          <w:sz w:val="60"/>
          <w:szCs w:val="60"/>
          <w:u w:val="none"/>
        </w:rPr>
      </w:pPr>
      <w:bookmarkStart w:id="302" w:name="_Toc31759"/>
      <w:bookmarkStart w:id="303" w:name="_Toc21820"/>
      <w:bookmarkStart w:id="304" w:name="_Toc31508"/>
      <w:r>
        <w:rPr>
          <w:rFonts w:hint="eastAsia" w:ascii="方正小标宋简体" w:hAnsi="方正小标宋简体" w:eastAsia="方正小标宋简体" w:cs="方正小标宋简体"/>
          <w:color w:val="000000"/>
          <w:w w:val="90"/>
          <w:sz w:val="60"/>
          <w:szCs w:val="60"/>
          <w:u w:val="none"/>
        </w:rPr>
        <w:t>湖北省科技型中小企业创新奖提名书</w:t>
      </w:r>
      <w:bookmarkEnd w:id="302"/>
      <w:bookmarkEnd w:id="303"/>
      <w:bookmarkEnd w:id="304"/>
    </w:p>
    <w:p w14:paraId="20B4F207">
      <w:pPr>
        <w:pStyle w:val="4"/>
        <w:adjustRightInd w:val="0"/>
        <w:snapToGrid w:val="0"/>
        <w:spacing w:line="620" w:lineRule="exact"/>
        <w:ind w:firstLine="0" w:firstLineChars="0"/>
        <w:jc w:val="center"/>
        <w:rPr>
          <w:rFonts w:ascii="楷体_GB2312" w:hAnsi="楷体_GB2312" w:eastAsia="楷体_GB2312" w:cs="楷体_GB2312"/>
          <w:color w:val="000000"/>
          <w:sz w:val="36"/>
          <w:szCs w:val="36"/>
          <w:u w:val="none"/>
        </w:rPr>
      </w:pPr>
      <w:r>
        <w:rPr>
          <w:rFonts w:hint="eastAsia" w:ascii="楷体_GB2312" w:hAnsi="楷体_GB2312" w:eastAsia="楷体_GB2312" w:cs="楷体_GB2312"/>
          <w:color w:val="000000"/>
          <w:sz w:val="36"/>
          <w:szCs w:val="36"/>
          <w:u w:val="none"/>
        </w:rPr>
        <w:t>（</w:t>
      </w:r>
      <w:r>
        <w:rPr>
          <w:rFonts w:hint="eastAsia" w:ascii="楷体_GB2312" w:hAnsi="楷体_GB2312" w:eastAsia="楷体_GB2312" w:cs="楷体_GB2312"/>
          <w:color w:val="000000"/>
          <w:sz w:val="36"/>
          <w:szCs w:val="36"/>
          <w:u w:val="none"/>
          <w:lang w:val="en-US" w:eastAsia="zh-CN"/>
        </w:rPr>
        <w:t>2025</w:t>
      </w:r>
      <w:r>
        <w:rPr>
          <w:rFonts w:hint="eastAsia" w:ascii="楷体_GB2312" w:hAnsi="楷体_GB2312" w:eastAsia="楷体_GB2312" w:cs="楷体_GB2312"/>
          <w:color w:val="000000"/>
          <w:sz w:val="36"/>
          <w:szCs w:val="36"/>
          <w:u w:val="none"/>
        </w:rPr>
        <w:t>年度）</w:t>
      </w:r>
    </w:p>
    <w:p w14:paraId="3159A10F">
      <w:pPr>
        <w:pStyle w:val="4"/>
        <w:adjustRightInd w:val="0"/>
        <w:snapToGrid w:val="0"/>
        <w:spacing w:line="620" w:lineRule="exact"/>
        <w:ind w:firstLine="0" w:firstLineChars="0"/>
        <w:jc w:val="center"/>
        <w:rPr>
          <w:rFonts w:ascii="Times New Roman" w:eastAsia="仿宋_GB2312"/>
          <w:color w:val="000000"/>
          <w:sz w:val="36"/>
          <w:szCs w:val="36"/>
          <w:u w:val="none"/>
        </w:rPr>
      </w:pPr>
    </w:p>
    <w:p w14:paraId="4F918B1F">
      <w:pPr>
        <w:pStyle w:val="4"/>
        <w:adjustRightInd w:val="0"/>
        <w:snapToGrid w:val="0"/>
        <w:spacing w:line="620" w:lineRule="exact"/>
        <w:ind w:firstLine="0" w:firstLineChars="0"/>
        <w:rPr>
          <w:rFonts w:ascii="Times New Roman"/>
          <w:color w:val="000000"/>
          <w:sz w:val="21"/>
          <w:u w:val="none"/>
        </w:rPr>
      </w:pPr>
    </w:p>
    <w:p w14:paraId="3D7C0030">
      <w:pPr>
        <w:pStyle w:val="4"/>
        <w:adjustRightInd w:val="0"/>
        <w:snapToGrid w:val="0"/>
        <w:spacing w:line="620" w:lineRule="exact"/>
        <w:ind w:firstLine="1440" w:firstLineChars="400"/>
        <w:rPr>
          <w:rFonts w:hint="eastAsia" w:ascii="黑体" w:hAnsi="黑体" w:eastAsia="黑体" w:cs="黑体"/>
          <w:color w:val="000000"/>
          <w:sz w:val="36"/>
          <w:szCs w:val="36"/>
          <w:u w:val="none"/>
          <w:lang w:eastAsia="zh-CN"/>
        </w:rPr>
      </w:pPr>
      <w:r>
        <w:rPr>
          <w:rFonts w:hint="eastAsia" w:ascii="黑体" w:hAnsi="黑体" w:eastAsia="黑体" w:cs="黑体"/>
          <w:color w:val="000000"/>
          <w:sz w:val="36"/>
          <w:szCs w:val="36"/>
          <w:u w:val="none"/>
        </w:rPr>
        <w:t>候选企业</w:t>
      </w:r>
      <w:r>
        <w:rPr>
          <w:rFonts w:hint="eastAsia" w:ascii="黑体" w:hAnsi="黑体" w:eastAsia="黑体" w:cs="黑体"/>
          <w:color w:val="000000"/>
          <w:sz w:val="36"/>
          <w:szCs w:val="36"/>
          <w:u w:val="none"/>
          <w:lang w:eastAsia="zh-CN"/>
        </w:rPr>
        <w:t>（</w:t>
      </w:r>
      <w:r>
        <w:rPr>
          <w:rFonts w:hint="eastAsia" w:ascii="黑体" w:hAnsi="黑体" w:eastAsia="黑体" w:cs="黑体"/>
          <w:color w:val="000000"/>
          <w:sz w:val="36"/>
          <w:szCs w:val="36"/>
          <w:u w:val="none"/>
          <w:lang w:val="en-US" w:eastAsia="zh-CN"/>
        </w:rPr>
        <w:t>公章</w:t>
      </w:r>
      <w:r>
        <w:rPr>
          <w:rFonts w:hint="eastAsia" w:ascii="黑体" w:hAnsi="黑体" w:eastAsia="黑体" w:cs="黑体"/>
          <w:color w:val="000000"/>
          <w:sz w:val="36"/>
          <w:szCs w:val="36"/>
          <w:u w:val="none"/>
          <w:lang w:eastAsia="zh-CN"/>
        </w:rPr>
        <w:t>）</w:t>
      </w:r>
      <w:r>
        <w:rPr>
          <w:rFonts w:hint="eastAsia" w:ascii="黑体" w:hAnsi="黑体" w:eastAsia="黑体" w:cs="黑体"/>
          <w:color w:val="000000"/>
          <w:sz w:val="36"/>
          <w:szCs w:val="36"/>
          <w:u w:val="none"/>
        </w:rPr>
        <w:t>：</w:t>
      </w:r>
    </w:p>
    <w:p w14:paraId="5A0CD2D8">
      <w:pPr>
        <w:pStyle w:val="4"/>
        <w:adjustRightInd w:val="0"/>
        <w:snapToGrid w:val="0"/>
        <w:spacing w:line="620" w:lineRule="exact"/>
        <w:ind w:firstLine="0" w:firstLineChars="0"/>
        <w:rPr>
          <w:rFonts w:ascii="黑体" w:hAnsi="黑体" w:eastAsia="黑体" w:cs="黑体"/>
          <w:color w:val="000000"/>
          <w:sz w:val="36"/>
          <w:szCs w:val="36"/>
          <w:u w:val="none"/>
        </w:rPr>
      </w:pPr>
    </w:p>
    <w:p w14:paraId="0C6A1E6A">
      <w:pPr>
        <w:pStyle w:val="4"/>
        <w:adjustRightInd w:val="0"/>
        <w:snapToGrid w:val="0"/>
        <w:spacing w:line="620" w:lineRule="exact"/>
        <w:ind w:firstLine="1440" w:firstLineChars="400"/>
        <w:rPr>
          <w:rFonts w:ascii="黑体" w:hAnsi="黑体" w:eastAsia="黑体" w:cs="黑体"/>
          <w:color w:val="000000"/>
          <w:sz w:val="36"/>
          <w:szCs w:val="36"/>
          <w:u w:val="none"/>
        </w:rPr>
      </w:pPr>
      <w:r>
        <w:rPr>
          <w:rFonts w:hint="eastAsia" w:ascii="黑体" w:hAnsi="黑体" w:eastAsia="黑体" w:cs="黑体"/>
          <w:color w:val="000000"/>
          <w:sz w:val="36"/>
          <w:szCs w:val="36"/>
          <w:u w:val="none"/>
        </w:rPr>
        <w:t>提名</w:t>
      </w:r>
      <w:r>
        <w:rPr>
          <w:rFonts w:hint="eastAsia" w:ascii="黑体" w:hAnsi="黑体" w:eastAsia="黑体" w:cs="黑体"/>
          <w:color w:val="000000"/>
          <w:sz w:val="36"/>
          <w:szCs w:val="36"/>
          <w:u w:val="none"/>
          <w:lang w:val="en-US" w:eastAsia="zh-CN"/>
        </w:rPr>
        <w:t>者</w:t>
      </w:r>
      <w:r>
        <w:rPr>
          <w:rFonts w:hint="eastAsia" w:ascii="黑体" w:hAnsi="黑体" w:eastAsia="黑体" w:cs="黑体"/>
          <w:color w:val="000000"/>
          <w:sz w:val="36"/>
          <w:szCs w:val="36"/>
          <w:u w:val="none"/>
        </w:rPr>
        <w:t>：</w:t>
      </w:r>
    </w:p>
    <w:p w14:paraId="1530EDCB">
      <w:pPr>
        <w:pStyle w:val="4"/>
        <w:adjustRightInd w:val="0"/>
        <w:snapToGrid w:val="0"/>
        <w:spacing w:line="620" w:lineRule="exact"/>
        <w:ind w:firstLine="720"/>
        <w:rPr>
          <w:rFonts w:ascii="Times New Roman" w:eastAsia="仿宋_GB2312"/>
          <w:color w:val="000000"/>
          <w:sz w:val="36"/>
          <w:szCs w:val="36"/>
          <w:u w:val="none"/>
        </w:rPr>
      </w:pPr>
    </w:p>
    <w:p w14:paraId="31A0A26B">
      <w:pPr>
        <w:pStyle w:val="4"/>
        <w:adjustRightInd w:val="0"/>
        <w:snapToGrid w:val="0"/>
        <w:spacing w:line="620" w:lineRule="exact"/>
        <w:ind w:firstLine="0" w:firstLineChars="0"/>
        <w:rPr>
          <w:rFonts w:ascii="Times New Roman"/>
          <w:color w:val="000000"/>
          <w:sz w:val="21"/>
          <w:u w:val="none"/>
        </w:rPr>
      </w:pPr>
    </w:p>
    <w:p w14:paraId="3C6B1BC3">
      <w:pPr>
        <w:pStyle w:val="4"/>
        <w:adjustRightInd w:val="0"/>
        <w:snapToGrid w:val="0"/>
        <w:spacing w:line="620" w:lineRule="exact"/>
        <w:ind w:firstLine="0" w:firstLineChars="0"/>
        <w:rPr>
          <w:rFonts w:ascii="Times New Roman"/>
          <w:color w:val="000000"/>
          <w:sz w:val="21"/>
          <w:u w:val="none"/>
        </w:rPr>
      </w:pPr>
    </w:p>
    <w:p w14:paraId="464E8099">
      <w:pPr>
        <w:pStyle w:val="4"/>
        <w:adjustRightInd w:val="0"/>
        <w:snapToGrid w:val="0"/>
        <w:spacing w:line="620" w:lineRule="exact"/>
        <w:ind w:firstLine="0" w:firstLineChars="0"/>
        <w:rPr>
          <w:rFonts w:ascii="Times New Roman"/>
          <w:color w:val="000000"/>
          <w:sz w:val="21"/>
          <w:u w:val="none"/>
        </w:rPr>
      </w:pPr>
    </w:p>
    <w:p w14:paraId="128D1361">
      <w:pPr>
        <w:pStyle w:val="4"/>
        <w:adjustRightInd w:val="0"/>
        <w:snapToGrid w:val="0"/>
        <w:spacing w:line="620" w:lineRule="exact"/>
        <w:ind w:firstLine="0" w:firstLineChars="0"/>
        <w:rPr>
          <w:rFonts w:ascii="Times New Roman"/>
          <w:color w:val="000000"/>
          <w:sz w:val="21"/>
          <w:u w:val="none"/>
        </w:rPr>
      </w:pPr>
    </w:p>
    <w:p w14:paraId="39F7E866">
      <w:pPr>
        <w:pStyle w:val="4"/>
        <w:adjustRightInd w:val="0"/>
        <w:snapToGrid w:val="0"/>
        <w:spacing w:line="620" w:lineRule="exact"/>
        <w:ind w:firstLine="0" w:firstLineChars="0"/>
        <w:rPr>
          <w:rFonts w:ascii="Times New Roman"/>
          <w:color w:val="000000"/>
          <w:sz w:val="21"/>
          <w:u w:val="none"/>
        </w:rPr>
      </w:pPr>
    </w:p>
    <w:p w14:paraId="6935E381">
      <w:pPr>
        <w:pStyle w:val="16"/>
        <w:adjustRightInd w:val="0"/>
        <w:snapToGrid w:val="0"/>
        <w:spacing w:line="620" w:lineRule="exact"/>
        <w:ind w:firstLine="0" w:firstLineChars="0"/>
        <w:rPr>
          <w:rFonts w:ascii="Times New Roman" w:eastAsia="方正中雅宋简"/>
          <w:color w:val="000000"/>
          <w:sz w:val="34"/>
          <w:szCs w:val="34"/>
          <w:u w:val="none"/>
        </w:rPr>
      </w:pPr>
    </w:p>
    <w:p w14:paraId="2568F79E">
      <w:pPr>
        <w:pStyle w:val="16"/>
        <w:adjustRightInd w:val="0"/>
        <w:snapToGrid w:val="0"/>
        <w:spacing w:line="620" w:lineRule="exact"/>
        <w:ind w:firstLine="680"/>
        <w:jc w:val="center"/>
        <w:rPr>
          <w:rFonts w:ascii="楷体_GB2312" w:hAnsi="楷体_GB2312" w:eastAsia="楷体_GB2312" w:cs="楷体_GB2312"/>
          <w:color w:val="000000"/>
          <w:sz w:val="34"/>
          <w:szCs w:val="34"/>
          <w:u w:val="none"/>
        </w:rPr>
      </w:pPr>
    </w:p>
    <w:p w14:paraId="1E13765E">
      <w:pPr>
        <w:pStyle w:val="16"/>
        <w:adjustRightInd w:val="0"/>
        <w:snapToGrid w:val="0"/>
        <w:spacing w:line="620" w:lineRule="exact"/>
        <w:ind w:left="0" w:leftChars="0" w:firstLine="0" w:firstLineChars="0"/>
        <w:jc w:val="center"/>
        <w:rPr>
          <w:u w:val="none"/>
        </w:rPr>
      </w:pPr>
      <w:r>
        <w:rPr>
          <w:rFonts w:hint="eastAsia" w:ascii="楷体_GB2312" w:hAnsi="楷体_GB2312" w:eastAsia="楷体_GB2312" w:cs="楷体_GB2312"/>
          <w:color w:val="000000"/>
          <w:sz w:val="34"/>
          <w:szCs w:val="34"/>
          <w:u w:val="none"/>
        </w:rPr>
        <w:t>湖北省科学技术奖励工作办公室制</w:t>
      </w:r>
    </w:p>
    <w:bookmarkEnd w:id="296"/>
    <w:bookmarkEnd w:id="297"/>
    <w:bookmarkEnd w:id="298"/>
    <w:bookmarkEnd w:id="299"/>
    <w:bookmarkEnd w:id="300"/>
    <w:bookmarkEnd w:id="301"/>
    <w:p w14:paraId="0A32BA09">
      <w:pPr>
        <w:spacing w:line="460" w:lineRule="exact"/>
        <w:jc w:val="center"/>
        <w:outlineLvl w:val="1"/>
        <w:rPr>
          <w:rFonts w:ascii="黑体" w:hAnsi="黑体" w:eastAsia="黑体"/>
          <w:sz w:val="32"/>
          <w:u w:val="none"/>
        </w:rPr>
      </w:pPr>
      <w:bookmarkStart w:id="305" w:name="_Toc2038726752"/>
      <w:r>
        <w:rPr>
          <w:rFonts w:hint="eastAsia" w:ascii="黑体" w:hAnsi="黑体" w:eastAsia="黑体"/>
          <w:sz w:val="32"/>
          <w:u w:val="none"/>
        </w:rPr>
        <w:t>一、企业基本情况</w:t>
      </w:r>
      <w:bookmarkEnd w:id="305"/>
    </w:p>
    <w:p w14:paraId="02933476">
      <w:pPr>
        <w:tabs>
          <w:tab w:val="left" w:pos="3178"/>
          <w:tab w:val="left" w:pos="6958"/>
        </w:tabs>
        <w:spacing w:line="460" w:lineRule="exact"/>
        <w:jc w:val="left"/>
        <w:rPr>
          <w:rFonts w:ascii="仿宋_GB2312" w:eastAsia="仿宋_GB2312"/>
          <w:sz w:val="2"/>
          <w:u w:val="none"/>
        </w:rPr>
      </w:pPr>
      <w:r>
        <w:rPr>
          <w:rFonts w:hint="eastAsia" w:ascii="仿宋_GB2312" w:eastAsia="仿宋_GB2312"/>
          <w:u w:val="none"/>
        </w:rPr>
        <w:t>科技型中小企业入库登记编号：</w:t>
      </w:r>
    </w:p>
    <w:tbl>
      <w:tblPr>
        <w:tblStyle w:val="12"/>
        <w:tblW w:w="987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543"/>
        <w:gridCol w:w="1239"/>
        <w:gridCol w:w="508"/>
        <w:gridCol w:w="335"/>
        <w:gridCol w:w="314"/>
        <w:gridCol w:w="380"/>
        <w:gridCol w:w="595"/>
        <w:gridCol w:w="282"/>
        <w:gridCol w:w="511"/>
        <w:gridCol w:w="477"/>
        <w:gridCol w:w="396"/>
        <w:gridCol w:w="515"/>
        <w:gridCol w:w="253"/>
        <w:gridCol w:w="441"/>
        <w:gridCol w:w="615"/>
        <w:gridCol w:w="245"/>
        <w:gridCol w:w="1223"/>
      </w:tblGrid>
      <w:tr w14:paraId="259977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Align w:val="center"/>
          </w:tcPr>
          <w:p w14:paraId="6D8CCEEB">
            <w:pPr>
              <w:snapToGrid w:val="0"/>
              <w:spacing w:line="240" w:lineRule="atLeast"/>
              <w:jc w:val="center"/>
              <w:rPr>
                <w:rFonts w:ascii="仿宋_GB2312" w:eastAsia="仿宋_GB2312"/>
                <w:szCs w:val="21"/>
                <w:u w:val="none"/>
              </w:rPr>
            </w:pPr>
            <w:r>
              <w:rPr>
                <w:rFonts w:hint="eastAsia" w:ascii="仿宋_GB2312" w:eastAsia="仿宋_GB2312"/>
                <w:szCs w:val="21"/>
                <w:u w:val="none"/>
              </w:rPr>
              <w:t>企业名称</w:t>
            </w:r>
          </w:p>
        </w:tc>
        <w:tc>
          <w:tcPr>
            <w:tcW w:w="5805" w:type="dxa"/>
            <w:gridSpan w:val="12"/>
            <w:vAlign w:val="center"/>
          </w:tcPr>
          <w:p w14:paraId="51E32C2C">
            <w:pPr>
              <w:spacing w:line="240" w:lineRule="atLeast"/>
              <w:rPr>
                <w:rFonts w:ascii="仿宋_GB2312" w:eastAsia="仿宋_GB2312"/>
                <w:szCs w:val="21"/>
                <w:u w:val="none"/>
              </w:rPr>
            </w:pPr>
          </w:p>
        </w:tc>
        <w:tc>
          <w:tcPr>
            <w:tcW w:w="1301" w:type="dxa"/>
            <w:gridSpan w:val="3"/>
            <w:vAlign w:val="center"/>
          </w:tcPr>
          <w:p w14:paraId="01AD142A">
            <w:pPr>
              <w:snapToGrid w:val="0"/>
              <w:spacing w:line="240" w:lineRule="atLeast"/>
              <w:jc w:val="center"/>
              <w:rPr>
                <w:rFonts w:ascii="仿宋_GB2312" w:eastAsia="仿宋_GB2312"/>
                <w:szCs w:val="21"/>
                <w:u w:val="none"/>
              </w:rPr>
            </w:pPr>
            <w:r>
              <w:rPr>
                <w:rFonts w:hint="eastAsia" w:ascii="仿宋_GB2312" w:eastAsia="仿宋_GB2312"/>
                <w:szCs w:val="21"/>
                <w:u w:val="none"/>
              </w:rPr>
              <w:t>注册地</w:t>
            </w:r>
          </w:p>
        </w:tc>
        <w:tc>
          <w:tcPr>
            <w:tcW w:w="1223" w:type="dxa"/>
            <w:vAlign w:val="center"/>
          </w:tcPr>
          <w:p w14:paraId="668D0EEC">
            <w:pPr>
              <w:spacing w:line="240" w:lineRule="atLeast"/>
              <w:rPr>
                <w:rFonts w:ascii="仿宋_GB2312" w:eastAsia="仿宋_GB2312"/>
                <w:szCs w:val="21"/>
                <w:u w:val="none"/>
              </w:rPr>
            </w:pPr>
          </w:p>
        </w:tc>
      </w:tr>
      <w:tr w14:paraId="248167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Align w:val="center"/>
          </w:tcPr>
          <w:p w14:paraId="02B4B0C4">
            <w:pPr>
              <w:snapToGrid w:val="0"/>
              <w:spacing w:line="240" w:lineRule="atLeast"/>
              <w:jc w:val="center"/>
              <w:rPr>
                <w:rFonts w:ascii="仿宋_GB2312" w:eastAsia="仿宋_GB2312"/>
                <w:szCs w:val="21"/>
                <w:u w:val="none"/>
              </w:rPr>
            </w:pPr>
            <w:r>
              <w:rPr>
                <w:rFonts w:hint="eastAsia" w:ascii="仿宋_GB2312" w:eastAsia="仿宋_GB2312"/>
                <w:szCs w:val="21"/>
                <w:u w:val="none"/>
              </w:rPr>
              <w:t>通信地址</w:t>
            </w:r>
          </w:p>
        </w:tc>
        <w:tc>
          <w:tcPr>
            <w:tcW w:w="5805" w:type="dxa"/>
            <w:gridSpan w:val="12"/>
            <w:vAlign w:val="center"/>
          </w:tcPr>
          <w:p w14:paraId="0820E67A">
            <w:pPr>
              <w:snapToGrid w:val="0"/>
              <w:spacing w:line="240" w:lineRule="atLeast"/>
              <w:jc w:val="center"/>
              <w:rPr>
                <w:rFonts w:ascii="仿宋_GB2312" w:eastAsia="仿宋_GB2312"/>
                <w:szCs w:val="21"/>
                <w:u w:val="none"/>
              </w:rPr>
            </w:pPr>
          </w:p>
        </w:tc>
        <w:tc>
          <w:tcPr>
            <w:tcW w:w="1301" w:type="dxa"/>
            <w:gridSpan w:val="3"/>
            <w:vAlign w:val="center"/>
          </w:tcPr>
          <w:p w14:paraId="0B7C7E3D">
            <w:pPr>
              <w:snapToGrid w:val="0"/>
              <w:spacing w:line="240" w:lineRule="atLeast"/>
              <w:jc w:val="center"/>
              <w:rPr>
                <w:rFonts w:ascii="仿宋_GB2312" w:eastAsia="仿宋_GB2312"/>
                <w:szCs w:val="21"/>
                <w:u w:val="none"/>
              </w:rPr>
            </w:pPr>
            <w:r>
              <w:rPr>
                <w:rFonts w:hint="eastAsia" w:ascii="仿宋_GB2312" w:eastAsia="仿宋_GB2312"/>
                <w:szCs w:val="21"/>
                <w:u w:val="none"/>
              </w:rPr>
              <w:t>传真</w:t>
            </w:r>
          </w:p>
        </w:tc>
        <w:tc>
          <w:tcPr>
            <w:tcW w:w="1223" w:type="dxa"/>
            <w:vAlign w:val="center"/>
          </w:tcPr>
          <w:p w14:paraId="1ED12D55">
            <w:pPr>
              <w:snapToGrid w:val="0"/>
              <w:spacing w:line="240" w:lineRule="atLeast"/>
              <w:jc w:val="center"/>
              <w:rPr>
                <w:rFonts w:ascii="仿宋_GB2312" w:eastAsia="仿宋_GB2312"/>
                <w:szCs w:val="21"/>
                <w:u w:val="none"/>
              </w:rPr>
            </w:pPr>
          </w:p>
        </w:tc>
      </w:tr>
      <w:tr w14:paraId="7724FD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Align w:val="center"/>
          </w:tcPr>
          <w:p w14:paraId="51802820">
            <w:pPr>
              <w:snapToGrid w:val="0"/>
              <w:spacing w:line="240" w:lineRule="atLeast"/>
              <w:jc w:val="center"/>
              <w:rPr>
                <w:rFonts w:ascii="仿宋_GB2312" w:eastAsia="仿宋_GB2312"/>
                <w:szCs w:val="21"/>
                <w:u w:val="none"/>
              </w:rPr>
            </w:pPr>
            <w:r>
              <w:rPr>
                <w:rFonts w:hint="eastAsia" w:ascii="仿宋_GB2312" w:eastAsia="仿宋_GB2312"/>
                <w:szCs w:val="21"/>
                <w:u w:val="none"/>
              </w:rPr>
              <w:t>企业法人</w:t>
            </w:r>
          </w:p>
        </w:tc>
        <w:tc>
          <w:tcPr>
            <w:tcW w:w="1239" w:type="dxa"/>
            <w:vAlign w:val="center"/>
          </w:tcPr>
          <w:p w14:paraId="0F9B4855">
            <w:pPr>
              <w:snapToGrid w:val="0"/>
              <w:spacing w:line="240" w:lineRule="atLeast"/>
              <w:jc w:val="center"/>
              <w:rPr>
                <w:rFonts w:ascii="仿宋_GB2312" w:eastAsia="仿宋_GB2312"/>
                <w:szCs w:val="21"/>
                <w:u w:val="none"/>
              </w:rPr>
            </w:pPr>
          </w:p>
        </w:tc>
        <w:tc>
          <w:tcPr>
            <w:tcW w:w="2132" w:type="dxa"/>
            <w:gridSpan w:val="5"/>
            <w:vAlign w:val="center"/>
          </w:tcPr>
          <w:p w14:paraId="7B8063E6">
            <w:pPr>
              <w:snapToGrid w:val="0"/>
              <w:spacing w:line="240" w:lineRule="atLeast"/>
              <w:jc w:val="center"/>
              <w:rPr>
                <w:rFonts w:ascii="仿宋_GB2312" w:eastAsia="仿宋_GB2312"/>
                <w:szCs w:val="21"/>
                <w:u w:val="none"/>
              </w:rPr>
            </w:pPr>
            <w:r>
              <w:rPr>
                <w:rFonts w:hint="eastAsia" w:ascii="仿宋_GB2312" w:eastAsia="仿宋_GB2312"/>
                <w:szCs w:val="21"/>
                <w:u w:val="none"/>
              </w:rPr>
              <w:t>学历</w:t>
            </w:r>
          </w:p>
        </w:tc>
        <w:tc>
          <w:tcPr>
            <w:tcW w:w="1270" w:type="dxa"/>
            <w:gridSpan w:val="3"/>
            <w:vAlign w:val="center"/>
          </w:tcPr>
          <w:p w14:paraId="6A1D38A8">
            <w:pPr>
              <w:snapToGrid w:val="0"/>
              <w:spacing w:line="240" w:lineRule="atLeast"/>
              <w:jc w:val="center"/>
              <w:rPr>
                <w:rFonts w:ascii="仿宋_GB2312" w:eastAsia="仿宋_GB2312"/>
                <w:szCs w:val="21"/>
                <w:u w:val="none"/>
              </w:rPr>
            </w:pPr>
          </w:p>
        </w:tc>
        <w:tc>
          <w:tcPr>
            <w:tcW w:w="1164" w:type="dxa"/>
            <w:gridSpan w:val="3"/>
            <w:vAlign w:val="center"/>
          </w:tcPr>
          <w:p w14:paraId="15A90EA6">
            <w:pPr>
              <w:snapToGrid w:val="0"/>
              <w:spacing w:line="240" w:lineRule="atLeast"/>
              <w:jc w:val="center"/>
              <w:rPr>
                <w:rFonts w:ascii="仿宋_GB2312" w:eastAsia="仿宋_GB2312"/>
                <w:szCs w:val="21"/>
                <w:u w:val="none"/>
              </w:rPr>
            </w:pPr>
            <w:r>
              <w:rPr>
                <w:rFonts w:hint="eastAsia" w:ascii="仿宋_GB2312" w:eastAsia="仿宋_GB2312"/>
                <w:szCs w:val="21"/>
                <w:u w:val="none"/>
              </w:rPr>
              <w:t>电话</w:t>
            </w:r>
          </w:p>
        </w:tc>
        <w:tc>
          <w:tcPr>
            <w:tcW w:w="2524" w:type="dxa"/>
            <w:gridSpan w:val="4"/>
            <w:vAlign w:val="center"/>
          </w:tcPr>
          <w:p w14:paraId="33F97ADC">
            <w:pPr>
              <w:snapToGrid w:val="0"/>
              <w:spacing w:line="240" w:lineRule="atLeast"/>
              <w:jc w:val="center"/>
              <w:rPr>
                <w:rFonts w:ascii="仿宋_GB2312" w:eastAsia="仿宋_GB2312"/>
                <w:szCs w:val="21"/>
                <w:u w:val="none"/>
              </w:rPr>
            </w:pPr>
          </w:p>
        </w:tc>
      </w:tr>
      <w:tr w14:paraId="470018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Align w:val="center"/>
          </w:tcPr>
          <w:p w14:paraId="1283DFBC">
            <w:pPr>
              <w:snapToGrid w:val="0"/>
              <w:spacing w:line="240" w:lineRule="atLeast"/>
              <w:jc w:val="center"/>
              <w:rPr>
                <w:rFonts w:ascii="仿宋_GB2312" w:eastAsia="仿宋_GB2312"/>
                <w:szCs w:val="21"/>
                <w:u w:val="none"/>
              </w:rPr>
            </w:pPr>
            <w:r>
              <w:rPr>
                <w:rFonts w:hint="eastAsia" w:ascii="仿宋_GB2312" w:eastAsia="仿宋_GB2312"/>
                <w:szCs w:val="21"/>
                <w:u w:val="none"/>
              </w:rPr>
              <w:t>联系人</w:t>
            </w:r>
          </w:p>
        </w:tc>
        <w:tc>
          <w:tcPr>
            <w:tcW w:w="1239" w:type="dxa"/>
            <w:vAlign w:val="center"/>
          </w:tcPr>
          <w:p w14:paraId="3C15C3FA">
            <w:pPr>
              <w:snapToGrid w:val="0"/>
              <w:spacing w:line="240" w:lineRule="atLeast"/>
              <w:jc w:val="center"/>
              <w:rPr>
                <w:rFonts w:ascii="仿宋_GB2312" w:eastAsia="仿宋_GB2312"/>
                <w:szCs w:val="21"/>
                <w:u w:val="none"/>
              </w:rPr>
            </w:pPr>
          </w:p>
        </w:tc>
        <w:tc>
          <w:tcPr>
            <w:tcW w:w="2132" w:type="dxa"/>
            <w:gridSpan w:val="5"/>
            <w:vAlign w:val="center"/>
          </w:tcPr>
          <w:p w14:paraId="029DA3ED">
            <w:pPr>
              <w:snapToGrid w:val="0"/>
              <w:spacing w:line="240" w:lineRule="atLeast"/>
              <w:jc w:val="center"/>
              <w:rPr>
                <w:rFonts w:ascii="仿宋_GB2312" w:eastAsia="仿宋_GB2312"/>
                <w:szCs w:val="21"/>
                <w:u w:val="none"/>
              </w:rPr>
            </w:pPr>
            <w:r>
              <w:rPr>
                <w:rFonts w:hint="eastAsia" w:ascii="仿宋_GB2312" w:eastAsia="仿宋_GB2312"/>
                <w:szCs w:val="21"/>
                <w:u w:val="none"/>
              </w:rPr>
              <w:t>电话</w:t>
            </w:r>
          </w:p>
        </w:tc>
        <w:tc>
          <w:tcPr>
            <w:tcW w:w="1270" w:type="dxa"/>
            <w:gridSpan w:val="3"/>
            <w:vAlign w:val="center"/>
          </w:tcPr>
          <w:p w14:paraId="600B2EE8">
            <w:pPr>
              <w:snapToGrid w:val="0"/>
              <w:spacing w:line="240" w:lineRule="atLeast"/>
              <w:jc w:val="center"/>
              <w:rPr>
                <w:rFonts w:ascii="仿宋_GB2312" w:eastAsia="仿宋_GB2312"/>
                <w:szCs w:val="21"/>
                <w:u w:val="none"/>
              </w:rPr>
            </w:pPr>
          </w:p>
        </w:tc>
        <w:tc>
          <w:tcPr>
            <w:tcW w:w="1164" w:type="dxa"/>
            <w:gridSpan w:val="3"/>
            <w:vAlign w:val="center"/>
          </w:tcPr>
          <w:p w14:paraId="0C8439D0">
            <w:pPr>
              <w:snapToGrid w:val="0"/>
              <w:spacing w:line="240" w:lineRule="atLeast"/>
              <w:jc w:val="center"/>
              <w:rPr>
                <w:rFonts w:ascii="仿宋_GB2312" w:eastAsia="仿宋_GB2312"/>
                <w:szCs w:val="21"/>
                <w:u w:val="none"/>
              </w:rPr>
            </w:pPr>
            <w:r>
              <w:rPr>
                <w:rFonts w:hint="eastAsia" w:ascii="仿宋_GB2312" w:eastAsia="仿宋_GB2312"/>
                <w:szCs w:val="21"/>
                <w:u w:val="none"/>
              </w:rPr>
              <w:t>邮箱</w:t>
            </w:r>
          </w:p>
        </w:tc>
        <w:tc>
          <w:tcPr>
            <w:tcW w:w="2524" w:type="dxa"/>
            <w:gridSpan w:val="4"/>
            <w:vAlign w:val="center"/>
          </w:tcPr>
          <w:p w14:paraId="57C38054">
            <w:pPr>
              <w:snapToGrid w:val="0"/>
              <w:spacing w:line="240" w:lineRule="atLeast"/>
              <w:jc w:val="center"/>
              <w:rPr>
                <w:rFonts w:ascii="仿宋_GB2312" w:eastAsia="仿宋_GB2312"/>
                <w:szCs w:val="21"/>
                <w:u w:val="none"/>
              </w:rPr>
            </w:pPr>
          </w:p>
        </w:tc>
      </w:tr>
      <w:tr w14:paraId="325A53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Align w:val="center"/>
          </w:tcPr>
          <w:p w14:paraId="25608BE7">
            <w:pPr>
              <w:snapToGrid w:val="0"/>
              <w:spacing w:line="240" w:lineRule="exact"/>
              <w:jc w:val="center"/>
              <w:rPr>
                <w:rFonts w:ascii="仿宋_GB2312" w:eastAsia="仿宋_GB2312"/>
                <w:szCs w:val="21"/>
                <w:u w:val="none"/>
              </w:rPr>
            </w:pPr>
            <w:r>
              <w:rPr>
                <w:rFonts w:hint="eastAsia" w:ascii="仿宋_GB2312" w:eastAsia="仿宋_GB2312"/>
                <w:szCs w:val="21"/>
                <w:u w:val="none"/>
              </w:rPr>
              <w:t>高新技术</w:t>
            </w:r>
          </w:p>
          <w:p w14:paraId="58536422">
            <w:pPr>
              <w:snapToGrid w:val="0"/>
              <w:spacing w:line="240" w:lineRule="exact"/>
              <w:jc w:val="center"/>
              <w:rPr>
                <w:rFonts w:ascii="仿宋_GB2312" w:eastAsia="仿宋_GB2312"/>
                <w:szCs w:val="21"/>
                <w:u w:val="none"/>
              </w:rPr>
            </w:pPr>
            <w:r>
              <w:rPr>
                <w:rFonts w:hint="eastAsia" w:ascii="仿宋_GB2312" w:eastAsia="仿宋_GB2312"/>
                <w:szCs w:val="21"/>
                <w:u w:val="none"/>
              </w:rPr>
              <w:t>企业</w:t>
            </w:r>
          </w:p>
        </w:tc>
        <w:tc>
          <w:tcPr>
            <w:tcW w:w="3371" w:type="dxa"/>
            <w:gridSpan w:val="6"/>
            <w:vAlign w:val="center"/>
          </w:tcPr>
          <w:p w14:paraId="2BEF9863">
            <w:pPr>
              <w:snapToGrid w:val="0"/>
              <w:spacing w:line="240" w:lineRule="exact"/>
              <w:jc w:val="center"/>
              <w:rPr>
                <w:rFonts w:ascii="仿宋_GB2312" w:hAnsi="宋体" w:eastAsia="仿宋_GB2312"/>
                <w:szCs w:val="21"/>
                <w:u w:val="none"/>
              </w:rPr>
            </w:pPr>
            <w:r>
              <w:rPr>
                <w:rFonts w:hint="eastAsia" w:ascii="仿宋_GB2312" w:eastAsia="仿宋_GB2312"/>
                <w:szCs w:val="21"/>
                <w:u w:val="none"/>
              </w:rPr>
              <w:t>是</w:t>
            </w:r>
            <w:r>
              <w:rPr>
                <w:rFonts w:hint="eastAsia" w:ascii="仿宋_GB2312" w:hAnsi="宋体" w:eastAsia="方正仿宋_GBK"/>
                <w:szCs w:val="21"/>
                <w:u w:val="none"/>
              </w:rPr>
              <w:t>〇</w:t>
            </w:r>
          </w:p>
          <w:p w14:paraId="5F27452A">
            <w:pPr>
              <w:snapToGrid w:val="0"/>
              <w:spacing w:line="240" w:lineRule="exact"/>
              <w:jc w:val="center"/>
              <w:rPr>
                <w:rFonts w:ascii="仿宋_GB2312" w:eastAsia="仿宋_GB2312"/>
                <w:szCs w:val="21"/>
                <w:u w:val="none"/>
              </w:rPr>
            </w:pPr>
            <w:r>
              <w:rPr>
                <w:rFonts w:hint="eastAsia" w:ascii="仿宋_GB2312" w:eastAsia="仿宋_GB2312"/>
                <w:szCs w:val="21"/>
                <w:u w:val="none"/>
              </w:rPr>
              <w:t>否</w:t>
            </w:r>
            <w:r>
              <w:rPr>
                <w:rFonts w:hint="eastAsia" w:ascii="仿宋_GB2312" w:hAnsi="宋体" w:eastAsia="方正仿宋_GBK"/>
                <w:szCs w:val="21"/>
                <w:u w:val="none"/>
              </w:rPr>
              <w:t>〇</w:t>
            </w:r>
          </w:p>
        </w:tc>
        <w:tc>
          <w:tcPr>
            <w:tcW w:w="2434" w:type="dxa"/>
            <w:gridSpan w:val="6"/>
            <w:vAlign w:val="center"/>
          </w:tcPr>
          <w:p w14:paraId="5815E6C2">
            <w:pPr>
              <w:snapToGrid w:val="0"/>
              <w:spacing w:line="240" w:lineRule="exact"/>
              <w:jc w:val="center"/>
              <w:rPr>
                <w:rFonts w:ascii="仿宋_GB2312" w:eastAsia="仿宋_GB2312"/>
                <w:spacing w:val="-8"/>
                <w:szCs w:val="21"/>
                <w:u w:val="none"/>
              </w:rPr>
            </w:pPr>
            <w:r>
              <w:rPr>
                <w:rFonts w:hint="eastAsia" w:ascii="仿宋_GB2312" w:eastAsia="仿宋_GB2312"/>
                <w:spacing w:val="-8"/>
                <w:szCs w:val="21"/>
                <w:u w:val="none"/>
              </w:rPr>
              <w:t>高新技术企业认定编号</w:t>
            </w:r>
          </w:p>
        </w:tc>
        <w:tc>
          <w:tcPr>
            <w:tcW w:w="2524" w:type="dxa"/>
            <w:gridSpan w:val="4"/>
            <w:vAlign w:val="center"/>
          </w:tcPr>
          <w:p w14:paraId="5D047E67">
            <w:pPr>
              <w:snapToGrid w:val="0"/>
              <w:spacing w:line="240" w:lineRule="exact"/>
              <w:jc w:val="center"/>
              <w:rPr>
                <w:rFonts w:ascii="仿宋_GB2312" w:eastAsia="仿宋_GB2312"/>
                <w:szCs w:val="21"/>
                <w:u w:val="none"/>
              </w:rPr>
            </w:pPr>
          </w:p>
        </w:tc>
      </w:tr>
      <w:tr w14:paraId="079777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3939" w:type="dxa"/>
            <w:gridSpan w:val="5"/>
            <w:vAlign w:val="center"/>
          </w:tcPr>
          <w:p w14:paraId="6403B4A3">
            <w:pPr>
              <w:snapToGrid w:val="0"/>
              <w:spacing w:line="240" w:lineRule="atLeast"/>
              <w:jc w:val="center"/>
              <w:rPr>
                <w:rFonts w:ascii="仿宋_GB2312" w:eastAsia="仿宋_GB2312"/>
                <w:szCs w:val="21"/>
                <w:u w:val="none"/>
              </w:rPr>
            </w:pPr>
            <w:r>
              <w:rPr>
                <w:rFonts w:hint="eastAsia" w:ascii="仿宋_GB2312" w:eastAsia="仿宋_GB2312"/>
                <w:szCs w:val="21"/>
                <w:u w:val="none"/>
              </w:rPr>
              <w:t>企业经济类型：</w:t>
            </w:r>
          </w:p>
        </w:tc>
        <w:tc>
          <w:tcPr>
            <w:tcW w:w="3409" w:type="dxa"/>
            <w:gridSpan w:val="8"/>
            <w:vAlign w:val="center"/>
          </w:tcPr>
          <w:p w14:paraId="28F48280">
            <w:pPr>
              <w:snapToGrid w:val="0"/>
              <w:spacing w:line="240" w:lineRule="atLeast"/>
              <w:jc w:val="center"/>
              <w:rPr>
                <w:rFonts w:ascii="仿宋_GB2312" w:eastAsia="仿宋_GB2312"/>
                <w:szCs w:val="21"/>
                <w:u w:val="none"/>
              </w:rPr>
            </w:pPr>
            <w:r>
              <w:rPr>
                <w:rFonts w:hint="eastAsia" w:ascii="仿宋_GB2312" w:eastAsia="仿宋_GB2312"/>
                <w:szCs w:val="21"/>
                <w:u w:val="none"/>
              </w:rPr>
              <w:t>上年末资产总计（万元）</w:t>
            </w:r>
          </w:p>
        </w:tc>
        <w:tc>
          <w:tcPr>
            <w:tcW w:w="2524" w:type="dxa"/>
            <w:gridSpan w:val="4"/>
            <w:vAlign w:val="center"/>
          </w:tcPr>
          <w:p w14:paraId="62A320F1">
            <w:pPr>
              <w:snapToGrid w:val="0"/>
              <w:spacing w:line="240" w:lineRule="atLeast"/>
              <w:jc w:val="center"/>
              <w:rPr>
                <w:rFonts w:ascii="仿宋_GB2312" w:eastAsia="仿宋_GB2312"/>
                <w:szCs w:val="21"/>
                <w:u w:val="none"/>
              </w:rPr>
            </w:pPr>
          </w:p>
        </w:tc>
      </w:tr>
      <w:tr w14:paraId="50D1EE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3939" w:type="dxa"/>
            <w:gridSpan w:val="5"/>
            <w:vMerge w:val="restart"/>
            <w:vAlign w:val="center"/>
          </w:tcPr>
          <w:p w14:paraId="4071DA9D">
            <w:pPr>
              <w:snapToGrid w:val="0"/>
              <w:spacing w:line="240" w:lineRule="atLeast"/>
              <w:ind w:firstLine="315" w:firstLineChars="150"/>
              <w:rPr>
                <w:rFonts w:ascii="仿宋_GB2312" w:eastAsia="仿宋_GB2312"/>
                <w:szCs w:val="21"/>
                <w:u w:val="none"/>
              </w:rPr>
            </w:pPr>
            <w:r>
              <w:rPr>
                <w:rFonts w:hint="eastAsia" w:ascii="仿宋_GB2312" w:eastAsia="仿宋_GB2312"/>
                <w:szCs w:val="21"/>
                <w:u w:val="none"/>
              </w:rPr>
              <w:t>1.国有经济　5.股份制经济</w:t>
            </w:r>
          </w:p>
          <w:p w14:paraId="7F01D947">
            <w:pPr>
              <w:snapToGrid w:val="0"/>
              <w:spacing w:line="240" w:lineRule="atLeast"/>
              <w:ind w:firstLine="315" w:firstLineChars="150"/>
              <w:rPr>
                <w:rFonts w:ascii="仿宋_GB2312" w:eastAsia="仿宋_GB2312"/>
                <w:szCs w:val="21"/>
                <w:u w:val="none"/>
              </w:rPr>
            </w:pPr>
            <w:r>
              <w:rPr>
                <w:rFonts w:hint="eastAsia" w:ascii="仿宋_GB2312" w:eastAsia="仿宋_GB2312"/>
                <w:szCs w:val="21"/>
                <w:u w:val="none"/>
              </w:rPr>
              <w:t>2.集体经济　6.外商投资经济</w:t>
            </w:r>
          </w:p>
          <w:p w14:paraId="2641EA59">
            <w:pPr>
              <w:snapToGrid w:val="0"/>
              <w:spacing w:line="240" w:lineRule="atLeast"/>
              <w:ind w:firstLine="315" w:firstLineChars="150"/>
              <w:rPr>
                <w:rFonts w:ascii="仿宋_GB2312" w:eastAsia="仿宋_GB2312"/>
                <w:szCs w:val="21"/>
                <w:u w:val="none"/>
              </w:rPr>
            </w:pPr>
            <w:r>
              <w:rPr>
                <w:rFonts w:hint="eastAsia" w:ascii="仿宋_GB2312" w:eastAsia="仿宋_GB2312"/>
                <w:szCs w:val="21"/>
                <w:u w:val="none"/>
              </w:rPr>
              <w:t>3.私营企业　7.港澳台投资经济</w:t>
            </w:r>
          </w:p>
          <w:p w14:paraId="032928F3">
            <w:pPr>
              <w:snapToGrid w:val="0"/>
              <w:spacing w:line="240" w:lineRule="atLeast"/>
              <w:ind w:firstLine="315" w:firstLineChars="150"/>
              <w:rPr>
                <w:rFonts w:ascii="仿宋_GB2312" w:eastAsia="仿宋_GB2312"/>
                <w:szCs w:val="21"/>
                <w:u w:val="none"/>
              </w:rPr>
            </w:pPr>
            <w:r>
              <w:rPr>
                <w:rFonts w:hint="eastAsia" w:ascii="仿宋_GB2312" w:eastAsia="仿宋_GB2312"/>
                <w:szCs w:val="21"/>
                <w:u w:val="none"/>
              </w:rPr>
              <w:t>4.联营经济　8.其他经济类型</w:t>
            </w:r>
          </w:p>
        </w:tc>
        <w:tc>
          <w:tcPr>
            <w:tcW w:w="3409" w:type="dxa"/>
            <w:gridSpan w:val="8"/>
            <w:vAlign w:val="center"/>
          </w:tcPr>
          <w:p w14:paraId="33B819E9">
            <w:pPr>
              <w:snapToGrid w:val="0"/>
              <w:spacing w:line="240" w:lineRule="atLeast"/>
              <w:jc w:val="center"/>
              <w:rPr>
                <w:rFonts w:ascii="仿宋_GB2312" w:eastAsia="仿宋_GB2312"/>
                <w:szCs w:val="21"/>
                <w:u w:val="none"/>
              </w:rPr>
            </w:pPr>
            <w:r>
              <w:rPr>
                <w:rFonts w:hint="eastAsia" w:ascii="仿宋_GB2312" w:eastAsia="仿宋_GB2312"/>
                <w:szCs w:val="21"/>
                <w:u w:val="none"/>
              </w:rPr>
              <w:t>上年销售收入（万元）</w:t>
            </w:r>
          </w:p>
        </w:tc>
        <w:tc>
          <w:tcPr>
            <w:tcW w:w="2524" w:type="dxa"/>
            <w:gridSpan w:val="4"/>
            <w:vAlign w:val="center"/>
          </w:tcPr>
          <w:p w14:paraId="3C34144F">
            <w:pPr>
              <w:snapToGrid w:val="0"/>
              <w:spacing w:line="240" w:lineRule="atLeast"/>
              <w:jc w:val="center"/>
              <w:rPr>
                <w:rFonts w:ascii="仿宋_GB2312" w:eastAsia="仿宋_GB2312"/>
                <w:szCs w:val="21"/>
                <w:u w:val="none"/>
              </w:rPr>
            </w:pPr>
          </w:p>
        </w:tc>
      </w:tr>
      <w:tr w14:paraId="1DF6F2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3939" w:type="dxa"/>
            <w:gridSpan w:val="5"/>
            <w:vMerge w:val="continue"/>
            <w:vAlign w:val="center"/>
          </w:tcPr>
          <w:p w14:paraId="0371C862">
            <w:pPr>
              <w:snapToGrid w:val="0"/>
              <w:spacing w:line="240" w:lineRule="atLeast"/>
              <w:ind w:firstLine="315" w:firstLineChars="150"/>
              <w:rPr>
                <w:rFonts w:hint="eastAsia" w:ascii="仿宋_GB2312" w:eastAsia="仿宋_GB2312"/>
                <w:szCs w:val="21"/>
                <w:u w:val="none"/>
              </w:rPr>
            </w:pPr>
          </w:p>
        </w:tc>
        <w:tc>
          <w:tcPr>
            <w:tcW w:w="3409" w:type="dxa"/>
            <w:gridSpan w:val="8"/>
            <w:vAlign w:val="center"/>
          </w:tcPr>
          <w:p w14:paraId="1BE3DCE4">
            <w:pPr>
              <w:snapToGrid w:val="0"/>
              <w:spacing w:line="240" w:lineRule="atLeast"/>
              <w:jc w:val="center"/>
              <w:rPr>
                <w:rFonts w:hint="default" w:ascii="仿宋_GB2312" w:eastAsia="仿宋_GB2312"/>
                <w:szCs w:val="21"/>
                <w:u w:val="none"/>
                <w:lang w:val="en-US" w:eastAsia="zh-CN"/>
              </w:rPr>
            </w:pPr>
            <w:r>
              <w:rPr>
                <w:rFonts w:hint="eastAsia" w:ascii="仿宋_GB2312" w:eastAsia="仿宋_GB2312"/>
                <w:szCs w:val="21"/>
                <w:u w:val="none"/>
                <w:lang w:val="en-US" w:eastAsia="zh-CN"/>
              </w:rPr>
              <w:t>上年利润（万元）</w:t>
            </w:r>
          </w:p>
        </w:tc>
        <w:tc>
          <w:tcPr>
            <w:tcW w:w="2524" w:type="dxa"/>
            <w:gridSpan w:val="4"/>
            <w:vAlign w:val="center"/>
          </w:tcPr>
          <w:p w14:paraId="24195498">
            <w:pPr>
              <w:snapToGrid w:val="0"/>
              <w:spacing w:line="240" w:lineRule="atLeast"/>
              <w:jc w:val="center"/>
              <w:rPr>
                <w:rFonts w:ascii="仿宋_GB2312" w:eastAsia="仿宋_GB2312"/>
                <w:szCs w:val="21"/>
                <w:u w:val="none"/>
              </w:rPr>
            </w:pPr>
          </w:p>
        </w:tc>
      </w:tr>
      <w:tr w14:paraId="11D4B4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3939" w:type="dxa"/>
            <w:gridSpan w:val="5"/>
            <w:vMerge w:val="continue"/>
            <w:vAlign w:val="center"/>
          </w:tcPr>
          <w:p w14:paraId="43CDC652">
            <w:pPr>
              <w:snapToGrid w:val="0"/>
              <w:spacing w:line="240" w:lineRule="atLeast"/>
              <w:jc w:val="center"/>
              <w:rPr>
                <w:rFonts w:ascii="仿宋_GB2312" w:eastAsia="仿宋_GB2312"/>
                <w:szCs w:val="21"/>
                <w:u w:val="none"/>
              </w:rPr>
            </w:pPr>
          </w:p>
        </w:tc>
        <w:tc>
          <w:tcPr>
            <w:tcW w:w="3409" w:type="dxa"/>
            <w:gridSpan w:val="8"/>
            <w:vAlign w:val="center"/>
          </w:tcPr>
          <w:p w14:paraId="7DDFB54F">
            <w:pPr>
              <w:snapToGrid w:val="0"/>
              <w:spacing w:line="240" w:lineRule="atLeast"/>
              <w:jc w:val="center"/>
              <w:rPr>
                <w:rFonts w:ascii="仿宋_GB2312" w:eastAsia="仿宋_GB2312"/>
                <w:szCs w:val="21"/>
                <w:u w:val="none"/>
              </w:rPr>
            </w:pPr>
            <w:r>
              <w:rPr>
                <w:rFonts w:hint="eastAsia" w:ascii="仿宋_GB2312" w:eastAsia="仿宋_GB2312"/>
                <w:szCs w:val="21"/>
                <w:u w:val="none"/>
              </w:rPr>
              <w:t>上年研发经费占销售收入比例（%）</w:t>
            </w:r>
          </w:p>
        </w:tc>
        <w:tc>
          <w:tcPr>
            <w:tcW w:w="2524" w:type="dxa"/>
            <w:gridSpan w:val="4"/>
            <w:vAlign w:val="center"/>
          </w:tcPr>
          <w:p w14:paraId="7C12F5E6">
            <w:pPr>
              <w:snapToGrid w:val="0"/>
              <w:spacing w:line="240" w:lineRule="atLeast"/>
              <w:jc w:val="center"/>
              <w:rPr>
                <w:rFonts w:ascii="仿宋_GB2312" w:eastAsia="仿宋_GB2312"/>
                <w:szCs w:val="21"/>
                <w:u w:val="none"/>
              </w:rPr>
            </w:pPr>
          </w:p>
        </w:tc>
      </w:tr>
      <w:tr w14:paraId="7BEDB2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18" w:hRule="atLeast"/>
          <w:jc w:val="center"/>
        </w:trPr>
        <w:tc>
          <w:tcPr>
            <w:tcW w:w="1543" w:type="dxa"/>
            <w:vAlign w:val="center"/>
          </w:tcPr>
          <w:p w14:paraId="704F6758">
            <w:pPr>
              <w:snapToGrid w:val="0"/>
              <w:spacing w:line="240" w:lineRule="atLeast"/>
              <w:jc w:val="center"/>
              <w:rPr>
                <w:rFonts w:ascii="仿宋_GB2312" w:eastAsia="仿宋_GB2312"/>
                <w:szCs w:val="21"/>
                <w:u w:val="none"/>
              </w:rPr>
            </w:pPr>
            <w:r>
              <w:rPr>
                <w:rFonts w:hint="eastAsia" w:ascii="仿宋_GB2312" w:eastAsia="仿宋_GB2312"/>
                <w:szCs w:val="21"/>
                <w:u w:val="none"/>
              </w:rPr>
              <w:t>职工总数（人）</w:t>
            </w:r>
          </w:p>
        </w:tc>
        <w:tc>
          <w:tcPr>
            <w:tcW w:w="2082" w:type="dxa"/>
            <w:gridSpan w:val="3"/>
            <w:shd w:val="clear" w:color="auto" w:fill="auto"/>
            <w:vAlign w:val="center"/>
          </w:tcPr>
          <w:p w14:paraId="107AAA4D">
            <w:pPr>
              <w:snapToGrid w:val="0"/>
              <w:spacing w:line="240" w:lineRule="atLeast"/>
              <w:jc w:val="center"/>
              <w:rPr>
                <w:rFonts w:ascii="仿宋_GB2312" w:eastAsia="仿宋_GB2312"/>
                <w:szCs w:val="21"/>
                <w:u w:val="none"/>
              </w:rPr>
            </w:pPr>
            <w:r>
              <w:rPr>
                <w:rFonts w:hint="eastAsia" w:ascii="仿宋_GB2312" w:eastAsia="仿宋_GB2312"/>
                <w:szCs w:val="21"/>
                <w:u w:val="none"/>
              </w:rPr>
              <w:t>大专以上科技人员</w:t>
            </w:r>
          </w:p>
          <w:p w14:paraId="595CD13B">
            <w:pPr>
              <w:rPr>
                <w:u w:val="none"/>
              </w:rPr>
            </w:pPr>
            <w:r>
              <w:rPr>
                <w:rFonts w:hint="eastAsia" w:ascii="仿宋_GB2312" w:eastAsia="仿宋_GB2312"/>
                <w:szCs w:val="21"/>
                <w:u w:val="none"/>
              </w:rPr>
              <w:t>（人）</w:t>
            </w:r>
          </w:p>
          <w:p w14:paraId="30BD115E">
            <w:pPr>
              <w:snapToGrid w:val="0"/>
              <w:spacing w:line="240" w:lineRule="atLeast"/>
              <w:jc w:val="center"/>
              <w:rPr>
                <w:rFonts w:ascii="仿宋_GB2312" w:eastAsia="仿宋_GB2312"/>
                <w:szCs w:val="21"/>
                <w:u w:val="none"/>
              </w:rPr>
            </w:pPr>
          </w:p>
        </w:tc>
        <w:tc>
          <w:tcPr>
            <w:tcW w:w="2082" w:type="dxa"/>
            <w:gridSpan w:val="5"/>
            <w:shd w:val="clear" w:color="auto" w:fill="auto"/>
            <w:vAlign w:val="center"/>
          </w:tcPr>
          <w:p w14:paraId="6C079E16">
            <w:pPr>
              <w:snapToGrid w:val="0"/>
              <w:spacing w:line="240" w:lineRule="atLeast"/>
              <w:jc w:val="center"/>
              <w:rPr>
                <w:rFonts w:ascii="仿宋_GB2312" w:eastAsia="仿宋_GB2312"/>
                <w:szCs w:val="21"/>
                <w:u w:val="none"/>
              </w:rPr>
            </w:pPr>
            <w:r>
              <w:rPr>
                <w:rFonts w:hint="eastAsia" w:ascii="仿宋_GB2312" w:eastAsia="仿宋_GB2312"/>
                <w:szCs w:val="21"/>
                <w:u w:val="none"/>
              </w:rPr>
              <w:t>大专以上科技人员</w:t>
            </w:r>
          </w:p>
          <w:p w14:paraId="1B658E2D">
            <w:pPr>
              <w:snapToGrid w:val="0"/>
              <w:spacing w:line="240" w:lineRule="atLeast"/>
              <w:jc w:val="center"/>
              <w:rPr>
                <w:rFonts w:hint="eastAsia" w:ascii="仿宋_GB2312" w:eastAsia="仿宋_GB2312"/>
                <w:szCs w:val="21"/>
                <w:u w:val="none"/>
                <w:lang w:eastAsia="zh-CN"/>
              </w:rPr>
            </w:pPr>
            <w:r>
              <w:rPr>
                <w:rFonts w:hint="eastAsia" w:ascii="仿宋_GB2312" w:eastAsia="仿宋_GB2312"/>
                <w:szCs w:val="21"/>
                <w:u w:val="none"/>
              </w:rPr>
              <w:t>人数和占职工总数比例</w:t>
            </w:r>
            <w:r>
              <w:rPr>
                <w:rFonts w:hint="eastAsia" w:ascii="仿宋_GB2312" w:eastAsia="仿宋_GB2312"/>
                <w:szCs w:val="21"/>
                <w:u w:val="none"/>
                <w:lang w:eastAsia="zh-CN"/>
              </w:rPr>
              <w:t>（</w:t>
            </w:r>
            <w:r>
              <w:rPr>
                <w:rFonts w:hint="eastAsia" w:ascii="仿宋_GB2312" w:eastAsia="仿宋_GB2312"/>
                <w:szCs w:val="21"/>
                <w:u w:val="none"/>
              </w:rPr>
              <w:t>%</w:t>
            </w:r>
            <w:r>
              <w:rPr>
                <w:rFonts w:hint="eastAsia" w:ascii="仿宋_GB2312" w:eastAsia="仿宋_GB2312"/>
                <w:szCs w:val="21"/>
                <w:u w:val="none"/>
                <w:lang w:eastAsia="zh-CN"/>
              </w:rPr>
              <w:t>）</w:t>
            </w:r>
          </w:p>
        </w:tc>
        <w:tc>
          <w:tcPr>
            <w:tcW w:w="2082" w:type="dxa"/>
            <w:gridSpan w:val="5"/>
            <w:shd w:val="clear" w:color="auto" w:fill="auto"/>
            <w:vAlign w:val="center"/>
          </w:tcPr>
          <w:p w14:paraId="35EB217D">
            <w:pPr>
              <w:snapToGrid w:val="0"/>
              <w:spacing w:line="240" w:lineRule="atLeast"/>
              <w:jc w:val="center"/>
              <w:rPr>
                <w:rFonts w:hint="eastAsia" w:ascii="仿宋_GB2312" w:eastAsia="仿宋_GB2312"/>
                <w:szCs w:val="21"/>
                <w:u w:val="none"/>
                <w:lang w:val="en-US" w:eastAsia="zh-CN"/>
              </w:rPr>
            </w:pPr>
            <w:r>
              <w:rPr>
                <w:rFonts w:hint="eastAsia" w:ascii="仿宋_GB2312" w:eastAsia="仿宋_GB2312" w:hAnsiTheme="minorHAnsi" w:cstheme="minorBidi"/>
                <w:sz w:val="21"/>
                <w:szCs w:val="21"/>
                <w:highlight w:val="none"/>
                <w:u w:val="none"/>
              </w:rPr>
              <w:t>直接从事研究开发的科技人员</w:t>
            </w:r>
            <w:r>
              <w:rPr>
                <w:rFonts w:hint="eastAsia" w:ascii="仿宋_GB2312" w:eastAsia="仿宋_GB2312"/>
                <w:szCs w:val="21"/>
                <w:u w:val="none"/>
              </w:rPr>
              <w:t>（人）</w:t>
            </w:r>
          </w:p>
        </w:tc>
        <w:tc>
          <w:tcPr>
            <w:tcW w:w="2083" w:type="dxa"/>
            <w:gridSpan w:val="3"/>
            <w:shd w:val="clear" w:color="auto" w:fill="auto"/>
            <w:vAlign w:val="center"/>
          </w:tcPr>
          <w:p w14:paraId="14E49F39">
            <w:pPr>
              <w:snapToGrid/>
              <w:spacing w:line="240" w:lineRule="auto"/>
              <w:jc w:val="left"/>
              <w:rPr>
                <w:rFonts w:ascii="仿宋_GB2312" w:eastAsia="仿宋_GB2312"/>
                <w:szCs w:val="21"/>
                <w:u w:val="none"/>
              </w:rPr>
            </w:pPr>
            <w:r>
              <w:rPr>
                <w:rFonts w:hint="eastAsia" w:ascii="仿宋_GB2312" w:eastAsia="仿宋_GB2312" w:hAnsiTheme="minorHAnsi" w:cstheme="minorBidi"/>
                <w:sz w:val="21"/>
                <w:szCs w:val="21"/>
                <w:highlight w:val="none"/>
                <w:u w:val="none"/>
              </w:rPr>
              <w:t>直接从事研究开发的科技人员</w:t>
            </w:r>
            <w:r>
              <w:rPr>
                <w:rFonts w:hint="eastAsia" w:ascii="仿宋_GB2312" w:eastAsia="仿宋_GB2312" w:hAnsiTheme="minorHAnsi" w:cstheme="minorBidi"/>
                <w:sz w:val="21"/>
                <w:szCs w:val="21"/>
                <w:highlight w:val="none"/>
                <w:u w:val="none"/>
                <w:lang w:val="en-US" w:eastAsia="zh-CN"/>
              </w:rPr>
              <w:t>占</w:t>
            </w:r>
            <w:r>
              <w:rPr>
                <w:rFonts w:hint="eastAsia" w:ascii="仿宋_GB2312" w:eastAsia="仿宋_GB2312" w:hAnsiTheme="minorHAnsi" w:cstheme="minorBidi"/>
                <w:sz w:val="21"/>
                <w:szCs w:val="21"/>
                <w:highlight w:val="none"/>
                <w:u w:val="none"/>
              </w:rPr>
              <w:t>职工总数</w:t>
            </w:r>
            <w:r>
              <w:rPr>
                <w:rFonts w:hint="eastAsia" w:ascii="仿宋_GB2312" w:eastAsia="仿宋_GB2312" w:hAnsiTheme="minorHAnsi" w:cstheme="minorBidi"/>
                <w:sz w:val="21"/>
                <w:szCs w:val="21"/>
                <w:highlight w:val="none"/>
                <w:u w:val="none"/>
                <w:lang w:val="en-US" w:eastAsia="zh-CN"/>
              </w:rPr>
              <w:t>比例</w:t>
            </w:r>
            <w:r>
              <w:rPr>
                <w:rFonts w:hint="eastAsia" w:ascii="仿宋_GB2312" w:eastAsia="仿宋_GB2312"/>
                <w:szCs w:val="21"/>
                <w:u w:val="none"/>
                <w:lang w:eastAsia="zh-CN"/>
              </w:rPr>
              <w:t>（</w:t>
            </w:r>
            <w:r>
              <w:rPr>
                <w:rFonts w:hint="eastAsia" w:ascii="仿宋_GB2312" w:eastAsia="仿宋_GB2312"/>
                <w:szCs w:val="21"/>
                <w:u w:val="none"/>
              </w:rPr>
              <w:t>%</w:t>
            </w:r>
            <w:r>
              <w:rPr>
                <w:rFonts w:hint="eastAsia" w:ascii="仿宋_GB2312" w:eastAsia="仿宋_GB2312"/>
                <w:szCs w:val="21"/>
                <w:u w:val="none"/>
                <w:lang w:eastAsia="zh-CN"/>
              </w:rPr>
              <w:t>）</w:t>
            </w:r>
          </w:p>
        </w:tc>
      </w:tr>
      <w:tr w14:paraId="7D5707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Align w:val="center"/>
          </w:tcPr>
          <w:p w14:paraId="65C9E3F5">
            <w:pPr>
              <w:snapToGrid w:val="0"/>
              <w:spacing w:line="240" w:lineRule="atLeast"/>
              <w:jc w:val="right"/>
              <w:rPr>
                <w:rFonts w:ascii="仿宋_GB2312" w:eastAsia="仿宋_GB2312"/>
                <w:szCs w:val="21"/>
                <w:u w:val="none"/>
              </w:rPr>
            </w:pPr>
            <w:r>
              <w:rPr>
                <w:rFonts w:hint="eastAsia" w:ascii="仿宋_GB2312" w:eastAsia="仿宋_GB2312"/>
                <w:szCs w:val="21"/>
                <w:u w:val="none"/>
              </w:rPr>
              <w:t>（人）</w:t>
            </w:r>
          </w:p>
        </w:tc>
        <w:tc>
          <w:tcPr>
            <w:tcW w:w="2082" w:type="dxa"/>
            <w:gridSpan w:val="3"/>
            <w:shd w:val="clear" w:color="auto" w:fill="auto"/>
            <w:vAlign w:val="center"/>
          </w:tcPr>
          <w:p w14:paraId="28CB30FF">
            <w:pPr>
              <w:snapToGrid w:val="0"/>
              <w:spacing w:line="240" w:lineRule="atLeast"/>
              <w:jc w:val="right"/>
              <w:rPr>
                <w:rFonts w:ascii="仿宋_GB2312" w:eastAsia="仿宋_GB2312"/>
                <w:szCs w:val="21"/>
                <w:u w:val="none"/>
              </w:rPr>
            </w:pPr>
            <w:r>
              <w:rPr>
                <w:rFonts w:hint="eastAsia" w:ascii="仿宋_GB2312" w:eastAsia="仿宋_GB2312"/>
                <w:szCs w:val="21"/>
                <w:u w:val="none"/>
              </w:rPr>
              <w:t>（人）</w:t>
            </w:r>
          </w:p>
        </w:tc>
        <w:tc>
          <w:tcPr>
            <w:tcW w:w="2082" w:type="dxa"/>
            <w:gridSpan w:val="5"/>
            <w:shd w:val="clear" w:color="auto" w:fill="auto"/>
            <w:vAlign w:val="center"/>
          </w:tcPr>
          <w:p w14:paraId="743F42D7">
            <w:pPr>
              <w:snapToGrid w:val="0"/>
              <w:spacing w:line="240" w:lineRule="atLeast"/>
              <w:ind w:firstLine="210" w:firstLineChars="100"/>
              <w:jc w:val="right"/>
              <w:rPr>
                <w:rFonts w:ascii="仿宋_GB2312" w:eastAsia="仿宋_GB2312"/>
                <w:szCs w:val="21"/>
                <w:u w:val="none"/>
              </w:rPr>
            </w:pPr>
            <w:r>
              <w:rPr>
                <w:rFonts w:hint="eastAsia" w:ascii="仿宋_GB2312" w:eastAsia="仿宋_GB2312"/>
                <w:szCs w:val="21"/>
                <w:u w:val="none"/>
              </w:rPr>
              <w:t>%</w:t>
            </w:r>
          </w:p>
        </w:tc>
        <w:tc>
          <w:tcPr>
            <w:tcW w:w="2082" w:type="dxa"/>
            <w:gridSpan w:val="5"/>
            <w:shd w:val="clear" w:color="auto" w:fill="auto"/>
            <w:vAlign w:val="center"/>
          </w:tcPr>
          <w:p w14:paraId="0717915B">
            <w:pPr>
              <w:snapToGrid w:val="0"/>
              <w:spacing w:line="240" w:lineRule="atLeast"/>
              <w:jc w:val="right"/>
              <w:rPr>
                <w:rFonts w:ascii="仿宋_GB2312" w:eastAsia="仿宋_GB2312"/>
                <w:szCs w:val="21"/>
                <w:u w:val="none"/>
              </w:rPr>
            </w:pPr>
            <w:r>
              <w:rPr>
                <w:rFonts w:hint="eastAsia" w:ascii="仿宋_GB2312" w:eastAsia="仿宋_GB2312"/>
                <w:szCs w:val="21"/>
                <w:u w:val="none"/>
              </w:rPr>
              <w:t>（人）</w:t>
            </w:r>
          </w:p>
        </w:tc>
        <w:tc>
          <w:tcPr>
            <w:tcW w:w="2083" w:type="dxa"/>
            <w:gridSpan w:val="3"/>
            <w:shd w:val="clear" w:color="auto" w:fill="auto"/>
            <w:vAlign w:val="center"/>
          </w:tcPr>
          <w:p w14:paraId="5EE69A7D">
            <w:pPr>
              <w:snapToGrid w:val="0"/>
              <w:spacing w:line="240" w:lineRule="atLeast"/>
              <w:ind w:firstLine="210" w:firstLineChars="100"/>
              <w:jc w:val="right"/>
              <w:rPr>
                <w:rFonts w:ascii="仿宋_GB2312" w:eastAsia="仿宋_GB2312"/>
                <w:szCs w:val="21"/>
                <w:u w:val="none"/>
              </w:rPr>
            </w:pPr>
            <w:r>
              <w:rPr>
                <w:rFonts w:hint="eastAsia" w:ascii="仿宋_GB2312" w:eastAsia="仿宋_GB2312"/>
                <w:szCs w:val="21"/>
                <w:u w:val="none"/>
              </w:rPr>
              <w:t>%</w:t>
            </w:r>
          </w:p>
        </w:tc>
      </w:tr>
      <w:tr w14:paraId="2CB81C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restart"/>
            <w:vAlign w:val="center"/>
          </w:tcPr>
          <w:p w14:paraId="120571D4">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近</w:t>
            </w:r>
            <w:r>
              <w:rPr>
                <w:rFonts w:hint="eastAsia" w:ascii="仿宋_GB2312" w:eastAsia="仿宋_GB2312"/>
                <w:szCs w:val="21"/>
                <w:u w:val="none"/>
                <w:lang w:val="en-US" w:eastAsia="zh-CN"/>
              </w:rPr>
              <w:t>四</w:t>
            </w:r>
            <w:r>
              <w:rPr>
                <w:rFonts w:hint="eastAsia" w:ascii="仿宋_GB2312" w:eastAsia="仿宋_GB2312"/>
                <w:szCs w:val="21"/>
                <w:u w:val="none"/>
              </w:rPr>
              <w:t>年</w:t>
            </w:r>
          </w:p>
          <w:p w14:paraId="46C6838A">
            <w:pPr>
              <w:snapToGrid w:val="0"/>
              <w:spacing w:line="240" w:lineRule="atLeast"/>
              <w:jc w:val="center"/>
              <w:rPr>
                <w:rFonts w:hint="eastAsia" w:ascii="仿宋_GB2312" w:eastAsia="仿宋_GB2312"/>
                <w:szCs w:val="21"/>
                <w:u w:val="none"/>
                <w:lang w:val="en-US" w:eastAsia="zh-CN"/>
              </w:rPr>
            </w:pPr>
            <w:r>
              <w:rPr>
                <w:rFonts w:hint="eastAsia" w:ascii="仿宋_GB2312" w:eastAsia="仿宋_GB2312"/>
                <w:szCs w:val="21"/>
                <w:u w:val="none"/>
                <w:lang w:val="en-US" w:eastAsia="zh-CN"/>
              </w:rPr>
              <w:t>研发经费</w:t>
            </w:r>
          </w:p>
        </w:tc>
        <w:tc>
          <w:tcPr>
            <w:tcW w:w="2082" w:type="dxa"/>
            <w:gridSpan w:val="3"/>
            <w:shd w:val="clear" w:color="auto" w:fill="auto"/>
            <w:vAlign w:val="center"/>
          </w:tcPr>
          <w:p w14:paraId="02DE0ADE">
            <w:pPr>
              <w:snapToGrid w:val="0"/>
              <w:spacing w:line="240" w:lineRule="atLeast"/>
              <w:jc w:val="center"/>
              <w:rPr>
                <w:rFonts w:hint="default" w:ascii="仿宋_GB2312" w:eastAsia="仿宋_GB2312"/>
                <w:szCs w:val="21"/>
                <w:u w:val="none"/>
                <w:lang w:val="en-US" w:eastAsia="zh-CN"/>
              </w:rPr>
            </w:pPr>
            <w:r>
              <w:rPr>
                <w:rFonts w:hint="eastAsia" w:ascii="仿宋_GB2312" w:eastAsia="仿宋_GB2312"/>
                <w:szCs w:val="21"/>
                <w:u w:val="none"/>
                <w:lang w:val="en-US" w:eastAsia="zh-CN"/>
              </w:rPr>
              <w:t>2021年</w:t>
            </w:r>
          </w:p>
        </w:tc>
        <w:tc>
          <w:tcPr>
            <w:tcW w:w="2082" w:type="dxa"/>
            <w:gridSpan w:val="5"/>
            <w:shd w:val="clear" w:color="auto" w:fill="auto"/>
            <w:vAlign w:val="center"/>
          </w:tcPr>
          <w:p w14:paraId="5EAA17E1">
            <w:pPr>
              <w:snapToGrid w:val="0"/>
              <w:spacing w:line="240" w:lineRule="atLeast"/>
              <w:ind w:firstLine="210" w:firstLineChars="100"/>
              <w:jc w:val="center"/>
              <w:rPr>
                <w:rFonts w:hint="default" w:ascii="仿宋_GB2312" w:eastAsia="仿宋_GB2312"/>
                <w:szCs w:val="21"/>
                <w:u w:val="none"/>
                <w:lang w:val="en-US" w:eastAsia="zh-CN"/>
              </w:rPr>
            </w:pPr>
            <w:r>
              <w:rPr>
                <w:rFonts w:hint="eastAsia" w:ascii="仿宋_GB2312" w:eastAsia="仿宋_GB2312"/>
                <w:szCs w:val="21"/>
                <w:u w:val="none"/>
                <w:lang w:val="en-US" w:eastAsia="zh-CN"/>
              </w:rPr>
              <w:t>2022年</w:t>
            </w:r>
          </w:p>
        </w:tc>
        <w:tc>
          <w:tcPr>
            <w:tcW w:w="2082" w:type="dxa"/>
            <w:gridSpan w:val="5"/>
            <w:shd w:val="clear" w:color="auto" w:fill="auto"/>
            <w:vAlign w:val="center"/>
          </w:tcPr>
          <w:p w14:paraId="3A35FDB5">
            <w:pPr>
              <w:snapToGrid w:val="0"/>
              <w:spacing w:line="240" w:lineRule="atLeast"/>
              <w:jc w:val="center"/>
              <w:rPr>
                <w:rFonts w:hint="default" w:ascii="仿宋_GB2312" w:eastAsia="仿宋_GB2312"/>
                <w:szCs w:val="21"/>
                <w:u w:val="none"/>
                <w:lang w:val="en-US" w:eastAsia="zh-CN"/>
              </w:rPr>
            </w:pPr>
            <w:r>
              <w:rPr>
                <w:rFonts w:hint="eastAsia" w:ascii="仿宋_GB2312" w:eastAsia="仿宋_GB2312"/>
                <w:szCs w:val="21"/>
                <w:u w:val="none"/>
                <w:lang w:val="en-US" w:eastAsia="zh-CN"/>
              </w:rPr>
              <w:t>2023年</w:t>
            </w:r>
          </w:p>
        </w:tc>
        <w:tc>
          <w:tcPr>
            <w:tcW w:w="2083" w:type="dxa"/>
            <w:gridSpan w:val="3"/>
            <w:shd w:val="clear" w:color="auto" w:fill="auto"/>
            <w:vAlign w:val="center"/>
          </w:tcPr>
          <w:p w14:paraId="3CDCA6FF">
            <w:pPr>
              <w:snapToGrid w:val="0"/>
              <w:spacing w:line="240" w:lineRule="atLeast"/>
              <w:ind w:firstLine="210" w:firstLineChars="100"/>
              <w:jc w:val="center"/>
              <w:rPr>
                <w:rFonts w:hint="default" w:ascii="仿宋_GB2312" w:eastAsia="仿宋_GB2312"/>
                <w:szCs w:val="21"/>
                <w:u w:val="none"/>
                <w:lang w:val="en-US" w:eastAsia="zh-CN"/>
              </w:rPr>
            </w:pPr>
            <w:r>
              <w:rPr>
                <w:rFonts w:hint="eastAsia" w:ascii="仿宋_GB2312" w:eastAsia="仿宋_GB2312"/>
                <w:szCs w:val="21"/>
                <w:u w:val="none"/>
                <w:lang w:val="en-US" w:eastAsia="zh-CN"/>
              </w:rPr>
              <w:t>2024年</w:t>
            </w:r>
          </w:p>
        </w:tc>
      </w:tr>
      <w:tr w14:paraId="223BBF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0BC48C20">
            <w:pPr>
              <w:snapToGrid w:val="0"/>
              <w:spacing w:line="240" w:lineRule="atLeast"/>
              <w:jc w:val="center"/>
              <w:rPr>
                <w:rFonts w:hint="eastAsia" w:ascii="仿宋_GB2312" w:eastAsia="仿宋_GB2312"/>
                <w:szCs w:val="21"/>
                <w:u w:val="none"/>
              </w:rPr>
            </w:pPr>
          </w:p>
        </w:tc>
        <w:tc>
          <w:tcPr>
            <w:tcW w:w="2082" w:type="dxa"/>
            <w:gridSpan w:val="3"/>
            <w:shd w:val="clear" w:color="auto" w:fill="auto"/>
            <w:vAlign w:val="center"/>
          </w:tcPr>
          <w:p w14:paraId="689EBB6E">
            <w:pPr>
              <w:snapToGrid w:val="0"/>
              <w:spacing w:line="240" w:lineRule="atLeast"/>
              <w:jc w:val="right"/>
              <w:rPr>
                <w:rFonts w:hint="eastAsia" w:ascii="仿宋_GB2312" w:eastAsia="仿宋_GB2312"/>
                <w:szCs w:val="21"/>
                <w:u w:val="none"/>
              </w:rPr>
            </w:pPr>
          </w:p>
        </w:tc>
        <w:tc>
          <w:tcPr>
            <w:tcW w:w="2082" w:type="dxa"/>
            <w:gridSpan w:val="5"/>
            <w:shd w:val="clear" w:color="auto" w:fill="auto"/>
            <w:vAlign w:val="center"/>
          </w:tcPr>
          <w:p w14:paraId="31D28CB3">
            <w:pPr>
              <w:snapToGrid w:val="0"/>
              <w:spacing w:line="240" w:lineRule="atLeast"/>
              <w:ind w:firstLine="210" w:firstLineChars="100"/>
              <w:jc w:val="right"/>
              <w:rPr>
                <w:rFonts w:hint="eastAsia" w:ascii="仿宋_GB2312" w:eastAsia="仿宋_GB2312"/>
                <w:szCs w:val="21"/>
                <w:u w:val="none"/>
              </w:rPr>
            </w:pPr>
          </w:p>
        </w:tc>
        <w:tc>
          <w:tcPr>
            <w:tcW w:w="2082" w:type="dxa"/>
            <w:gridSpan w:val="5"/>
            <w:shd w:val="clear" w:color="auto" w:fill="auto"/>
            <w:vAlign w:val="center"/>
          </w:tcPr>
          <w:p w14:paraId="19D2156A">
            <w:pPr>
              <w:snapToGrid w:val="0"/>
              <w:spacing w:line="240" w:lineRule="atLeast"/>
              <w:jc w:val="right"/>
              <w:rPr>
                <w:rFonts w:hint="eastAsia" w:ascii="仿宋_GB2312" w:eastAsia="仿宋_GB2312"/>
                <w:szCs w:val="21"/>
                <w:u w:val="none"/>
              </w:rPr>
            </w:pPr>
          </w:p>
        </w:tc>
        <w:tc>
          <w:tcPr>
            <w:tcW w:w="2083" w:type="dxa"/>
            <w:gridSpan w:val="3"/>
            <w:shd w:val="clear" w:color="auto" w:fill="auto"/>
            <w:vAlign w:val="center"/>
          </w:tcPr>
          <w:p w14:paraId="1A804D4C">
            <w:pPr>
              <w:snapToGrid w:val="0"/>
              <w:spacing w:line="240" w:lineRule="atLeast"/>
              <w:ind w:firstLine="210" w:firstLineChars="100"/>
              <w:jc w:val="right"/>
              <w:rPr>
                <w:rFonts w:hint="eastAsia" w:ascii="仿宋_GB2312" w:eastAsia="仿宋_GB2312"/>
                <w:szCs w:val="21"/>
                <w:u w:val="none"/>
              </w:rPr>
            </w:pPr>
          </w:p>
        </w:tc>
      </w:tr>
      <w:tr w14:paraId="7641A0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restart"/>
            <w:vAlign w:val="center"/>
          </w:tcPr>
          <w:p w14:paraId="49200739">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近</w:t>
            </w:r>
            <w:r>
              <w:rPr>
                <w:rFonts w:hint="eastAsia" w:ascii="仿宋_GB2312" w:eastAsia="仿宋_GB2312"/>
                <w:szCs w:val="21"/>
                <w:u w:val="none"/>
                <w:lang w:val="en-US" w:eastAsia="zh-CN"/>
              </w:rPr>
              <w:t>四</w:t>
            </w:r>
            <w:r>
              <w:rPr>
                <w:rFonts w:hint="eastAsia" w:ascii="仿宋_GB2312" w:eastAsia="仿宋_GB2312"/>
                <w:szCs w:val="21"/>
                <w:u w:val="none"/>
              </w:rPr>
              <w:t>年</w:t>
            </w:r>
          </w:p>
          <w:p w14:paraId="6532B513">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营业收入</w:t>
            </w:r>
          </w:p>
        </w:tc>
        <w:tc>
          <w:tcPr>
            <w:tcW w:w="2082" w:type="dxa"/>
            <w:gridSpan w:val="3"/>
            <w:shd w:val="clear" w:color="auto" w:fill="auto"/>
            <w:vAlign w:val="center"/>
          </w:tcPr>
          <w:p w14:paraId="46210FD0">
            <w:pPr>
              <w:snapToGrid w:val="0"/>
              <w:spacing w:line="240" w:lineRule="atLeast"/>
              <w:jc w:val="center"/>
              <w:rPr>
                <w:rFonts w:hint="eastAsia" w:ascii="仿宋_GB2312" w:eastAsia="仿宋_GB2312"/>
                <w:szCs w:val="21"/>
                <w:u w:val="none"/>
              </w:rPr>
            </w:pPr>
            <w:r>
              <w:rPr>
                <w:rFonts w:hint="eastAsia" w:ascii="仿宋_GB2312" w:eastAsia="仿宋_GB2312"/>
                <w:szCs w:val="21"/>
                <w:u w:val="none"/>
                <w:lang w:val="en-US" w:eastAsia="zh-CN"/>
              </w:rPr>
              <w:t>2021年</w:t>
            </w:r>
          </w:p>
        </w:tc>
        <w:tc>
          <w:tcPr>
            <w:tcW w:w="2082" w:type="dxa"/>
            <w:gridSpan w:val="5"/>
            <w:shd w:val="clear" w:color="auto" w:fill="auto"/>
            <w:vAlign w:val="center"/>
          </w:tcPr>
          <w:p w14:paraId="217C3552">
            <w:pPr>
              <w:snapToGrid w:val="0"/>
              <w:spacing w:line="240" w:lineRule="atLeast"/>
              <w:ind w:firstLine="210" w:firstLineChars="100"/>
              <w:jc w:val="center"/>
              <w:rPr>
                <w:rFonts w:hint="eastAsia" w:ascii="仿宋_GB2312" w:eastAsia="仿宋_GB2312"/>
                <w:szCs w:val="21"/>
                <w:u w:val="none"/>
              </w:rPr>
            </w:pPr>
            <w:r>
              <w:rPr>
                <w:rFonts w:hint="eastAsia" w:ascii="仿宋_GB2312" w:eastAsia="仿宋_GB2312"/>
                <w:szCs w:val="21"/>
                <w:u w:val="none"/>
                <w:lang w:val="en-US" w:eastAsia="zh-CN"/>
              </w:rPr>
              <w:t>2022年</w:t>
            </w:r>
          </w:p>
        </w:tc>
        <w:tc>
          <w:tcPr>
            <w:tcW w:w="2082" w:type="dxa"/>
            <w:gridSpan w:val="5"/>
            <w:shd w:val="clear" w:color="auto" w:fill="auto"/>
            <w:vAlign w:val="center"/>
          </w:tcPr>
          <w:p w14:paraId="3FE89D2E">
            <w:pPr>
              <w:snapToGrid w:val="0"/>
              <w:spacing w:line="240" w:lineRule="atLeast"/>
              <w:jc w:val="center"/>
              <w:rPr>
                <w:rFonts w:hint="eastAsia" w:ascii="仿宋_GB2312" w:eastAsia="仿宋_GB2312"/>
                <w:szCs w:val="21"/>
                <w:u w:val="none"/>
              </w:rPr>
            </w:pPr>
            <w:r>
              <w:rPr>
                <w:rFonts w:hint="eastAsia" w:ascii="仿宋_GB2312" w:eastAsia="仿宋_GB2312"/>
                <w:szCs w:val="21"/>
                <w:u w:val="none"/>
                <w:lang w:val="en-US" w:eastAsia="zh-CN"/>
              </w:rPr>
              <w:t>2023年</w:t>
            </w:r>
          </w:p>
        </w:tc>
        <w:tc>
          <w:tcPr>
            <w:tcW w:w="2083" w:type="dxa"/>
            <w:gridSpan w:val="3"/>
            <w:shd w:val="clear" w:color="auto" w:fill="auto"/>
            <w:vAlign w:val="center"/>
          </w:tcPr>
          <w:p w14:paraId="4F2E9C38">
            <w:pPr>
              <w:snapToGrid w:val="0"/>
              <w:spacing w:line="240" w:lineRule="atLeast"/>
              <w:ind w:firstLine="210" w:firstLineChars="100"/>
              <w:jc w:val="center"/>
              <w:rPr>
                <w:rFonts w:hint="eastAsia" w:ascii="仿宋_GB2312" w:eastAsia="仿宋_GB2312"/>
                <w:szCs w:val="21"/>
                <w:u w:val="none"/>
              </w:rPr>
            </w:pPr>
            <w:r>
              <w:rPr>
                <w:rFonts w:hint="eastAsia" w:ascii="仿宋_GB2312" w:eastAsia="仿宋_GB2312"/>
                <w:szCs w:val="21"/>
                <w:u w:val="none"/>
                <w:lang w:val="en-US" w:eastAsia="zh-CN"/>
              </w:rPr>
              <w:t>2024年</w:t>
            </w:r>
          </w:p>
        </w:tc>
      </w:tr>
      <w:tr w14:paraId="3C2C2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2364AD2C">
            <w:pPr>
              <w:snapToGrid w:val="0"/>
              <w:spacing w:line="240" w:lineRule="atLeast"/>
              <w:jc w:val="right"/>
              <w:rPr>
                <w:rFonts w:hint="eastAsia" w:ascii="仿宋_GB2312" w:eastAsia="仿宋_GB2312"/>
                <w:szCs w:val="21"/>
                <w:u w:val="none"/>
              </w:rPr>
            </w:pPr>
          </w:p>
        </w:tc>
        <w:tc>
          <w:tcPr>
            <w:tcW w:w="2082" w:type="dxa"/>
            <w:gridSpan w:val="3"/>
            <w:shd w:val="clear" w:color="auto" w:fill="auto"/>
            <w:vAlign w:val="center"/>
          </w:tcPr>
          <w:p w14:paraId="0827FBC9">
            <w:pPr>
              <w:snapToGrid w:val="0"/>
              <w:spacing w:line="240" w:lineRule="atLeast"/>
              <w:jc w:val="right"/>
              <w:rPr>
                <w:rFonts w:hint="eastAsia" w:ascii="仿宋_GB2312" w:eastAsia="仿宋_GB2312"/>
                <w:szCs w:val="21"/>
                <w:u w:val="none"/>
              </w:rPr>
            </w:pPr>
          </w:p>
        </w:tc>
        <w:tc>
          <w:tcPr>
            <w:tcW w:w="2082" w:type="dxa"/>
            <w:gridSpan w:val="5"/>
            <w:shd w:val="clear" w:color="auto" w:fill="auto"/>
            <w:vAlign w:val="center"/>
          </w:tcPr>
          <w:p w14:paraId="22BF294E">
            <w:pPr>
              <w:snapToGrid w:val="0"/>
              <w:spacing w:line="240" w:lineRule="atLeast"/>
              <w:ind w:firstLine="210" w:firstLineChars="100"/>
              <w:jc w:val="right"/>
              <w:rPr>
                <w:rFonts w:hint="eastAsia" w:ascii="仿宋_GB2312" w:eastAsia="仿宋_GB2312"/>
                <w:szCs w:val="21"/>
                <w:u w:val="none"/>
              </w:rPr>
            </w:pPr>
          </w:p>
        </w:tc>
        <w:tc>
          <w:tcPr>
            <w:tcW w:w="2082" w:type="dxa"/>
            <w:gridSpan w:val="5"/>
            <w:shd w:val="clear" w:color="auto" w:fill="auto"/>
            <w:vAlign w:val="center"/>
          </w:tcPr>
          <w:p w14:paraId="03AF88B4">
            <w:pPr>
              <w:snapToGrid w:val="0"/>
              <w:spacing w:line="240" w:lineRule="atLeast"/>
              <w:jc w:val="right"/>
              <w:rPr>
                <w:rFonts w:hint="eastAsia" w:ascii="仿宋_GB2312" w:eastAsia="仿宋_GB2312"/>
                <w:szCs w:val="21"/>
                <w:u w:val="none"/>
              </w:rPr>
            </w:pPr>
          </w:p>
        </w:tc>
        <w:tc>
          <w:tcPr>
            <w:tcW w:w="2083" w:type="dxa"/>
            <w:gridSpan w:val="3"/>
            <w:shd w:val="clear" w:color="auto" w:fill="auto"/>
            <w:vAlign w:val="center"/>
          </w:tcPr>
          <w:p w14:paraId="5C603452">
            <w:pPr>
              <w:snapToGrid w:val="0"/>
              <w:spacing w:line="240" w:lineRule="atLeast"/>
              <w:ind w:firstLine="210" w:firstLineChars="100"/>
              <w:jc w:val="right"/>
              <w:rPr>
                <w:rFonts w:hint="eastAsia" w:ascii="仿宋_GB2312" w:eastAsia="仿宋_GB2312"/>
                <w:szCs w:val="21"/>
                <w:u w:val="none"/>
              </w:rPr>
            </w:pPr>
          </w:p>
        </w:tc>
      </w:tr>
      <w:tr w14:paraId="36EC91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restart"/>
            <w:vAlign w:val="center"/>
          </w:tcPr>
          <w:p w14:paraId="2438C395">
            <w:pPr>
              <w:snapToGrid w:val="0"/>
              <w:spacing w:line="240" w:lineRule="atLeast"/>
              <w:jc w:val="right"/>
              <w:rPr>
                <w:rFonts w:hint="eastAsia" w:ascii="仿宋_GB2312" w:eastAsia="仿宋_GB2312"/>
                <w:szCs w:val="21"/>
                <w:u w:val="none"/>
              </w:rPr>
            </w:pPr>
            <w:r>
              <w:rPr>
                <w:rFonts w:hint="eastAsia" w:ascii="仿宋_GB2312" w:eastAsia="仿宋_GB2312"/>
                <w:szCs w:val="21"/>
                <w:u w:val="none"/>
              </w:rPr>
              <w:t>近</w:t>
            </w:r>
            <w:r>
              <w:rPr>
                <w:rFonts w:hint="eastAsia" w:ascii="仿宋_GB2312" w:eastAsia="仿宋_GB2312"/>
                <w:szCs w:val="21"/>
                <w:u w:val="none"/>
                <w:lang w:val="en-US" w:eastAsia="zh-CN"/>
              </w:rPr>
              <w:t>三</w:t>
            </w:r>
            <w:r>
              <w:rPr>
                <w:rFonts w:hint="eastAsia" w:ascii="仿宋_GB2312" w:eastAsia="仿宋_GB2312"/>
                <w:szCs w:val="21"/>
                <w:u w:val="none"/>
              </w:rPr>
              <w:t>年</w:t>
            </w:r>
            <w:r>
              <w:rPr>
                <w:rFonts w:hint="eastAsia" w:ascii="仿宋_GB2312" w:eastAsia="仿宋_GB2312"/>
                <w:szCs w:val="21"/>
                <w:u w:val="none"/>
                <w:lang w:val="en-US" w:eastAsia="zh-CN"/>
              </w:rPr>
              <w:t>研发经费占上年</w:t>
            </w:r>
            <w:r>
              <w:rPr>
                <w:rFonts w:hint="eastAsia" w:ascii="仿宋_GB2312" w:eastAsia="仿宋_GB2312"/>
                <w:szCs w:val="21"/>
                <w:u w:val="none"/>
              </w:rPr>
              <w:t>度营业收入</w:t>
            </w:r>
            <w:r>
              <w:rPr>
                <w:rFonts w:hint="eastAsia" w:ascii="仿宋_GB2312" w:eastAsia="仿宋_GB2312"/>
                <w:szCs w:val="21"/>
                <w:u w:val="none"/>
                <w:lang w:val="en-US" w:eastAsia="zh-CN"/>
              </w:rPr>
              <w:t>比重</w:t>
            </w:r>
          </w:p>
        </w:tc>
        <w:tc>
          <w:tcPr>
            <w:tcW w:w="2776" w:type="dxa"/>
            <w:gridSpan w:val="5"/>
            <w:shd w:val="clear" w:color="auto" w:fill="auto"/>
            <w:vAlign w:val="center"/>
          </w:tcPr>
          <w:p w14:paraId="391A2349">
            <w:pPr>
              <w:snapToGrid w:val="0"/>
              <w:spacing w:line="240" w:lineRule="atLeast"/>
              <w:ind w:firstLine="210" w:firstLineChars="100"/>
              <w:jc w:val="center"/>
              <w:rPr>
                <w:rFonts w:hint="eastAsia" w:ascii="仿宋_GB2312" w:eastAsia="仿宋_GB2312"/>
                <w:szCs w:val="21"/>
                <w:u w:val="none"/>
              </w:rPr>
            </w:pPr>
            <w:r>
              <w:rPr>
                <w:rFonts w:hint="eastAsia" w:ascii="仿宋_GB2312" w:eastAsia="仿宋_GB2312"/>
                <w:szCs w:val="21"/>
                <w:u w:val="none"/>
                <w:lang w:val="en-US" w:eastAsia="zh-CN"/>
              </w:rPr>
              <w:t>2022年</w:t>
            </w:r>
          </w:p>
        </w:tc>
        <w:tc>
          <w:tcPr>
            <w:tcW w:w="2776" w:type="dxa"/>
            <w:gridSpan w:val="6"/>
            <w:shd w:val="clear" w:color="auto" w:fill="auto"/>
            <w:vAlign w:val="center"/>
          </w:tcPr>
          <w:p w14:paraId="741F7699">
            <w:pPr>
              <w:snapToGrid w:val="0"/>
              <w:spacing w:line="240" w:lineRule="atLeast"/>
              <w:jc w:val="center"/>
              <w:rPr>
                <w:rFonts w:hint="eastAsia" w:ascii="仿宋_GB2312" w:eastAsia="仿宋_GB2312"/>
                <w:szCs w:val="21"/>
                <w:u w:val="none"/>
              </w:rPr>
            </w:pPr>
            <w:r>
              <w:rPr>
                <w:rFonts w:hint="eastAsia" w:ascii="仿宋_GB2312" w:eastAsia="仿宋_GB2312"/>
                <w:szCs w:val="21"/>
                <w:u w:val="none"/>
                <w:lang w:val="en-US" w:eastAsia="zh-CN"/>
              </w:rPr>
              <w:t>2023年</w:t>
            </w:r>
          </w:p>
        </w:tc>
        <w:tc>
          <w:tcPr>
            <w:tcW w:w="2777" w:type="dxa"/>
            <w:gridSpan w:val="5"/>
            <w:shd w:val="clear" w:color="auto" w:fill="auto"/>
            <w:vAlign w:val="center"/>
          </w:tcPr>
          <w:p w14:paraId="35D14006">
            <w:pPr>
              <w:snapToGrid w:val="0"/>
              <w:spacing w:line="240" w:lineRule="atLeast"/>
              <w:ind w:firstLine="210" w:firstLineChars="100"/>
              <w:jc w:val="center"/>
              <w:rPr>
                <w:rFonts w:hint="eastAsia" w:ascii="仿宋_GB2312" w:eastAsia="仿宋_GB2312"/>
                <w:szCs w:val="21"/>
                <w:u w:val="none"/>
              </w:rPr>
            </w:pPr>
            <w:r>
              <w:rPr>
                <w:rFonts w:hint="eastAsia" w:ascii="仿宋_GB2312" w:eastAsia="仿宋_GB2312"/>
                <w:szCs w:val="21"/>
                <w:u w:val="none"/>
                <w:lang w:val="en-US" w:eastAsia="zh-CN"/>
              </w:rPr>
              <w:t>2024年</w:t>
            </w:r>
          </w:p>
        </w:tc>
      </w:tr>
      <w:tr w14:paraId="37FEAE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1F5E0BE2">
            <w:pPr>
              <w:snapToGrid w:val="0"/>
              <w:spacing w:line="240" w:lineRule="atLeast"/>
              <w:jc w:val="right"/>
              <w:rPr>
                <w:rFonts w:hint="eastAsia" w:ascii="仿宋_GB2312" w:eastAsia="仿宋_GB2312"/>
                <w:szCs w:val="21"/>
                <w:u w:val="none"/>
              </w:rPr>
            </w:pPr>
          </w:p>
        </w:tc>
        <w:tc>
          <w:tcPr>
            <w:tcW w:w="2776" w:type="dxa"/>
            <w:gridSpan w:val="5"/>
            <w:shd w:val="clear" w:color="auto" w:fill="auto"/>
            <w:vAlign w:val="center"/>
          </w:tcPr>
          <w:p w14:paraId="3AF35F62">
            <w:pPr>
              <w:snapToGrid w:val="0"/>
              <w:spacing w:line="240" w:lineRule="atLeast"/>
              <w:jc w:val="right"/>
              <w:rPr>
                <w:rFonts w:hint="eastAsia" w:ascii="仿宋_GB2312" w:eastAsia="仿宋_GB2312"/>
                <w:szCs w:val="21"/>
                <w:u w:val="none"/>
              </w:rPr>
            </w:pPr>
          </w:p>
        </w:tc>
        <w:tc>
          <w:tcPr>
            <w:tcW w:w="2776" w:type="dxa"/>
            <w:gridSpan w:val="6"/>
            <w:shd w:val="clear" w:color="auto" w:fill="auto"/>
            <w:vAlign w:val="center"/>
          </w:tcPr>
          <w:p w14:paraId="398B9A3A">
            <w:pPr>
              <w:snapToGrid w:val="0"/>
              <w:spacing w:line="240" w:lineRule="atLeast"/>
              <w:ind w:firstLine="210" w:firstLineChars="100"/>
              <w:jc w:val="right"/>
              <w:rPr>
                <w:rFonts w:hint="eastAsia" w:ascii="仿宋_GB2312" w:eastAsia="仿宋_GB2312"/>
                <w:szCs w:val="21"/>
                <w:u w:val="none"/>
              </w:rPr>
            </w:pPr>
          </w:p>
        </w:tc>
        <w:tc>
          <w:tcPr>
            <w:tcW w:w="2777" w:type="dxa"/>
            <w:gridSpan w:val="5"/>
            <w:shd w:val="clear" w:color="auto" w:fill="auto"/>
            <w:vAlign w:val="center"/>
          </w:tcPr>
          <w:p w14:paraId="53858538">
            <w:pPr>
              <w:snapToGrid w:val="0"/>
              <w:spacing w:line="240" w:lineRule="atLeast"/>
              <w:ind w:firstLine="210" w:firstLineChars="100"/>
              <w:jc w:val="right"/>
              <w:rPr>
                <w:rFonts w:hint="eastAsia" w:ascii="仿宋_GB2312" w:eastAsia="仿宋_GB2312"/>
                <w:szCs w:val="21"/>
                <w:u w:val="none"/>
              </w:rPr>
            </w:pPr>
          </w:p>
        </w:tc>
      </w:tr>
      <w:tr w14:paraId="5A404E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Align w:val="center"/>
          </w:tcPr>
          <w:p w14:paraId="1C0F8D6B">
            <w:pPr>
              <w:snapToGrid w:val="0"/>
              <w:spacing w:line="240" w:lineRule="atLeast"/>
              <w:jc w:val="center"/>
              <w:rPr>
                <w:rFonts w:ascii="仿宋_GB2312" w:eastAsia="仿宋_GB2312"/>
                <w:szCs w:val="21"/>
                <w:u w:val="none"/>
              </w:rPr>
            </w:pPr>
            <w:r>
              <w:rPr>
                <w:rFonts w:hint="eastAsia" w:ascii="仿宋_GB2312" w:eastAsia="仿宋_GB2312"/>
                <w:szCs w:val="21"/>
                <w:u w:val="none"/>
              </w:rPr>
              <w:t>近三年授权知识产权数量</w:t>
            </w:r>
          </w:p>
        </w:tc>
        <w:tc>
          <w:tcPr>
            <w:tcW w:w="1747" w:type="dxa"/>
            <w:gridSpan w:val="2"/>
            <w:shd w:val="clear" w:color="auto" w:fill="auto"/>
            <w:vAlign w:val="center"/>
          </w:tcPr>
          <w:p w14:paraId="199B8676">
            <w:pPr>
              <w:snapToGrid w:val="0"/>
              <w:spacing w:line="240" w:lineRule="atLeast"/>
              <w:jc w:val="right"/>
              <w:rPr>
                <w:rFonts w:hint="eastAsia" w:ascii="仿宋_GB2312" w:eastAsia="仿宋_GB2312"/>
                <w:szCs w:val="21"/>
                <w:u w:val="none"/>
              </w:rPr>
            </w:pPr>
          </w:p>
        </w:tc>
        <w:tc>
          <w:tcPr>
            <w:tcW w:w="1906" w:type="dxa"/>
            <w:gridSpan w:val="5"/>
            <w:shd w:val="clear" w:color="auto" w:fill="auto"/>
            <w:vAlign w:val="center"/>
          </w:tcPr>
          <w:p w14:paraId="47F01B1E">
            <w:pPr>
              <w:snapToGrid w:val="0"/>
              <w:spacing w:line="240" w:lineRule="atLeast"/>
              <w:ind w:firstLine="0" w:firstLineChars="0"/>
              <w:jc w:val="both"/>
              <w:rPr>
                <w:rFonts w:hint="eastAsia" w:ascii="仿宋_GB2312" w:eastAsia="仿宋_GB2312"/>
                <w:szCs w:val="21"/>
                <w:u w:val="none"/>
              </w:rPr>
            </w:pPr>
            <w:r>
              <w:rPr>
                <w:rFonts w:hint="eastAsia" w:ascii="仿宋_GB2312" w:eastAsia="仿宋_GB2312"/>
                <w:szCs w:val="21"/>
                <w:u w:val="none"/>
              </w:rPr>
              <w:t>Ⅰ类知识产权数</w:t>
            </w:r>
          </w:p>
        </w:tc>
        <w:tc>
          <w:tcPr>
            <w:tcW w:w="1384" w:type="dxa"/>
            <w:gridSpan w:val="3"/>
            <w:shd w:val="clear" w:color="auto" w:fill="auto"/>
            <w:vAlign w:val="center"/>
          </w:tcPr>
          <w:p w14:paraId="20442272">
            <w:pPr>
              <w:snapToGrid w:val="0"/>
              <w:spacing w:line="240" w:lineRule="atLeast"/>
              <w:jc w:val="right"/>
              <w:rPr>
                <w:rFonts w:ascii="仿宋_GB2312" w:eastAsia="仿宋_GB2312"/>
                <w:szCs w:val="21"/>
                <w:u w:val="none"/>
              </w:rPr>
            </w:pPr>
          </w:p>
        </w:tc>
        <w:tc>
          <w:tcPr>
            <w:tcW w:w="1824" w:type="dxa"/>
            <w:gridSpan w:val="4"/>
            <w:shd w:val="clear" w:color="auto" w:fill="auto"/>
            <w:vAlign w:val="center"/>
          </w:tcPr>
          <w:p w14:paraId="1AD25620">
            <w:pPr>
              <w:snapToGrid w:val="0"/>
              <w:spacing w:line="240" w:lineRule="atLeast"/>
              <w:jc w:val="both"/>
              <w:rPr>
                <w:rFonts w:ascii="仿宋_GB2312" w:eastAsia="仿宋_GB2312"/>
                <w:szCs w:val="21"/>
                <w:u w:val="none"/>
              </w:rPr>
            </w:pPr>
            <w:r>
              <w:rPr>
                <w:rFonts w:hint="eastAsia" w:ascii="仿宋_GB2312" w:eastAsia="仿宋_GB2312"/>
                <w:szCs w:val="21"/>
                <w:u w:val="none"/>
              </w:rPr>
              <w:t>Ⅱ类知识产权数</w:t>
            </w:r>
          </w:p>
        </w:tc>
        <w:tc>
          <w:tcPr>
            <w:tcW w:w="1468" w:type="dxa"/>
            <w:gridSpan w:val="2"/>
            <w:shd w:val="clear" w:color="auto" w:fill="auto"/>
            <w:vAlign w:val="center"/>
          </w:tcPr>
          <w:p w14:paraId="76307F6C">
            <w:pPr>
              <w:snapToGrid w:val="0"/>
              <w:spacing w:line="240" w:lineRule="atLeast"/>
              <w:jc w:val="center"/>
              <w:rPr>
                <w:rFonts w:ascii="仿宋_GB2312" w:eastAsia="仿宋_GB2312"/>
                <w:szCs w:val="21"/>
                <w:u w:val="none"/>
              </w:rPr>
            </w:pPr>
          </w:p>
        </w:tc>
      </w:tr>
      <w:tr w14:paraId="62B376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restart"/>
            <w:vAlign w:val="center"/>
          </w:tcPr>
          <w:p w14:paraId="066A4977">
            <w:pPr>
              <w:snapToGrid w:val="0"/>
              <w:spacing w:line="240" w:lineRule="atLeast"/>
              <w:jc w:val="center"/>
              <w:rPr>
                <w:rFonts w:ascii="仿宋_GB2312" w:eastAsia="仿宋_GB2312"/>
                <w:szCs w:val="21"/>
                <w:u w:val="none"/>
              </w:rPr>
            </w:pPr>
            <w:r>
              <w:rPr>
                <w:rFonts w:hint="eastAsia" w:ascii="仿宋_GB2312" w:eastAsia="仿宋_GB2312"/>
                <w:szCs w:val="21"/>
                <w:u w:val="none"/>
              </w:rPr>
              <w:t>曾获省部级及以上科技奖励情况</w:t>
            </w:r>
          </w:p>
        </w:tc>
        <w:tc>
          <w:tcPr>
            <w:tcW w:w="1239" w:type="dxa"/>
            <w:vAlign w:val="center"/>
          </w:tcPr>
          <w:p w14:paraId="439C7CB3">
            <w:pPr>
              <w:snapToGrid w:val="0"/>
              <w:spacing w:line="240" w:lineRule="atLeast"/>
              <w:jc w:val="center"/>
              <w:rPr>
                <w:rFonts w:ascii="仿宋_GB2312" w:eastAsia="仿宋_GB2312"/>
                <w:szCs w:val="21"/>
                <w:u w:val="none"/>
              </w:rPr>
            </w:pPr>
            <w:r>
              <w:rPr>
                <w:rFonts w:hint="eastAsia" w:ascii="仿宋_GB2312" w:eastAsia="仿宋_GB2312"/>
                <w:szCs w:val="21"/>
                <w:u w:val="none"/>
              </w:rPr>
              <w:t>奖项名称</w:t>
            </w:r>
          </w:p>
        </w:tc>
        <w:tc>
          <w:tcPr>
            <w:tcW w:w="4566" w:type="dxa"/>
            <w:gridSpan w:val="11"/>
            <w:vAlign w:val="center"/>
          </w:tcPr>
          <w:p w14:paraId="7BBBACA0">
            <w:pPr>
              <w:snapToGrid w:val="0"/>
              <w:spacing w:line="240" w:lineRule="atLeast"/>
              <w:jc w:val="center"/>
              <w:rPr>
                <w:rFonts w:ascii="仿宋_GB2312" w:eastAsia="仿宋_GB2312"/>
                <w:szCs w:val="21"/>
                <w:u w:val="none"/>
              </w:rPr>
            </w:pPr>
            <w:r>
              <w:rPr>
                <w:rFonts w:hint="eastAsia" w:ascii="仿宋_GB2312" w:eastAsia="仿宋_GB2312"/>
                <w:szCs w:val="21"/>
                <w:u w:val="none"/>
              </w:rPr>
              <w:t>获奖项目名称</w:t>
            </w:r>
          </w:p>
        </w:tc>
        <w:tc>
          <w:tcPr>
            <w:tcW w:w="1301" w:type="dxa"/>
            <w:gridSpan w:val="3"/>
            <w:vAlign w:val="center"/>
          </w:tcPr>
          <w:p w14:paraId="158424D1">
            <w:pPr>
              <w:snapToGrid w:val="0"/>
              <w:spacing w:line="240" w:lineRule="atLeast"/>
              <w:jc w:val="center"/>
              <w:rPr>
                <w:rFonts w:ascii="仿宋_GB2312" w:eastAsia="仿宋_GB2312"/>
                <w:szCs w:val="21"/>
                <w:u w:val="none"/>
              </w:rPr>
            </w:pPr>
            <w:r>
              <w:rPr>
                <w:rFonts w:hint="eastAsia" w:ascii="仿宋_GB2312" w:eastAsia="仿宋_GB2312"/>
                <w:szCs w:val="21"/>
                <w:u w:val="none"/>
              </w:rPr>
              <w:t>获奖等级</w:t>
            </w:r>
          </w:p>
        </w:tc>
        <w:tc>
          <w:tcPr>
            <w:tcW w:w="1223" w:type="dxa"/>
            <w:vAlign w:val="center"/>
          </w:tcPr>
          <w:p w14:paraId="33D9C465">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单位排名</w:t>
            </w:r>
          </w:p>
        </w:tc>
      </w:tr>
      <w:tr w14:paraId="3D4FEC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5031579C">
            <w:pPr>
              <w:snapToGrid w:val="0"/>
              <w:spacing w:line="240" w:lineRule="atLeast"/>
              <w:jc w:val="center"/>
              <w:rPr>
                <w:rFonts w:ascii="仿宋_GB2312" w:eastAsia="仿宋_GB2312"/>
                <w:szCs w:val="21"/>
                <w:u w:val="none"/>
              </w:rPr>
            </w:pPr>
          </w:p>
        </w:tc>
        <w:tc>
          <w:tcPr>
            <w:tcW w:w="1239" w:type="dxa"/>
            <w:vAlign w:val="center"/>
          </w:tcPr>
          <w:p w14:paraId="65741B1A">
            <w:pPr>
              <w:snapToGrid w:val="0"/>
              <w:spacing w:line="240" w:lineRule="atLeast"/>
              <w:jc w:val="center"/>
              <w:rPr>
                <w:rFonts w:ascii="仿宋_GB2312" w:eastAsia="仿宋_GB2312"/>
                <w:szCs w:val="21"/>
                <w:u w:val="none"/>
              </w:rPr>
            </w:pPr>
          </w:p>
        </w:tc>
        <w:tc>
          <w:tcPr>
            <w:tcW w:w="4566" w:type="dxa"/>
            <w:gridSpan w:val="11"/>
            <w:vAlign w:val="center"/>
          </w:tcPr>
          <w:p w14:paraId="229F128D">
            <w:pPr>
              <w:snapToGrid w:val="0"/>
              <w:spacing w:line="240" w:lineRule="atLeast"/>
              <w:jc w:val="center"/>
              <w:rPr>
                <w:rFonts w:ascii="仿宋_GB2312" w:eastAsia="仿宋_GB2312"/>
                <w:szCs w:val="21"/>
                <w:u w:val="none"/>
              </w:rPr>
            </w:pPr>
          </w:p>
        </w:tc>
        <w:tc>
          <w:tcPr>
            <w:tcW w:w="1301" w:type="dxa"/>
            <w:gridSpan w:val="3"/>
            <w:vAlign w:val="center"/>
          </w:tcPr>
          <w:p w14:paraId="2A5D1E7D">
            <w:pPr>
              <w:snapToGrid w:val="0"/>
              <w:spacing w:line="240" w:lineRule="atLeast"/>
              <w:jc w:val="center"/>
              <w:rPr>
                <w:rFonts w:ascii="仿宋_GB2312" w:eastAsia="仿宋_GB2312"/>
                <w:szCs w:val="21"/>
                <w:u w:val="none"/>
              </w:rPr>
            </w:pPr>
          </w:p>
        </w:tc>
        <w:tc>
          <w:tcPr>
            <w:tcW w:w="1223" w:type="dxa"/>
            <w:vAlign w:val="center"/>
          </w:tcPr>
          <w:p w14:paraId="736B9D61">
            <w:pPr>
              <w:snapToGrid w:val="0"/>
              <w:spacing w:line="240" w:lineRule="atLeast"/>
              <w:jc w:val="center"/>
              <w:rPr>
                <w:rFonts w:ascii="仿宋_GB2312" w:eastAsia="仿宋_GB2312"/>
                <w:szCs w:val="21"/>
                <w:u w:val="none"/>
              </w:rPr>
            </w:pPr>
          </w:p>
        </w:tc>
      </w:tr>
      <w:tr w14:paraId="750F9B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3795F9E3">
            <w:pPr>
              <w:snapToGrid w:val="0"/>
              <w:spacing w:line="240" w:lineRule="atLeast"/>
              <w:jc w:val="center"/>
              <w:rPr>
                <w:rFonts w:ascii="仿宋_GB2312" w:eastAsia="仿宋_GB2312"/>
                <w:szCs w:val="21"/>
                <w:u w:val="none"/>
              </w:rPr>
            </w:pPr>
          </w:p>
        </w:tc>
        <w:tc>
          <w:tcPr>
            <w:tcW w:w="1239" w:type="dxa"/>
            <w:vAlign w:val="center"/>
          </w:tcPr>
          <w:p w14:paraId="331DD3D0">
            <w:pPr>
              <w:snapToGrid w:val="0"/>
              <w:spacing w:line="240" w:lineRule="atLeast"/>
              <w:jc w:val="center"/>
              <w:rPr>
                <w:rFonts w:ascii="仿宋_GB2312" w:eastAsia="仿宋_GB2312"/>
                <w:szCs w:val="21"/>
                <w:u w:val="none"/>
              </w:rPr>
            </w:pPr>
          </w:p>
        </w:tc>
        <w:tc>
          <w:tcPr>
            <w:tcW w:w="4566" w:type="dxa"/>
            <w:gridSpan w:val="11"/>
            <w:vAlign w:val="center"/>
          </w:tcPr>
          <w:p w14:paraId="5F71ADF1">
            <w:pPr>
              <w:snapToGrid w:val="0"/>
              <w:spacing w:line="240" w:lineRule="atLeast"/>
              <w:jc w:val="center"/>
              <w:rPr>
                <w:rFonts w:ascii="仿宋_GB2312" w:eastAsia="仿宋_GB2312"/>
                <w:szCs w:val="21"/>
                <w:u w:val="none"/>
              </w:rPr>
            </w:pPr>
          </w:p>
        </w:tc>
        <w:tc>
          <w:tcPr>
            <w:tcW w:w="1301" w:type="dxa"/>
            <w:gridSpan w:val="3"/>
            <w:vAlign w:val="center"/>
          </w:tcPr>
          <w:p w14:paraId="08C319A6">
            <w:pPr>
              <w:snapToGrid w:val="0"/>
              <w:spacing w:line="240" w:lineRule="atLeast"/>
              <w:jc w:val="center"/>
              <w:rPr>
                <w:rFonts w:ascii="仿宋_GB2312" w:eastAsia="仿宋_GB2312"/>
                <w:szCs w:val="21"/>
                <w:u w:val="none"/>
              </w:rPr>
            </w:pPr>
          </w:p>
        </w:tc>
        <w:tc>
          <w:tcPr>
            <w:tcW w:w="1223" w:type="dxa"/>
            <w:vAlign w:val="center"/>
          </w:tcPr>
          <w:p w14:paraId="40973510">
            <w:pPr>
              <w:snapToGrid w:val="0"/>
              <w:spacing w:line="240" w:lineRule="atLeast"/>
              <w:jc w:val="center"/>
              <w:rPr>
                <w:rFonts w:ascii="仿宋_GB2312" w:eastAsia="仿宋_GB2312"/>
                <w:szCs w:val="21"/>
                <w:u w:val="none"/>
              </w:rPr>
            </w:pPr>
          </w:p>
        </w:tc>
      </w:tr>
      <w:tr w14:paraId="447E79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1D53B3EA">
            <w:pPr>
              <w:snapToGrid w:val="0"/>
              <w:spacing w:line="240" w:lineRule="atLeast"/>
              <w:jc w:val="center"/>
              <w:rPr>
                <w:rFonts w:ascii="仿宋_GB2312" w:eastAsia="仿宋_GB2312"/>
                <w:szCs w:val="21"/>
                <w:u w:val="none"/>
              </w:rPr>
            </w:pPr>
          </w:p>
        </w:tc>
        <w:tc>
          <w:tcPr>
            <w:tcW w:w="1239" w:type="dxa"/>
            <w:vAlign w:val="center"/>
          </w:tcPr>
          <w:p w14:paraId="45323A1C">
            <w:pPr>
              <w:snapToGrid w:val="0"/>
              <w:spacing w:line="240" w:lineRule="atLeast"/>
              <w:jc w:val="center"/>
              <w:rPr>
                <w:rFonts w:ascii="仿宋_GB2312" w:eastAsia="仿宋_GB2312"/>
                <w:szCs w:val="21"/>
                <w:u w:val="none"/>
              </w:rPr>
            </w:pPr>
          </w:p>
        </w:tc>
        <w:tc>
          <w:tcPr>
            <w:tcW w:w="4566" w:type="dxa"/>
            <w:gridSpan w:val="11"/>
            <w:vAlign w:val="center"/>
          </w:tcPr>
          <w:p w14:paraId="535DE4C2">
            <w:pPr>
              <w:snapToGrid w:val="0"/>
              <w:spacing w:line="240" w:lineRule="atLeast"/>
              <w:jc w:val="center"/>
              <w:rPr>
                <w:rFonts w:ascii="仿宋_GB2312" w:eastAsia="仿宋_GB2312"/>
                <w:szCs w:val="21"/>
                <w:u w:val="none"/>
              </w:rPr>
            </w:pPr>
          </w:p>
        </w:tc>
        <w:tc>
          <w:tcPr>
            <w:tcW w:w="1301" w:type="dxa"/>
            <w:gridSpan w:val="3"/>
            <w:vAlign w:val="center"/>
          </w:tcPr>
          <w:p w14:paraId="54C6FEB8">
            <w:pPr>
              <w:snapToGrid w:val="0"/>
              <w:spacing w:line="240" w:lineRule="atLeast"/>
              <w:jc w:val="center"/>
              <w:rPr>
                <w:rFonts w:ascii="仿宋_GB2312" w:eastAsia="仿宋_GB2312"/>
                <w:szCs w:val="21"/>
                <w:u w:val="none"/>
              </w:rPr>
            </w:pPr>
          </w:p>
        </w:tc>
        <w:tc>
          <w:tcPr>
            <w:tcW w:w="1223" w:type="dxa"/>
            <w:vAlign w:val="center"/>
          </w:tcPr>
          <w:p w14:paraId="6CCC986A">
            <w:pPr>
              <w:snapToGrid w:val="0"/>
              <w:spacing w:line="240" w:lineRule="atLeast"/>
              <w:jc w:val="center"/>
              <w:rPr>
                <w:rFonts w:ascii="仿宋_GB2312" w:eastAsia="仿宋_GB2312"/>
                <w:szCs w:val="21"/>
                <w:u w:val="none"/>
              </w:rPr>
            </w:pPr>
          </w:p>
        </w:tc>
      </w:tr>
      <w:tr w14:paraId="78B037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restart"/>
            <w:vAlign w:val="center"/>
          </w:tcPr>
          <w:p w14:paraId="2FC99B59">
            <w:pPr>
              <w:snapToGrid w:val="0"/>
              <w:spacing w:line="240" w:lineRule="atLeast"/>
              <w:jc w:val="center"/>
              <w:rPr>
                <w:rFonts w:ascii="仿宋_GB2312" w:eastAsia="仿宋_GB2312"/>
                <w:szCs w:val="21"/>
                <w:u w:val="none"/>
              </w:rPr>
            </w:pPr>
            <w:r>
              <w:rPr>
                <w:rFonts w:hint="eastAsia" w:ascii="仿宋_GB2312" w:eastAsia="仿宋_GB2312"/>
                <w:szCs w:val="21"/>
                <w:u w:val="none"/>
              </w:rPr>
              <w:t>承担省部级科技项目情况</w:t>
            </w:r>
          </w:p>
        </w:tc>
        <w:tc>
          <w:tcPr>
            <w:tcW w:w="1239" w:type="dxa"/>
            <w:vAlign w:val="center"/>
          </w:tcPr>
          <w:p w14:paraId="5F969598">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计划类别</w:t>
            </w:r>
          </w:p>
        </w:tc>
        <w:tc>
          <w:tcPr>
            <w:tcW w:w="2132" w:type="dxa"/>
            <w:gridSpan w:val="5"/>
            <w:vAlign w:val="center"/>
          </w:tcPr>
          <w:p w14:paraId="11063A35">
            <w:pPr>
              <w:snapToGrid w:val="0"/>
              <w:spacing w:line="240" w:lineRule="atLeast"/>
              <w:jc w:val="center"/>
              <w:rPr>
                <w:rFonts w:ascii="仿宋_GB2312" w:eastAsia="仿宋_GB2312"/>
                <w:szCs w:val="21"/>
                <w:u w:val="none"/>
              </w:rPr>
            </w:pPr>
            <w:r>
              <w:rPr>
                <w:rFonts w:hint="eastAsia" w:ascii="仿宋_GB2312" w:eastAsia="仿宋_GB2312"/>
                <w:szCs w:val="21"/>
                <w:u w:val="none"/>
              </w:rPr>
              <w:t>项目编号</w:t>
            </w:r>
          </w:p>
        </w:tc>
        <w:tc>
          <w:tcPr>
            <w:tcW w:w="3735" w:type="dxa"/>
            <w:gridSpan w:val="9"/>
            <w:vAlign w:val="center"/>
          </w:tcPr>
          <w:p w14:paraId="2823B614">
            <w:pPr>
              <w:snapToGrid w:val="0"/>
              <w:spacing w:line="240" w:lineRule="atLeast"/>
              <w:jc w:val="center"/>
              <w:rPr>
                <w:rFonts w:ascii="仿宋_GB2312" w:eastAsia="仿宋_GB2312"/>
                <w:szCs w:val="21"/>
                <w:u w:val="none"/>
              </w:rPr>
            </w:pPr>
            <w:r>
              <w:rPr>
                <w:rFonts w:hint="eastAsia" w:ascii="仿宋_GB2312" w:eastAsia="仿宋_GB2312"/>
                <w:szCs w:val="21"/>
                <w:u w:val="none"/>
              </w:rPr>
              <w:t>项目名称</w:t>
            </w:r>
          </w:p>
        </w:tc>
        <w:tc>
          <w:tcPr>
            <w:tcW w:w="1223" w:type="dxa"/>
            <w:vAlign w:val="center"/>
          </w:tcPr>
          <w:p w14:paraId="04C037C0">
            <w:pPr>
              <w:snapToGrid w:val="0"/>
              <w:spacing w:line="240" w:lineRule="atLeast"/>
              <w:jc w:val="center"/>
              <w:rPr>
                <w:rFonts w:hint="eastAsia" w:ascii="仿宋_GB2312" w:eastAsia="仿宋_GB2312"/>
                <w:szCs w:val="21"/>
                <w:u w:val="none"/>
              </w:rPr>
            </w:pPr>
            <w:r>
              <w:rPr>
                <w:rFonts w:hint="eastAsia" w:ascii="仿宋_GB2312" w:eastAsia="仿宋_GB2312"/>
                <w:szCs w:val="21"/>
                <w:u w:val="none"/>
              </w:rPr>
              <w:t>单位排名</w:t>
            </w:r>
          </w:p>
        </w:tc>
      </w:tr>
      <w:tr w14:paraId="51F543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29EA1F8B">
            <w:pPr>
              <w:snapToGrid w:val="0"/>
              <w:spacing w:line="240" w:lineRule="atLeast"/>
              <w:jc w:val="center"/>
              <w:rPr>
                <w:rFonts w:ascii="仿宋_GB2312" w:eastAsia="仿宋_GB2312"/>
                <w:szCs w:val="21"/>
                <w:u w:val="none"/>
              </w:rPr>
            </w:pPr>
          </w:p>
        </w:tc>
        <w:tc>
          <w:tcPr>
            <w:tcW w:w="1239" w:type="dxa"/>
            <w:vAlign w:val="center"/>
          </w:tcPr>
          <w:p w14:paraId="441302DD">
            <w:pPr>
              <w:snapToGrid w:val="0"/>
              <w:spacing w:line="240" w:lineRule="atLeast"/>
              <w:jc w:val="center"/>
              <w:rPr>
                <w:rFonts w:ascii="仿宋_GB2312" w:eastAsia="仿宋_GB2312"/>
                <w:szCs w:val="21"/>
                <w:u w:val="none"/>
              </w:rPr>
            </w:pPr>
          </w:p>
        </w:tc>
        <w:tc>
          <w:tcPr>
            <w:tcW w:w="2132" w:type="dxa"/>
            <w:gridSpan w:val="5"/>
            <w:vAlign w:val="center"/>
          </w:tcPr>
          <w:p w14:paraId="076867CB">
            <w:pPr>
              <w:snapToGrid w:val="0"/>
              <w:spacing w:line="240" w:lineRule="atLeast"/>
              <w:jc w:val="center"/>
              <w:rPr>
                <w:rFonts w:ascii="仿宋_GB2312" w:eastAsia="仿宋_GB2312"/>
                <w:szCs w:val="21"/>
                <w:u w:val="none"/>
              </w:rPr>
            </w:pPr>
          </w:p>
        </w:tc>
        <w:tc>
          <w:tcPr>
            <w:tcW w:w="3735" w:type="dxa"/>
            <w:gridSpan w:val="9"/>
            <w:vAlign w:val="center"/>
          </w:tcPr>
          <w:p w14:paraId="4C3AF64E">
            <w:pPr>
              <w:snapToGrid w:val="0"/>
              <w:spacing w:line="240" w:lineRule="atLeast"/>
              <w:jc w:val="center"/>
              <w:rPr>
                <w:rFonts w:ascii="仿宋_GB2312" w:eastAsia="仿宋_GB2312"/>
                <w:szCs w:val="21"/>
                <w:u w:val="none"/>
              </w:rPr>
            </w:pPr>
          </w:p>
        </w:tc>
        <w:tc>
          <w:tcPr>
            <w:tcW w:w="1223" w:type="dxa"/>
            <w:vAlign w:val="center"/>
          </w:tcPr>
          <w:p w14:paraId="6D34F959">
            <w:pPr>
              <w:snapToGrid w:val="0"/>
              <w:spacing w:line="240" w:lineRule="atLeast"/>
              <w:jc w:val="center"/>
              <w:rPr>
                <w:rFonts w:ascii="仿宋_GB2312" w:eastAsia="仿宋_GB2312"/>
                <w:szCs w:val="21"/>
                <w:u w:val="none"/>
              </w:rPr>
            </w:pPr>
          </w:p>
        </w:tc>
      </w:tr>
      <w:tr w14:paraId="57A711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619AE148">
            <w:pPr>
              <w:snapToGrid w:val="0"/>
              <w:spacing w:line="240" w:lineRule="atLeast"/>
              <w:jc w:val="center"/>
              <w:rPr>
                <w:rFonts w:ascii="仿宋_GB2312" w:eastAsia="仿宋_GB2312"/>
                <w:szCs w:val="21"/>
                <w:u w:val="none"/>
              </w:rPr>
            </w:pPr>
          </w:p>
        </w:tc>
        <w:tc>
          <w:tcPr>
            <w:tcW w:w="1239" w:type="dxa"/>
            <w:vAlign w:val="center"/>
          </w:tcPr>
          <w:p w14:paraId="6CE323EC">
            <w:pPr>
              <w:snapToGrid w:val="0"/>
              <w:spacing w:line="240" w:lineRule="atLeast"/>
              <w:jc w:val="center"/>
              <w:rPr>
                <w:rFonts w:ascii="仿宋_GB2312" w:eastAsia="仿宋_GB2312"/>
                <w:szCs w:val="21"/>
                <w:u w:val="none"/>
              </w:rPr>
            </w:pPr>
          </w:p>
        </w:tc>
        <w:tc>
          <w:tcPr>
            <w:tcW w:w="2132" w:type="dxa"/>
            <w:gridSpan w:val="5"/>
            <w:vAlign w:val="center"/>
          </w:tcPr>
          <w:p w14:paraId="024A626A">
            <w:pPr>
              <w:snapToGrid w:val="0"/>
              <w:spacing w:line="240" w:lineRule="atLeast"/>
              <w:jc w:val="center"/>
              <w:rPr>
                <w:rFonts w:ascii="仿宋_GB2312" w:eastAsia="仿宋_GB2312"/>
                <w:szCs w:val="21"/>
                <w:u w:val="none"/>
              </w:rPr>
            </w:pPr>
          </w:p>
        </w:tc>
        <w:tc>
          <w:tcPr>
            <w:tcW w:w="3735" w:type="dxa"/>
            <w:gridSpan w:val="9"/>
            <w:vAlign w:val="center"/>
          </w:tcPr>
          <w:p w14:paraId="251C20D5">
            <w:pPr>
              <w:snapToGrid w:val="0"/>
              <w:spacing w:line="240" w:lineRule="atLeast"/>
              <w:jc w:val="center"/>
              <w:rPr>
                <w:rFonts w:ascii="仿宋_GB2312" w:eastAsia="仿宋_GB2312"/>
                <w:szCs w:val="21"/>
                <w:u w:val="none"/>
              </w:rPr>
            </w:pPr>
          </w:p>
        </w:tc>
        <w:tc>
          <w:tcPr>
            <w:tcW w:w="1223" w:type="dxa"/>
            <w:vAlign w:val="center"/>
          </w:tcPr>
          <w:p w14:paraId="0B0DAEAC">
            <w:pPr>
              <w:snapToGrid w:val="0"/>
              <w:spacing w:line="240" w:lineRule="atLeast"/>
              <w:jc w:val="center"/>
              <w:rPr>
                <w:rFonts w:ascii="仿宋_GB2312" w:eastAsia="仿宋_GB2312"/>
                <w:szCs w:val="21"/>
                <w:u w:val="none"/>
              </w:rPr>
            </w:pPr>
          </w:p>
        </w:tc>
      </w:tr>
      <w:tr w14:paraId="54399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536986BF">
            <w:pPr>
              <w:snapToGrid w:val="0"/>
              <w:spacing w:line="240" w:lineRule="atLeast"/>
              <w:jc w:val="center"/>
              <w:rPr>
                <w:rFonts w:ascii="仿宋_GB2312" w:eastAsia="仿宋_GB2312"/>
                <w:szCs w:val="21"/>
                <w:u w:val="none"/>
              </w:rPr>
            </w:pPr>
          </w:p>
        </w:tc>
        <w:tc>
          <w:tcPr>
            <w:tcW w:w="1239" w:type="dxa"/>
            <w:vAlign w:val="center"/>
          </w:tcPr>
          <w:p w14:paraId="2C459489">
            <w:pPr>
              <w:snapToGrid w:val="0"/>
              <w:spacing w:line="240" w:lineRule="atLeast"/>
              <w:jc w:val="center"/>
              <w:rPr>
                <w:rFonts w:ascii="仿宋_GB2312" w:eastAsia="仿宋_GB2312"/>
                <w:szCs w:val="21"/>
                <w:u w:val="none"/>
              </w:rPr>
            </w:pPr>
          </w:p>
        </w:tc>
        <w:tc>
          <w:tcPr>
            <w:tcW w:w="2132" w:type="dxa"/>
            <w:gridSpan w:val="5"/>
            <w:vAlign w:val="center"/>
          </w:tcPr>
          <w:p w14:paraId="30F3126B">
            <w:pPr>
              <w:snapToGrid w:val="0"/>
              <w:spacing w:line="240" w:lineRule="atLeast"/>
              <w:jc w:val="center"/>
              <w:rPr>
                <w:rFonts w:ascii="仿宋_GB2312" w:eastAsia="仿宋_GB2312"/>
                <w:szCs w:val="21"/>
                <w:u w:val="none"/>
              </w:rPr>
            </w:pPr>
          </w:p>
        </w:tc>
        <w:tc>
          <w:tcPr>
            <w:tcW w:w="3735" w:type="dxa"/>
            <w:gridSpan w:val="9"/>
            <w:vAlign w:val="center"/>
          </w:tcPr>
          <w:p w14:paraId="430A3F9E">
            <w:pPr>
              <w:snapToGrid w:val="0"/>
              <w:spacing w:line="240" w:lineRule="atLeast"/>
              <w:jc w:val="center"/>
              <w:rPr>
                <w:rFonts w:ascii="仿宋_GB2312" w:eastAsia="仿宋_GB2312"/>
                <w:szCs w:val="21"/>
                <w:u w:val="none"/>
              </w:rPr>
            </w:pPr>
          </w:p>
        </w:tc>
        <w:tc>
          <w:tcPr>
            <w:tcW w:w="1223" w:type="dxa"/>
            <w:vAlign w:val="center"/>
          </w:tcPr>
          <w:p w14:paraId="5F8E431F">
            <w:pPr>
              <w:snapToGrid w:val="0"/>
              <w:spacing w:line="240" w:lineRule="atLeast"/>
              <w:jc w:val="center"/>
              <w:rPr>
                <w:rFonts w:ascii="仿宋_GB2312" w:eastAsia="仿宋_GB2312"/>
                <w:szCs w:val="21"/>
                <w:u w:val="none"/>
              </w:rPr>
            </w:pPr>
          </w:p>
        </w:tc>
      </w:tr>
      <w:tr w14:paraId="383BCD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1543" w:type="dxa"/>
            <w:vMerge w:val="restart"/>
            <w:vAlign w:val="center"/>
          </w:tcPr>
          <w:p w14:paraId="43970BCC">
            <w:pPr>
              <w:snapToGrid w:val="0"/>
              <w:spacing w:line="240" w:lineRule="atLeast"/>
              <w:jc w:val="center"/>
              <w:rPr>
                <w:rFonts w:ascii="仿宋_GB2312" w:eastAsia="仿宋_GB2312"/>
                <w:szCs w:val="21"/>
                <w:u w:val="none"/>
              </w:rPr>
            </w:pPr>
            <w:r>
              <w:rPr>
                <w:rFonts w:hint="eastAsia" w:ascii="仿宋_GB2312" w:eastAsia="仿宋_GB2312"/>
                <w:szCs w:val="21"/>
                <w:u w:val="none"/>
              </w:rPr>
              <w:t>研发平台</w:t>
            </w:r>
          </w:p>
        </w:tc>
        <w:tc>
          <w:tcPr>
            <w:tcW w:w="3371" w:type="dxa"/>
            <w:gridSpan w:val="6"/>
            <w:vAlign w:val="center"/>
          </w:tcPr>
          <w:p w14:paraId="52A9F9D3">
            <w:pPr>
              <w:snapToGrid w:val="0"/>
              <w:spacing w:line="240" w:lineRule="atLeast"/>
              <w:jc w:val="center"/>
              <w:rPr>
                <w:rFonts w:ascii="仿宋_GB2312" w:eastAsia="仿宋_GB2312"/>
                <w:szCs w:val="21"/>
                <w:u w:val="none"/>
              </w:rPr>
            </w:pPr>
            <w:r>
              <w:rPr>
                <w:rFonts w:hint="eastAsia" w:ascii="仿宋_GB2312" w:eastAsia="仿宋_GB2312"/>
                <w:szCs w:val="21"/>
                <w:u w:val="none"/>
              </w:rPr>
              <w:t>平台名称</w:t>
            </w:r>
          </w:p>
        </w:tc>
        <w:tc>
          <w:tcPr>
            <w:tcW w:w="4958" w:type="dxa"/>
            <w:gridSpan w:val="10"/>
            <w:vAlign w:val="center"/>
          </w:tcPr>
          <w:p w14:paraId="2F5CCF00">
            <w:pPr>
              <w:snapToGrid w:val="0"/>
              <w:spacing w:line="240" w:lineRule="atLeast"/>
              <w:jc w:val="center"/>
              <w:rPr>
                <w:rFonts w:ascii="仿宋_GB2312" w:eastAsia="仿宋_GB2312"/>
                <w:szCs w:val="21"/>
                <w:u w:val="none"/>
              </w:rPr>
            </w:pPr>
            <w:r>
              <w:rPr>
                <w:rFonts w:hint="eastAsia" w:ascii="仿宋_GB2312" w:eastAsia="仿宋_GB2312"/>
                <w:szCs w:val="21"/>
                <w:u w:val="none"/>
              </w:rPr>
              <w:t>级别</w:t>
            </w:r>
          </w:p>
        </w:tc>
      </w:tr>
      <w:tr w14:paraId="481A2C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0AC70BAE">
            <w:pPr>
              <w:snapToGrid w:val="0"/>
              <w:spacing w:line="240" w:lineRule="atLeast"/>
              <w:jc w:val="center"/>
              <w:rPr>
                <w:rFonts w:ascii="仿宋_GB2312" w:eastAsia="仿宋_GB2312"/>
                <w:szCs w:val="21"/>
                <w:u w:val="none"/>
              </w:rPr>
            </w:pPr>
          </w:p>
        </w:tc>
        <w:tc>
          <w:tcPr>
            <w:tcW w:w="3371" w:type="dxa"/>
            <w:gridSpan w:val="6"/>
            <w:vAlign w:val="center"/>
          </w:tcPr>
          <w:p w14:paraId="400A6283">
            <w:pPr>
              <w:snapToGrid w:val="0"/>
              <w:spacing w:line="240" w:lineRule="atLeast"/>
              <w:jc w:val="center"/>
              <w:rPr>
                <w:rFonts w:ascii="仿宋_GB2312" w:eastAsia="仿宋_GB2312"/>
                <w:szCs w:val="21"/>
                <w:u w:val="none"/>
              </w:rPr>
            </w:pPr>
          </w:p>
        </w:tc>
        <w:tc>
          <w:tcPr>
            <w:tcW w:w="4958" w:type="dxa"/>
            <w:gridSpan w:val="10"/>
            <w:vAlign w:val="center"/>
          </w:tcPr>
          <w:p w14:paraId="134E31A7">
            <w:pPr>
              <w:snapToGrid w:val="0"/>
              <w:spacing w:line="240" w:lineRule="atLeast"/>
              <w:ind w:left="-105" w:leftChars="-50" w:right="-105" w:rightChars="-50"/>
              <w:jc w:val="center"/>
              <w:rPr>
                <w:rFonts w:ascii="仿宋_GB2312" w:eastAsia="仿宋_GB2312"/>
                <w:szCs w:val="21"/>
                <w:u w:val="none"/>
              </w:rPr>
            </w:pPr>
            <w:r>
              <w:rPr>
                <w:rFonts w:hint="eastAsia" w:ascii="仿宋_GB2312" w:eastAsia="仿宋_GB2312"/>
                <w:szCs w:val="21"/>
                <w:u w:val="none"/>
              </w:rPr>
              <w:t>□国家级 □省部级 □市级 □自建</w:t>
            </w:r>
          </w:p>
        </w:tc>
      </w:tr>
      <w:tr w14:paraId="181C7A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5F82BF4D">
            <w:pPr>
              <w:snapToGrid w:val="0"/>
              <w:spacing w:line="240" w:lineRule="atLeast"/>
              <w:jc w:val="center"/>
              <w:rPr>
                <w:rFonts w:ascii="仿宋_GB2312" w:eastAsia="仿宋_GB2312"/>
                <w:szCs w:val="21"/>
                <w:u w:val="none"/>
              </w:rPr>
            </w:pPr>
          </w:p>
        </w:tc>
        <w:tc>
          <w:tcPr>
            <w:tcW w:w="3371" w:type="dxa"/>
            <w:gridSpan w:val="6"/>
            <w:vAlign w:val="center"/>
          </w:tcPr>
          <w:p w14:paraId="5EF6DB3C">
            <w:pPr>
              <w:snapToGrid w:val="0"/>
              <w:spacing w:line="240" w:lineRule="atLeast"/>
              <w:jc w:val="center"/>
              <w:rPr>
                <w:rFonts w:ascii="仿宋_GB2312" w:eastAsia="仿宋_GB2312"/>
                <w:szCs w:val="21"/>
                <w:u w:val="none"/>
              </w:rPr>
            </w:pPr>
          </w:p>
        </w:tc>
        <w:tc>
          <w:tcPr>
            <w:tcW w:w="4958" w:type="dxa"/>
            <w:gridSpan w:val="10"/>
            <w:vAlign w:val="center"/>
          </w:tcPr>
          <w:p w14:paraId="42E2637E">
            <w:pPr>
              <w:snapToGrid w:val="0"/>
              <w:spacing w:line="240" w:lineRule="atLeast"/>
              <w:ind w:left="-105" w:leftChars="-50" w:right="-105" w:rightChars="-50"/>
              <w:jc w:val="center"/>
              <w:rPr>
                <w:rFonts w:ascii="仿宋_GB2312" w:eastAsia="仿宋_GB2312"/>
                <w:szCs w:val="21"/>
                <w:u w:val="none"/>
              </w:rPr>
            </w:pPr>
            <w:r>
              <w:rPr>
                <w:rFonts w:hint="eastAsia" w:ascii="仿宋_GB2312" w:eastAsia="仿宋_GB2312"/>
                <w:szCs w:val="21"/>
                <w:u w:val="none"/>
              </w:rPr>
              <w:t>□国家级 □省部级 □市级 □自建</w:t>
            </w:r>
          </w:p>
        </w:tc>
      </w:tr>
      <w:tr w14:paraId="76AB35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567A66C0">
            <w:pPr>
              <w:snapToGrid w:val="0"/>
              <w:spacing w:line="240" w:lineRule="atLeast"/>
              <w:jc w:val="center"/>
              <w:rPr>
                <w:rFonts w:ascii="仿宋_GB2312" w:eastAsia="仿宋_GB2312"/>
                <w:szCs w:val="21"/>
                <w:u w:val="none"/>
              </w:rPr>
            </w:pPr>
          </w:p>
        </w:tc>
        <w:tc>
          <w:tcPr>
            <w:tcW w:w="3371" w:type="dxa"/>
            <w:gridSpan w:val="6"/>
            <w:vAlign w:val="center"/>
          </w:tcPr>
          <w:p w14:paraId="4060C33E">
            <w:pPr>
              <w:snapToGrid w:val="0"/>
              <w:spacing w:line="240" w:lineRule="atLeast"/>
              <w:jc w:val="center"/>
              <w:rPr>
                <w:rFonts w:ascii="仿宋_GB2312" w:eastAsia="仿宋_GB2312"/>
                <w:szCs w:val="21"/>
                <w:u w:val="none"/>
              </w:rPr>
            </w:pPr>
          </w:p>
        </w:tc>
        <w:tc>
          <w:tcPr>
            <w:tcW w:w="4958" w:type="dxa"/>
            <w:gridSpan w:val="10"/>
            <w:vAlign w:val="center"/>
          </w:tcPr>
          <w:p w14:paraId="2156A735">
            <w:pPr>
              <w:snapToGrid w:val="0"/>
              <w:spacing w:line="240" w:lineRule="atLeast"/>
              <w:jc w:val="center"/>
              <w:rPr>
                <w:rFonts w:ascii="仿宋_GB2312" w:eastAsia="仿宋_GB2312"/>
                <w:szCs w:val="21"/>
                <w:u w:val="none"/>
              </w:rPr>
            </w:pPr>
            <w:r>
              <w:rPr>
                <w:rFonts w:hint="eastAsia" w:ascii="仿宋_GB2312" w:eastAsia="仿宋_GB2312"/>
                <w:szCs w:val="21"/>
                <w:u w:val="none"/>
              </w:rPr>
              <w:t>□国家级 □省部级 □市级 □自建</w:t>
            </w:r>
          </w:p>
        </w:tc>
      </w:tr>
      <w:tr w14:paraId="1FDF44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restart"/>
            <w:vAlign w:val="center"/>
          </w:tcPr>
          <w:p w14:paraId="248556D9">
            <w:pPr>
              <w:snapToGrid w:val="0"/>
              <w:spacing w:line="240" w:lineRule="atLeast"/>
              <w:jc w:val="center"/>
              <w:rPr>
                <w:rFonts w:ascii="仿宋_GB2312" w:eastAsia="仿宋_GB2312"/>
                <w:szCs w:val="21"/>
                <w:u w:val="none"/>
              </w:rPr>
            </w:pPr>
            <w:r>
              <w:rPr>
                <w:rFonts w:hint="eastAsia" w:ascii="仿宋_GB2312" w:eastAsia="仿宋_GB2312"/>
                <w:szCs w:val="21"/>
                <w:u w:val="none"/>
              </w:rPr>
              <w:t>主要产品</w:t>
            </w:r>
          </w:p>
          <w:p w14:paraId="641FB953">
            <w:pPr>
              <w:snapToGrid w:val="0"/>
              <w:spacing w:line="240" w:lineRule="atLeast"/>
              <w:jc w:val="center"/>
              <w:rPr>
                <w:rFonts w:ascii="仿宋_GB2312" w:eastAsia="仿宋_GB2312"/>
                <w:szCs w:val="21"/>
                <w:u w:val="none"/>
              </w:rPr>
            </w:pPr>
            <w:r>
              <w:rPr>
                <w:rFonts w:hint="eastAsia" w:ascii="仿宋_GB2312" w:eastAsia="仿宋_GB2312"/>
                <w:szCs w:val="21"/>
                <w:u w:val="none"/>
              </w:rPr>
              <w:t>情况（不超过三项）</w:t>
            </w:r>
          </w:p>
        </w:tc>
        <w:tc>
          <w:tcPr>
            <w:tcW w:w="3371" w:type="dxa"/>
            <w:gridSpan w:val="6"/>
            <w:vAlign w:val="center"/>
          </w:tcPr>
          <w:p w14:paraId="17A899EC">
            <w:pPr>
              <w:snapToGrid w:val="0"/>
              <w:spacing w:line="240" w:lineRule="atLeast"/>
              <w:jc w:val="center"/>
              <w:rPr>
                <w:rFonts w:ascii="仿宋_GB2312" w:eastAsia="仿宋_GB2312"/>
                <w:szCs w:val="21"/>
                <w:u w:val="none"/>
              </w:rPr>
            </w:pPr>
            <w:r>
              <w:rPr>
                <w:rFonts w:hint="eastAsia" w:ascii="仿宋_GB2312" w:eastAsia="仿宋_GB2312"/>
                <w:szCs w:val="21"/>
                <w:u w:val="none"/>
              </w:rPr>
              <w:t>高新技术产品名称</w:t>
            </w:r>
          </w:p>
        </w:tc>
        <w:tc>
          <w:tcPr>
            <w:tcW w:w="2434" w:type="dxa"/>
            <w:gridSpan w:val="6"/>
            <w:vAlign w:val="center"/>
          </w:tcPr>
          <w:p w14:paraId="2D6FD224">
            <w:pPr>
              <w:snapToGrid w:val="0"/>
              <w:spacing w:line="240" w:lineRule="atLeast"/>
              <w:jc w:val="center"/>
              <w:rPr>
                <w:rFonts w:ascii="仿宋_GB2312" w:eastAsia="仿宋_GB2312"/>
                <w:szCs w:val="21"/>
                <w:u w:val="none"/>
              </w:rPr>
            </w:pPr>
            <w:r>
              <w:rPr>
                <w:rFonts w:hint="eastAsia" w:ascii="仿宋_GB2312" w:eastAsia="仿宋_GB2312"/>
                <w:szCs w:val="21"/>
                <w:u w:val="none"/>
              </w:rPr>
              <w:t>销售收入（万元）</w:t>
            </w:r>
          </w:p>
        </w:tc>
        <w:tc>
          <w:tcPr>
            <w:tcW w:w="2524" w:type="dxa"/>
            <w:gridSpan w:val="4"/>
            <w:vAlign w:val="center"/>
          </w:tcPr>
          <w:p w14:paraId="4C06CA3F">
            <w:pPr>
              <w:snapToGrid w:val="0"/>
              <w:spacing w:line="240" w:lineRule="atLeast"/>
              <w:jc w:val="center"/>
              <w:rPr>
                <w:rFonts w:ascii="仿宋_GB2312" w:eastAsia="仿宋_GB2312"/>
                <w:szCs w:val="21"/>
                <w:u w:val="none"/>
              </w:rPr>
            </w:pPr>
            <w:r>
              <w:rPr>
                <w:rFonts w:hint="eastAsia" w:ascii="仿宋_GB2312" w:eastAsia="仿宋_GB2312"/>
                <w:szCs w:val="21"/>
                <w:u w:val="none"/>
              </w:rPr>
              <w:t>市场占有份额</w:t>
            </w:r>
          </w:p>
        </w:tc>
      </w:tr>
      <w:tr w14:paraId="0EF7A5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47A32835">
            <w:pPr>
              <w:snapToGrid w:val="0"/>
              <w:spacing w:line="240" w:lineRule="atLeast"/>
              <w:jc w:val="center"/>
              <w:rPr>
                <w:rFonts w:ascii="仿宋_GB2312" w:eastAsia="仿宋_GB2312"/>
                <w:szCs w:val="21"/>
                <w:u w:val="none"/>
              </w:rPr>
            </w:pPr>
          </w:p>
        </w:tc>
        <w:tc>
          <w:tcPr>
            <w:tcW w:w="3371" w:type="dxa"/>
            <w:gridSpan w:val="6"/>
            <w:vAlign w:val="center"/>
          </w:tcPr>
          <w:p w14:paraId="3973BA56">
            <w:pPr>
              <w:snapToGrid w:val="0"/>
              <w:spacing w:line="240" w:lineRule="atLeast"/>
              <w:jc w:val="center"/>
              <w:rPr>
                <w:rFonts w:ascii="仿宋_GB2312" w:eastAsia="仿宋_GB2312"/>
                <w:szCs w:val="21"/>
                <w:u w:val="none"/>
              </w:rPr>
            </w:pPr>
          </w:p>
        </w:tc>
        <w:tc>
          <w:tcPr>
            <w:tcW w:w="2434" w:type="dxa"/>
            <w:gridSpan w:val="6"/>
            <w:vAlign w:val="center"/>
          </w:tcPr>
          <w:p w14:paraId="1CE3A01C">
            <w:pPr>
              <w:snapToGrid w:val="0"/>
              <w:spacing w:line="240" w:lineRule="atLeast"/>
              <w:jc w:val="center"/>
              <w:rPr>
                <w:rFonts w:ascii="仿宋_GB2312" w:eastAsia="仿宋_GB2312"/>
                <w:szCs w:val="21"/>
                <w:u w:val="none"/>
              </w:rPr>
            </w:pPr>
          </w:p>
        </w:tc>
        <w:tc>
          <w:tcPr>
            <w:tcW w:w="2524" w:type="dxa"/>
            <w:gridSpan w:val="4"/>
            <w:vAlign w:val="center"/>
          </w:tcPr>
          <w:p w14:paraId="543B58BB">
            <w:pPr>
              <w:snapToGrid w:val="0"/>
              <w:spacing w:line="240" w:lineRule="atLeast"/>
              <w:jc w:val="center"/>
              <w:rPr>
                <w:rFonts w:ascii="仿宋_GB2312" w:eastAsia="仿宋_GB2312"/>
                <w:szCs w:val="21"/>
                <w:u w:val="none"/>
              </w:rPr>
            </w:pPr>
          </w:p>
        </w:tc>
      </w:tr>
      <w:tr w14:paraId="2ADFF8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231D0AC9">
            <w:pPr>
              <w:snapToGrid w:val="0"/>
              <w:spacing w:line="240" w:lineRule="atLeast"/>
              <w:jc w:val="center"/>
              <w:rPr>
                <w:rFonts w:ascii="仿宋_GB2312" w:eastAsia="仿宋_GB2312"/>
                <w:szCs w:val="21"/>
                <w:u w:val="none"/>
              </w:rPr>
            </w:pPr>
          </w:p>
        </w:tc>
        <w:tc>
          <w:tcPr>
            <w:tcW w:w="3371" w:type="dxa"/>
            <w:gridSpan w:val="6"/>
            <w:vAlign w:val="center"/>
          </w:tcPr>
          <w:p w14:paraId="0176A568">
            <w:pPr>
              <w:snapToGrid w:val="0"/>
              <w:spacing w:line="240" w:lineRule="atLeast"/>
              <w:jc w:val="center"/>
              <w:rPr>
                <w:rFonts w:ascii="仿宋_GB2312" w:eastAsia="仿宋_GB2312"/>
                <w:szCs w:val="21"/>
                <w:u w:val="none"/>
              </w:rPr>
            </w:pPr>
          </w:p>
        </w:tc>
        <w:tc>
          <w:tcPr>
            <w:tcW w:w="2434" w:type="dxa"/>
            <w:gridSpan w:val="6"/>
            <w:vAlign w:val="center"/>
          </w:tcPr>
          <w:p w14:paraId="029E1A9D">
            <w:pPr>
              <w:snapToGrid w:val="0"/>
              <w:spacing w:line="240" w:lineRule="atLeast"/>
              <w:jc w:val="center"/>
              <w:rPr>
                <w:rFonts w:ascii="仿宋_GB2312" w:eastAsia="仿宋_GB2312"/>
                <w:szCs w:val="21"/>
                <w:u w:val="none"/>
              </w:rPr>
            </w:pPr>
          </w:p>
        </w:tc>
        <w:tc>
          <w:tcPr>
            <w:tcW w:w="2524" w:type="dxa"/>
            <w:gridSpan w:val="4"/>
            <w:vAlign w:val="center"/>
          </w:tcPr>
          <w:p w14:paraId="67B81D1A">
            <w:pPr>
              <w:snapToGrid w:val="0"/>
              <w:spacing w:line="240" w:lineRule="atLeast"/>
              <w:jc w:val="center"/>
              <w:rPr>
                <w:rFonts w:ascii="仿宋_GB2312" w:eastAsia="仿宋_GB2312"/>
                <w:szCs w:val="21"/>
                <w:u w:val="none"/>
              </w:rPr>
            </w:pPr>
          </w:p>
        </w:tc>
      </w:tr>
      <w:tr w14:paraId="6EDD49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543" w:type="dxa"/>
            <w:vMerge w:val="continue"/>
            <w:vAlign w:val="center"/>
          </w:tcPr>
          <w:p w14:paraId="50727785">
            <w:pPr>
              <w:snapToGrid w:val="0"/>
              <w:spacing w:line="240" w:lineRule="atLeast"/>
              <w:jc w:val="center"/>
              <w:rPr>
                <w:rFonts w:ascii="仿宋_GB2312" w:eastAsia="仿宋_GB2312"/>
                <w:szCs w:val="21"/>
                <w:u w:val="none"/>
              </w:rPr>
            </w:pPr>
          </w:p>
        </w:tc>
        <w:tc>
          <w:tcPr>
            <w:tcW w:w="3371" w:type="dxa"/>
            <w:gridSpan w:val="6"/>
            <w:vAlign w:val="center"/>
          </w:tcPr>
          <w:p w14:paraId="547B89C5">
            <w:pPr>
              <w:snapToGrid w:val="0"/>
              <w:spacing w:line="240" w:lineRule="atLeast"/>
              <w:jc w:val="center"/>
              <w:rPr>
                <w:rFonts w:ascii="仿宋_GB2312" w:eastAsia="仿宋_GB2312"/>
                <w:szCs w:val="21"/>
                <w:u w:val="none"/>
              </w:rPr>
            </w:pPr>
          </w:p>
        </w:tc>
        <w:tc>
          <w:tcPr>
            <w:tcW w:w="2434" w:type="dxa"/>
            <w:gridSpan w:val="6"/>
            <w:vAlign w:val="center"/>
          </w:tcPr>
          <w:p w14:paraId="2D6E1F47">
            <w:pPr>
              <w:snapToGrid w:val="0"/>
              <w:spacing w:line="240" w:lineRule="atLeast"/>
              <w:jc w:val="center"/>
              <w:rPr>
                <w:rFonts w:ascii="仿宋_GB2312" w:eastAsia="仿宋_GB2312"/>
                <w:szCs w:val="21"/>
                <w:u w:val="none"/>
              </w:rPr>
            </w:pPr>
          </w:p>
        </w:tc>
        <w:tc>
          <w:tcPr>
            <w:tcW w:w="2524" w:type="dxa"/>
            <w:gridSpan w:val="4"/>
            <w:vAlign w:val="center"/>
          </w:tcPr>
          <w:p w14:paraId="40AA2A11">
            <w:pPr>
              <w:snapToGrid w:val="0"/>
              <w:spacing w:line="240" w:lineRule="atLeast"/>
              <w:jc w:val="center"/>
              <w:rPr>
                <w:rFonts w:ascii="仿宋_GB2312" w:eastAsia="仿宋_GB2312"/>
                <w:szCs w:val="21"/>
                <w:u w:val="none"/>
              </w:rPr>
            </w:pPr>
          </w:p>
        </w:tc>
      </w:tr>
    </w:tbl>
    <w:p w14:paraId="3A405A82">
      <w:pPr>
        <w:jc w:val="center"/>
        <w:outlineLvl w:val="1"/>
        <w:rPr>
          <w:rFonts w:hint="eastAsia" w:ascii="方正仿宋_GBK" w:eastAsia="方正仿宋_GBK"/>
          <w:u w:val="none"/>
        </w:rPr>
      </w:pPr>
      <w:bookmarkStart w:id="306" w:name="_Toc1293573143"/>
    </w:p>
    <w:p w14:paraId="688C3FC0">
      <w:pPr>
        <w:jc w:val="center"/>
        <w:outlineLvl w:val="1"/>
        <w:rPr>
          <w:rFonts w:hint="eastAsia" w:ascii="方正仿宋_GBK" w:eastAsia="方正仿宋_GBK"/>
          <w:u w:val="none"/>
        </w:rPr>
      </w:pPr>
    </w:p>
    <w:p w14:paraId="5DC3974E">
      <w:pPr>
        <w:jc w:val="center"/>
        <w:outlineLvl w:val="1"/>
        <w:rPr>
          <w:rFonts w:ascii="黑体" w:hAnsi="黑体" w:eastAsia="黑体"/>
          <w:u w:val="none"/>
        </w:rPr>
      </w:pPr>
      <w:r>
        <w:rPr>
          <w:rFonts w:hint="eastAsia" w:ascii="方正仿宋_GBK" w:eastAsia="方正仿宋_GBK"/>
          <w:highlight w:val="yellow"/>
          <w:u w:val="none"/>
        </w:rPr>
        <w:br w:type="page"/>
      </w:r>
      <w:r>
        <w:rPr>
          <w:rFonts w:hint="eastAsia" w:ascii="黑体" w:hAnsi="黑体" w:eastAsia="黑体"/>
          <w:sz w:val="32"/>
          <w:u w:val="none"/>
        </w:rPr>
        <w:t>二、企业简介</w:t>
      </w:r>
      <w:bookmarkEnd w:id="306"/>
    </w:p>
    <w:tbl>
      <w:tblPr>
        <w:tblStyle w:val="12"/>
        <w:tblW w:w="938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9388"/>
      </w:tblGrid>
      <w:tr w14:paraId="452034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1302" w:hRule="exact"/>
          <w:jc w:val="center"/>
        </w:trPr>
        <w:tc>
          <w:tcPr>
            <w:tcW w:w="9388" w:type="dxa"/>
          </w:tcPr>
          <w:p w14:paraId="1F822D35">
            <w:pPr>
              <w:spacing w:line="360" w:lineRule="auto"/>
              <w:rPr>
                <w:rFonts w:ascii="仿宋_GB2312" w:eastAsia="仿宋_GB2312"/>
                <w:u w:val="none"/>
              </w:rPr>
            </w:pPr>
            <w:r>
              <w:rPr>
                <w:rFonts w:hint="eastAsia" w:ascii="仿宋_GB2312" w:eastAsia="仿宋_GB2312"/>
                <w:u w:val="none"/>
              </w:rPr>
              <w:t>（不超过800字）</w:t>
            </w:r>
          </w:p>
        </w:tc>
      </w:tr>
    </w:tbl>
    <w:p w14:paraId="31E5B33D">
      <w:pPr>
        <w:jc w:val="center"/>
        <w:rPr>
          <w:rFonts w:ascii="方正小标宋_GBK" w:eastAsia="方正小标宋_GBK"/>
          <w:sz w:val="36"/>
          <w:u w:val="none"/>
        </w:rPr>
      </w:pPr>
    </w:p>
    <w:p w14:paraId="5A5C2DDF">
      <w:pPr>
        <w:widowControl/>
        <w:jc w:val="center"/>
        <w:outlineLvl w:val="1"/>
        <w:rPr>
          <w:rFonts w:ascii="黑体" w:hAnsi="黑体" w:eastAsia="黑体"/>
          <w:sz w:val="32"/>
          <w:u w:val="none"/>
        </w:rPr>
      </w:pPr>
      <w:r>
        <w:rPr>
          <w:rFonts w:ascii="方正小标宋_GBK" w:eastAsia="方正小标宋_GBK"/>
          <w:sz w:val="36"/>
          <w:u w:val="none"/>
        </w:rPr>
        <w:br w:type="page"/>
      </w:r>
      <w:bookmarkStart w:id="307" w:name="_Toc2102050609"/>
      <w:r>
        <w:rPr>
          <w:rFonts w:hint="eastAsia" w:ascii="黑体" w:hAnsi="黑体" w:eastAsia="黑体"/>
          <w:sz w:val="32"/>
          <w:u w:val="none"/>
        </w:rPr>
        <w:t>三、企业创新建设情况</w:t>
      </w:r>
      <w:bookmarkEnd w:id="307"/>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1D4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4" w:hRule="atLeast"/>
        </w:trPr>
        <w:tc>
          <w:tcPr>
            <w:tcW w:w="8522" w:type="dxa"/>
          </w:tcPr>
          <w:p w14:paraId="108CA14C">
            <w:pPr>
              <w:spacing w:line="360" w:lineRule="auto"/>
              <w:rPr>
                <w:rFonts w:ascii="仿宋_GB2312" w:hAnsi="华文中宋" w:eastAsia="仿宋_GB2312"/>
                <w:kern w:val="0"/>
                <w:sz w:val="30"/>
                <w:szCs w:val="30"/>
                <w:u w:val="none"/>
              </w:rPr>
            </w:pPr>
            <w:r>
              <w:rPr>
                <w:rFonts w:hint="eastAsia" w:ascii="仿宋_GB2312" w:eastAsia="仿宋_GB2312"/>
                <w:kern w:val="0"/>
                <w:u w:val="none"/>
              </w:rPr>
              <w:t>1．创新产品建设。企业研发投入的情况、制定研发计划及组织实施情况、创新产品产业化情况等。</w:t>
            </w:r>
          </w:p>
        </w:tc>
      </w:tr>
      <w:tr w14:paraId="61F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0" w:hRule="atLeast"/>
        </w:trPr>
        <w:tc>
          <w:tcPr>
            <w:tcW w:w="8522" w:type="dxa"/>
          </w:tcPr>
          <w:p w14:paraId="22CAFDBC">
            <w:pPr>
              <w:rPr>
                <w:rFonts w:ascii="仿宋_GB2312" w:eastAsia="仿宋_GB2312"/>
                <w:kern w:val="0"/>
                <w:sz w:val="28"/>
                <w:szCs w:val="28"/>
                <w:u w:val="none"/>
              </w:rPr>
            </w:pPr>
            <w:r>
              <w:rPr>
                <w:rFonts w:hint="eastAsia" w:ascii="仿宋_GB2312" w:eastAsia="仿宋_GB2312"/>
                <w:u w:val="none"/>
              </w:rPr>
              <w:t>2．创新队伍建设。企业组建创新团队，构建人才梯队以及团队创新能力等情况；设置创新岗位，引进高层次人才，开展人员培训等情况。</w:t>
            </w:r>
          </w:p>
        </w:tc>
      </w:tr>
      <w:tr w14:paraId="3008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2" w:hRule="atLeast"/>
        </w:trPr>
        <w:tc>
          <w:tcPr>
            <w:tcW w:w="8522" w:type="dxa"/>
          </w:tcPr>
          <w:p w14:paraId="5724CEE6">
            <w:pPr>
              <w:spacing w:line="360" w:lineRule="auto"/>
              <w:rPr>
                <w:rFonts w:ascii="仿宋_GB2312" w:eastAsia="仿宋_GB2312"/>
                <w:kern w:val="0"/>
                <w:sz w:val="28"/>
                <w:szCs w:val="28"/>
                <w:u w:val="none"/>
              </w:rPr>
            </w:pPr>
            <w:r>
              <w:rPr>
                <w:rFonts w:hint="eastAsia" w:ascii="仿宋_GB2312" w:eastAsia="仿宋_GB2312"/>
                <w:kern w:val="0"/>
                <w:u w:val="none"/>
              </w:rPr>
              <w:t>3．创新平台建设。企业建设工程技术研究中心、校企共建研发机构等各类创新平台的情况以及利用创新平台开展产学研合作的情况。</w:t>
            </w:r>
          </w:p>
        </w:tc>
      </w:tr>
      <w:tr w14:paraId="2050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8522" w:type="dxa"/>
          </w:tcPr>
          <w:p w14:paraId="5D456AA2">
            <w:pPr>
              <w:spacing w:line="360" w:lineRule="auto"/>
              <w:rPr>
                <w:rFonts w:ascii="仿宋_GB2312" w:eastAsia="仿宋_GB2312"/>
                <w:kern w:val="0"/>
                <w:sz w:val="28"/>
                <w:szCs w:val="28"/>
                <w:u w:val="none"/>
              </w:rPr>
            </w:pPr>
            <w:r>
              <w:rPr>
                <w:rFonts w:hint="eastAsia" w:ascii="仿宋_GB2312" w:eastAsia="仿宋_GB2312"/>
                <w:kern w:val="0"/>
                <w:u w:val="none"/>
              </w:rPr>
              <w:t>4．管理创新建设。企业在营销创新、创新文化、资本创新等方面的情况。</w:t>
            </w:r>
          </w:p>
        </w:tc>
      </w:tr>
    </w:tbl>
    <w:p w14:paraId="6795A0C1">
      <w:pPr>
        <w:widowControl/>
        <w:jc w:val="center"/>
        <w:outlineLvl w:val="1"/>
        <w:rPr>
          <w:rFonts w:ascii="黑体" w:hAnsi="黑体" w:eastAsia="黑体"/>
          <w:u w:val="none"/>
        </w:rPr>
      </w:pPr>
      <w:bookmarkStart w:id="308" w:name="_Toc410299121"/>
      <w:r>
        <w:rPr>
          <w:rFonts w:hint="eastAsia" w:ascii="黑体" w:hAnsi="黑体" w:eastAsia="黑体"/>
          <w:sz w:val="32"/>
          <w:u w:val="none"/>
        </w:rPr>
        <w:t>四、提名意见</w:t>
      </w:r>
      <w:bookmarkEnd w:id="308"/>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4023"/>
        <w:gridCol w:w="1544"/>
        <w:gridCol w:w="2109"/>
      </w:tblGrid>
      <w:tr w14:paraId="4EB08A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764" w:type="pct"/>
            <w:tcBorders>
              <w:top w:val="single" w:color="auto" w:sz="8" w:space="0"/>
            </w:tcBorders>
            <w:vAlign w:val="center"/>
          </w:tcPr>
          <w:p w14:paraId="1DEFCFC7">
            <w:pPr>
              <w:jc w:val="center"/>
              <w:rPr>
                <w:rFonts w:ascii="仿宋_GB2312" w:hAnsi="宋体" w:eastAsia="仿宋_GB2312"/>
                <w:szCs w:val="20"/>
                <w:u w:val="none"/>
              </w:rPr>
            </w:pPr>
            <w:r>
              <w:rPr>
                <w:rFonts w:hint="eastAsia" w:ascii="仿宋_GB2312" w:hAnsi="宋体" w:eastAsia="仿宋_GB2312"/>
                <w:szCs w:val="20"/>
                <w:u w:val="none"/>
              </w:rPr>
              <w:t>提 名 者</w:t>
            </w:r>
          </w:p>
        </w:tc>
        <w:tc>
          <w:tcPr>
            <w:tcW w:w="4236" w:type="pct"/>
            <w:gridSpan w:val="3"/>
            <w:tcBorders>
              <w:top w:val="single" w:color="auto" w:sz="8" w:space="0"/>
            </w:tcBorders>
            <w:vAlign w:val="center"/>
          </w:tcPr>
          <w:p w14:paraId="314D2E5C">
            <w:pPr>
              <w:ind w:firstLine="420" w:firstLineChars="200"/>
              <w:jc w:val="center"/>
              <w:rPr>
                <w:rFonts w:ascii="仿宋_GB2312" w:hAnsi="宋体" w:eastAsia="仿宋_GB2312"/>
                <w:szCs w:val="20"/>
                <w:u w:val="none"/>
              </w:rPr>
            </w:pPr>
          </w:p>
        </w:tc>
      </w:tr>
      <w:tr w14:paraId="3AEB4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39639C53">
            <w:pPr>
              <w:jc w:val="center"/>
              <w:rPr>
                <w:rFonts w:ascii="仿宋_GB2312" w:hAnsi="宋体" w:eastAsia="仿宋_GB2312"/>
                <w:szCs w:val="20"/>
                <w:u w:val="none"/>
              </w:rPr>
            </w:pPr>
            <w:r>
              <w:rPr>
                <w:rFonts w:hint="eastAsia" w:ascii="仿宋_GB2312" w:hAnsi="宋体" w:eastAsia="仿宋_GB2312"/>
                <w:szCs w:val="20"/>
                <w:u w:val="none"/>
              </w:rPr>
              <w:t>通讯地址</w:t>
            </w:r>
          </w:p>
        </w:tc>
        <w:tc>
          <w:tcPr>
            <w:tcW w:w="2220" w:type="pct"/>
            <w:vAlign w:val="center"/>
          </w:tcPr>
          <w:p w14:paraId="1F60CB81">
            <w:pPr>
              <w:ind w:firstLine="420" w:firstLineChars="200"/>
              <w:jc w:val="center"/>
              <w:rPr>
                <w:rFonts w:ascii="仿宋_GB2312" w:hAnsi="宋体" w:eastAsia="仿宋_GB2312"/>
                <w:szCs w:val="20"/>
                <w:u w:val="none"/>
              </w:rPr>
            </w:pPr>
          </w:p>
        </w:tc>
        <w:tc>
          <w:tcPr>
            <w:tcW w:w="852" w:type="pct"/>
            <w:vAlign w:val="center"/>
          </w:tcPr>
          <w:p w14:paraId="3E0DCA51">
            <w:pPr>
              <w:jc w:val="center"/>
              <w:rPr>
                <w:rFonts w:ascii="仿宋_GB2312" w:hAnsi="宋体" w:eastAsia="仿宋_GB2312"/>
                <w:szCs w:val="20"/>
                <w:u w:val="none"/>
              </w:rPr>
            </w:pPr>
            <w:r>
              <w:rPr>
                <w:rFonts w:hint="eastAsia" w:ascii="仿宋_GB2312" w:hAnsi="宋体" w:eastAsia="仿宋_GB2312"/>
                <w:szCs w:val="20"/>
                <w:u w:val="none"/>
              </w:rPr>
              <w:t>邮政编码</w:t>
            </w:r>
          </w:p>
        </w:tc>
        <w:tc>
          <w:tcPr>
            <w:tcW w:w="1164" w:type="pct"/>
          </w:tcPr>
          <w:p w14:paraId="775B309A">
            <w:pPr>
              <w:ind w:firstLine="420" w:firstLineChars="200"/>
              <w:rPr>
                <w:rFonts w:ascii="仿宋_GB2312" w:hAnsi="宋体" w:eastAsia="仿宋_GB2312"/>
                <w:szCs w:val="20"/>
                <w:u w:val="none"/>
              </w:rPr>
            </w:pPr>
          </w:p>
        </w:tc>
      </w:tr>
      <w:tr w14:paraId="0E1FE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670D5A14">
            <w:pPr>
              <w:jc w:val="center"/>
              <w:rPr>
                <w:rFonts w:ascii="仿宋_GB2312" w:hAnsi="宋体" w:eastAsia="仿宋_GB2312"/>
                <w:szCs w:val="20"/>
                <w:u w:val="none"/>
              </w:rPr>
            </w:pPr>
            <w:r>
              <w:rPr>
                <w:rFonts w:hint="eastAsia" w:ascii="仿宋_GB2312" w:hAnsi="宋体" w:eastAsia="仿宋_GB2312"/>
                <w:szCs w:val="20"/>
                <w:u w:val="none"/>
              </w:rPr>
              <w:t>联 系 人</w:t>
            </w:r>
          </w:p>
        </w:tc>
        <w:tc>
          <w:tcPr>
            <w:tcW w:w="2220" w:type="pct"/>
            <w:vAlign w:val="center"/>
          </w:tcPr>
          <w:p w14:paraId="0CA03249">
            <w:pPr>
              <w:ind w:firstLine="420" w:firstLineChars="200"/>
              <w:jc w:val="center"/>
              <w:rPr>
                <w:rFonts w:ascii="仿宋_GB2312" w:hAnsi="宋体" w:eastAsia="仿宋_GB2312"/>
                <w:szCs w:val="20"/>
                <w:u w:val="none"/>
              </w:rPr>
            </w:pPr>
          </w:p>
        </w:tc>
        <w:tc>
          <w:tcPr>
            <w:tcW w:w="852" w:type="pct"/>
            <w:vAlign w:val="center"/>
          </w:tcPr>
          <w:p w14:paraId="7225B541">
            <w:pPr>
              <w:jc w:val="center"/>
              <w:rPr>
                <w:rFonts w:ascii="仿宋_GB2312" w:hAnsi="宋体" w:eastAsia="仿宋_GB2312"/>
                <w:szCs w:val="20"/>
                <w:u w:val="none"/>
              </w:rPr>
            </w:pPr>
            <w:r>
              <w:rPr>
                <w:rFonts w:hint="eastAsia" w:ascii="仿宋_GB2312" w:hAnsi="宋体" w:eastAsia="仿宋_GB2312"/>
                <w:szCs w:val="20"/>
                <w:u w:val="none"/>
              </w:rPr>
              <w:t>联系电话</w:t>
            </w:r>
          </w:p>
        </w:tc>
        <w:tc>
          <w:tcPr>
            <w:tcW w:w="1164" w:type="pct"/>
          </w:tcPr>
          <w:p w14:paraId="2F57F774">
            <w:pPr>
              <w:ind w:firstLine="420" w:firstLineChars="200"/>
              <w:rPr>
                <w:rFonts w:ascii="仿宋_GB2312" w:hAnsi="宋体" w:eastAsia="仿宋_GB2312"/>
                <w:szCs w:val="20"/>
                <w:u w:val="none"/>
              </w:rPr>
            </w:pPr>
          </w:p>
        </w:tc>
      </w:tr>
      <w:tr w14:paraId="4C54C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4" w:type="pct"/>
            <w:vAlign w:val="center"/>
          </w:tcPr>
          <w:p w14:paraId="68C92326">
            <w:pPr>
              <w:jc w:val="center"/>
              <w:rPr>
                <w:rFonts w:ascii="仿宋_GB2312" w:hAnsi="宋体" w:eastAsia="仿宋_GB2312"/>
                <w:szCs w:val="20"/>
                <w:u w:val="none"/>
              </w:rPr>
            </w:pPr>
            <w:r>
              <w:rPr>
                <w:rFonts w:hint="eastAsia" w:ascii="仿宋_GB2312" w:hAnsi="宋体" w:eastAsia="仿宋_GB2312"/>
                <w:szCs w:val="20"/>
                <w:u w:val="none"/>
              </w:rPr>
              <w:t>电子邮箱</w:t>
            </w:r>
          </w:p>
        </w:tc>
        <w:tc>
          <w:tcPr>
            <w:tcW w:w="2220" w:type="pct"/>
            <w:vAlign w:val="center"/>
          </w:tcPr>
          <w:p w14:paraId="5EF090E2">
            <w:pPr>
              <w:ind w:firstLine="420" w:firstLineChars="200"/>
              <w:jc w:val="center"/>
              <w:rPr>
                <w:rFonts w:ascii="仿宋_GB2312" w:hAnsi="宋体" w:eastAsia="仿宋_GB2312"/>
                <w:szCs w:val="20"/>
                <w:u w:val="none"/>
              </w:rPr>
            </w:pPr>
          </w:p>
        </w:tc>
        <w:tc>
          <w:tcPr>
            <w:tcW w:w="852" w:type="pct"/>
            <w:vAlign w:val="center"/>
          </w:tcPr>
          <w:p w14:paraId="4F92A0FC">
            <w:pPr>
              <w:jc w:val="center"/>
              <w:rPr>
                <w:rFonts w:ascii="仿宋_GB2312" w:hAnsi="宋体" w:eastAsia="仿宋_GB2312"/>
                <w:szCs w:val="20"/>
                <w:u w:val="none"/>
              </w:rPr>
            </w:pPr>
            <w:r>
              <w:rPr>
                <w:rFonts w:hint="eastAsia" w:ascii="仿宋_GB2312" w:hAnsi="宋体" w:eastAsia="仿宋_GB2312"/>
                <w:szCs w:val="20"/>
                <w:u w:val="none"/>
              </w:rPr>
              <w:t>传    真</w:t>
            </w:r>
          </w:p>
        </w:tc>
        <w:tc>
          <w:tcPr>
            <w:tcW w:w="1164" w:type="pct"/>
          </w:tcPr>
          <w:p w14:paraId="22151BF0">
            <w:pPr>
              <w:ind w:firstLine="420" w:firstLineChars="200"/>
              <w:rPr>
                <w:rFonts w:ascii="仿宋_GB2312" w:hAnsi="宋体" w:eastAsia="仿宋_GB2312"/>
                <w:szCs w:val="20"/>
                <w:u w:val="none"/>
              </w:rPr>
            </w:pPr>
          </w:p>
        </w:tc>
      </w:tr>
      <w:tr w14:paraId="2A9BD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7" w:hRule="atLeast"/>
          <w:jc w:val="center"/>
        </w:trPr>
        <w:tc>
          <w:tcPr>
            <w:tcW w:w="5000" w:type="pct"/>
            <w:gridSpan w:val="4"/>
          </w:tcPr>
          <w:p w14:paraId="3CC3DF53">
            <w:pPr>
              <w:rPr>
                <w:rFonts w:ascii="仿宋_GB2312" w:hAnsi="宋体" w:eastAsia="仿宋_GB2312"/>
                <w:szCs w:val="20"/>
                <w:u w:val="none"/>
              </w:rPr>
            </w:pPr>
            <w:r>
              <w:rPr>
                <w:rFonts w:hint="eastAsia" w:ascii="仿宋_GB2312" w:hAnsi="宋体" w:eastAsia="仿宋_GB2312"/>
                <w:szCs w:val="20"/>
                <w:u w:val="none"/>
              </w:rPr>
              <w:t>提名意见：</w:t>
            </w:r>
          </w:p>
          <w:p w14:paraId="1C7A22E2">
            <w:pPr>
              <w:rPr>
                <w:rFonts w:ascii="仿宋_GB2312" w:hAnsi="宋体" w:eastAsia="仿宋_GB2312"/>
                <w:szCs w:val="20"/>
                <w:u w:val="none"/>
              </w:rPr>
            </w:pPr>
          </w:p>
          <w:p w14:paraId="0A9A553B">
            <w:pPr>
              <w:rPr>
                <w:rFonts w:ascii="仿宋_GB2312" w:hAnsi="宋体" w:eastAsia="仿宋_GB2312"/>
                <w:szCs w:val="20"/>
                <w:u w:val="none"/>
              </w:rPr>
            </w:pPr>
          </w:p>
          <w:p w14:paraId="233AEC35">
            <w:pPr>
              <w:rPr>
                <w:rFonts w:ascii="仿宋_GB2312" w:hAnsi="宋体" w:eastAsia="仿宋_GB2312"/>
                <w:szCs w:val="20"/>
                <w:u w:val="none"/>
              </w:rPr>
            </w:pPr>
          </w:p>
          <w:p w14:paraId="27E8A7DE">
            <w:pPr>
              <w:rPr>
                <w:rFonts w:ascii="仿宋_GB2312" w:hAnsi="宋体" w:eastAsia="仿宋_GB2312"/>
                <w:szCs w:val="20"/>
                <w:u w:val="none"/>
              </w:rPr>
            </w:pPr>
          </w:p>
          <w:p w14:paraId="62EC2CFD">
            <w:pPr>
              <w:rPr>
                <w:rFonts w:ascii="仿宋_GB2312" w:hAnsi="宋体" w:eastAsia="仿宋_GB2312"/>
                <w:szCs w:val="20"/>
                <w:u w:val="none"/>
              </w:rPr>
            </w:pPr>
          </w:p>
          <w:p w14:paraId="6D6A276E">
            <w:pPr>
              <w:rPr>
                <w:rFonts w:ascii="仿宋_GB2312" w:hAnsi="宋体" w:eastAsia="仿宋_GB2312"/>
                <w:szCs w:val="20"/>
                <w:u w:val="none"/>
              </w:rPr>
            </w:pPr>
          </w:p>
          <w:p w14:paraId="0F3B4C48">
            <w:pPr>
              <w:rPr>
                <w:rFonts w:ascii="仿宋_GB2312" w:hAnsi="宋体" w:eastAsia="仿宋_GB2312"/>
                <w:szCs w:val="20"/>
                <w:u w:val="none"/>
              </w:rPr>
            </w:pPr>
          </w:p>
          <w:p w14:paraId="19FD811C">
            <w:pPr>
              <w:rPr>
                <w:rFonts w:ascii="仿宋_GB2312" w:hAnsi="宋体" w:eastAsia="仿宋_GB2312"/>
                <w:szCs w:val="20"/>
                <w:u w:val="none"/>
              </w:rPr>
            </w:pPr>
          </w:p>
          <w:p w14:paraId="17EDF782">
            <w:pPr>
              <w:rPr>
                <w:rFonts w:ascii="仿宋_GB2312" w:hAnsi="宋体" w:eastAsia="仿宋_GB2312"/>
                <w:szCs w:val="20"/>
                <w:u w:val="none"/>
              </w:rPr>
            </w:pPr>
          </w:p>
          <w:p w14:paraId="033F9B80">
            <w:pPr>
              <w:rPr>
                <w:rFonts w:ascii="仿宋_GB2312" w:hAnsi="宋体" w:eastAsia="仿宋_GB2312"/>
                <w:szCs w:val="20"/>
                <w:u w:val="none"/>
              </w:rPr>
            </w:pPr>
          </w:p>
          <w:p w14:paraId="27B00C1B">
            <w:pPr>
              <w:rPr>
                <w:rFonts w:ascii="仿宋_GB2312" w:hAnsi="宋体" w:eastAsia="仿宋_GB2312"/>
                <w:szCs w:val="20"/>
                <w:u w:val="none"/>
              </w:rPr>
            </w:pPr>
          </w:p>
          <w:p w14:paraId="563F48CF">
            <w:pPr>
              <w:rPr>
                <w:rFonts w:ascii="仿宋_GB2312" w:hAnsi="宋体" w:eastAsia="仿宋_GB2312"/>
                <w:szCs w:val="20"/>
                <w:u w:val="none"/>
              </w:rPr>
            </w:pPr>
          </w:p>
          <w:p w14:paraId="71D30658">
            <w:pPr>
              <w:rPr>
                <w:rFonts w:ascii="仿宋_GB2312" w:hAnsi="宋体" w:eastAsia="仿宋_GB2312"/>
                <w:szCs w:val="20"/>
                <w:u w:val="none"/>
              </w:rPr>
            </w:pPr>
          </w:p>
          <w:p w14:paraId="6A339774">
            <w:pPr>
              <w:rPr>
                <w:rFonts w:ascii="仿宋_GB2312" w:hAnsi="宋体" w:eastAsia="仿宋_GB2312"/>
                <w:szCs w:val="20"/>
                <w:u w:val="none"/>
              </w:rPr>
            </w:pPr>
          </w:p>
          <w:p w14:paraId="63FA6285">
            <w:pPr>
              <w:rPr>
                <w:rFonts w:ascii="仿宋_GB2312" w:hAnsi="宋体" w:eastAsia="仿宋_GB2312"/>
                <w:szCs w:val="20"/>
                <w:u w:val="none"/>
              </w:rPr>
            </w:pPr>
          </w:p>
          <w:p w14:paraId="4137DAD4">
            <w:pPr>
              <w:rPr>
                <w:rFonts w:ascii="仿宋_GB2312" w:hAnsi="宋体" w:eastAsia="仿宋_GB2312"/>
                <w:szCs w:val="20"/>
                <w:u w:val="none"/>
              </w:rPr>
            </w:pPr>
          </w:p>
          <w:p w14:paraId="73A1F2A2">
            <w:pPr>
              <w:rPr>
                <w:rFonts w:ascii="仿宋_GB2312" w:hAnsi="宋体" w:eastAsia="仿宋_GB2312"/>
                <w:szCs w:val="20"/>
                <w:u w:val="none"/>
              </w:rPr>
            </w:pPr>
          </w:p>
          <w:p w14:paraId="6D88D77C">
            <w:pPr>
              <w:adjustRightInd w:val="0"/>
              <w:snapToGrid w:val="0"/>
              <w:ind w:firstLine="420" w:firstLineChars="200"/>
              <w:rPr>
                <w:rFonts w:ascii="仿宋_GB2312" w:hAnsi="宋体" w:eastAsia="仿宋_GB2312"/>
                <w:szCs w:val="20"/>
                <w:u w:val="none"/>
              </w:rPr>
            </w:pPr>
            <w:r>
              <w:rPr>
                <w:rFonts w:hint="eastAsia" w:ascii="仿宋_GB2312" w:hAnsi="宋体" w:eastAsia="仿宋_GB2312"/>
                <w:szCs w:val="20"/>
                <w:u w:val="none"/>
              </w:rPr>
              <w:t>提名该项目为湖北省科技型中小企业创新奖。</w:t>
            </w:r>
          </w:p>
          <w:p w14:paraId="3DD7A1DD">
            <w:pPr>
              <w:ind w:firstLine="420" w:firstLineChars="200"/>
              <w:rPr>
                <w:rFonts w:ascii="仿宋_GB2312" w:hAnsi="宋体" w:eastAsia="仿宋_GB2312"/>
                <w:szCs w:val="20"/>
                <w:u w:val="none"/>
              </w:rPr>
            </w:pPr>
          </w:p>
        </w:tc>
      </w:tr>
      <w:tr w14:paraId="10D16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5000" w:type="pct"/>
            <w:gridSpan w:val="4"/>
            <w:tcBorders>
              <w:top w:val="single" w:color="auto" w:sz="4" w:space="0"/>
              <w:left w:val="single" w:color="auto" w:sz="8" w:space="0"/>
              <w:bottom w:val="single" w:color="auto" w:sz="8" w:space="0"/>
            </w:tcBorders>
          </w:tcPr>
          <w:p w14:paraId="084EC372">
            <w:pPr>
              <w:spacing w:line="320" w:lineRule="exact"/>
              <w:ind w:firstLine="422" w:firstLineChars="200"/>
              <w:rPr>
                <w:rFonts w:ascii="仿宋_GB2312" w:eastAsia="仿宋_GB2312"/>
                <w:sz w:val="24"/>
                <w:szCs w:val="20"/>
                <w:u w:val="none"/>
              </w:rPr>
            </w:pPr>
            <w:r>
              <w:rPr>
                <w:rFonts w:hint="eastAsia" w:ascii="仿宋_GB2312" w:hAnsi="宋体" w:eastAsia="仿宋_GB2312"/>
                <w:b/>
                <w:bCs/>
                <w:szCs w:val="20"/>
                <w:u w:val="none"/>
              </w:rPr>
              <w:t>声明：</w:t>
            </w:r>
            <w:r>
              <w:rPr>
                <w:rFonts w:hint="eastAsia" w:ascii="仿宋_GB2312" w:hAnsi="宋体" w:eastAsia="仿宋_GB2312"/>
                <w:szCs w:val="20"/>
                <w:u w:val="none"/>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0528057D">
            <w:pPr>
              <w:rPr>
                <w:rFonts w:ascii="仿宋_GB2312" w:eastAsia="仿宋_GB2312"/>
                <w:szCs w:val="20"/>
                <w:u w:val="none"/>
              </w:rPr>
            </w:pPr>
          </w:p>
          <w:p w14:paraId="77A59BB0">
            <w:pPr>
              <w:ind w:firstLine="420" w:firstLineChars="200"/>
              <w:rPr>
                <w:rFonts w:ascii="仿宋_GB2312" w:eastAsia="仿宋_GB2312"/>
                <w:szCs w:val="20"/>
                <w:u w:val="none"/>
              </w:rPr>
            </w:pPr>
            <w:r>
              <w:rPr>
                <w:rFonts w:hint="eastAsia" w:ascii="仿宋_GB2312" w:eastAsia="仿宋_GB2312"/>
                <w:szCs w:val="20"/>
                <w:u w:val="none"/>
              </w:rPr>
              <w:t xml:space="preserve">法人代表签名：                              提名单位（盖章） </w:t>
            </w:r>
          </w:p>
          <w:p w14:paraId="59BD406D">
            <w:pPr>
              <w:ind w:firstLine="420" w:firstLineChars="200"/>
              <w:rPr>
                <w:rFonts w:ascii="仿宋_GB2312" w:eastAsia="仿宋_GB2312"/>
                <w:szCs w:val="20"/>
                <w:u w:val="none"/>
              </w:rPr>
            </w:pPr>
          </w:p>
          <w:p w14:paraId="2AFE592A">
            <w:pPr>
              <w:spacing w:line="360" w:lineRule="auto"/>
              <w:rPr>
                <w:rFonts w:ascii="仿宋_GB2312" w:hAnsi="宋体" w:eastAsia="仿宋_GB2312"/>
                <w:szCs w:val="20"/>
                <w:u w:val="none"/>
              </w:rPr>
            </w:pPr>
            <w:r>
              <w:rPr>
                <w:rFonts w:hint="eastAsia" w:ascii="仿宋_GB2312" w:hAnsi="宋体" w:eastAsia="仿宋_GB2312"/>
                <w:szCs w:val="20"/>
                <w:u w:val="none"/>
              </w:rPr>
              <w:t xml:space="preserve">          年    月    日                                   年    月    日</w:t>
            </w:r>
          </w:p>
        </w:tc>
      </w:tr>
    </w:tbl>
    <w:p w14:paraId="7730FE72">
      <w:pPr>
        <w:widowControl/>
        <w:spacing w:line="600" w:lineRule="exact"/>
        <w:jc w:val="center"/>
        <w:outlineLvl w:val="1"/>
        <w:rPr>
          <w:rFonts w:ascii="黑体" w:hAnsi="黑体" w:eastAsia="黑体"/>
          <w:sz w:val="32"/>
          <w:szCs w:val="32"/>
          <w:u w:val="none"/>
        </w:rPr>
      </w:pPr>
      <w:bookmarkStart w:id="309" w:name="主要完成单位情况"/>
      <w:bookmarkEnd w:id="309"/>
      <w:bookmarkStart w:id="310" w:name="_Toc1351130112"/>
      <w:r>
        <w:rPr>
          <w:rFonts w:hint="eastAsia" w:ascii="黑体" w:hAnsi="黑体" w:eastAsia="黑体"/>
          <w:sz w:val="32"/>
          <w:szCs w:val="32"/>
          <w:u w:val="none"/>
        </w:rPr>
        <w:t>五、附件</w:t>
      </w:r>
      <w:bookmarkEnd w:id="310"/>
    </w:p>
    <w:p w14:paraId="01DCCAE9">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一、必备附件</w:t>
      </w:r>
    </w:p>
    <w:p w14:paraId="06E7396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1.企业资质信息</w:t>
      </w:r>
    </w:p>
    <w:p w14:paraId="530E803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2.经济效益佐证材料</w:t>
      </w:r>
    </w:p>
    <w:p w14:paraId="18C5013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（1）经过审计机构出具审计报告的上年度财务报表（包括资产负债表、利润表，现金流量表）。</w:t>
      </w:r>
    </w:p>
    <w:p w14:paraId="5EE1547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（2）企业所得税纳税年度申报表——研发费用加计扣除优惠明细表</w:t>
      </w:r>
    </w:p>
    <w:p w14:paraId="2FBB314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3.知识产权信息</w:t>
      </w:r>
    </w:p>
    <w:p w14:paraId="0E10A49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4.曾获奖励信息</w:t>
      </w:r>
    </w:p>
    <w:p w14:paraId="1D08C29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5.承担科技项目信息</w:t>
      </w:r>
    </w:p>
    <w:p w14:paraId="7C66C22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6.研发平台信息</w:t>
      </w:r>
    </w:p>
    <w:p w14:paraId="047409C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7.主要产品情况</w:t>
      </w:r>
    </w:p>
    <w:p w14:paraId="36ACC47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8.产学研合作凭证</w:t>
      </w:r>
    </w:p>
    <w:p w14:paraId="48C1B713">
      <w:pPr>
        <w:spacing w:line="600" w:lineRule="exact"/>
        <w:ind w:firstLine="640" w:firstLineChars="200"/>
        <w:rPr>
          <w:rFonts w:ascii="黑体" w:hAnsi="黑体" w:eastAsia="黑体"/>
          <w:sz w:val="32"/>
          <w:szCs w:val="32"/>
          <w:u w:val="none"/>
        </w:rPr>
      </w:pPr>
      <w:r>
        <w:rPr>
          <w:rFonts w:hint="eastAsia" w:ascii="黑体" w:hAnsi="黑体" w:eastAsia="黑体"/>
          <w:sz w:val="32"/>
          <w:szCs w:val="32"/>
          <w:u w:val="none"/>
        </w:rPr>
        <w:t>二、其他附件</w:t>
      </w:r>
    </w:p>
    <w:p w14:paraId="7959AE4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其他能支持企业创新情况的证明材料。</w:t>
      </w:r>
    </w:p>
    <w:p w14:paraId="22106659">
      <w:pPr>
        <w:spacing w:line="600" w:lineRule="exact"/>
        <w:ind w:firstLine="640" w:firstLineChars="200"/>
        <w:jc w:val="left"/>
        <w:rPr>
          <w:rFonts w:ascii="仿宋_GB2312" w:eastAsia="仿宋_GB2312"/>
          <w:bCs/>
          <w:sz w:val="32"/>
          <w:szCs w:val="32"/>
          <w:u w:val="none"/>
        </w:rPr>
      </w:pPr>
      <w:r>
        <w:rPr>
          <w:rFonts w:hint="eastAsia" w:ascii="仿宋_GB2312" w:eastAsia="仿宋_GB2312"/>
          <w:sz w:val="32"/>
          <w:szCs w:val="32"/>
          <w:u w:val="none"/>
        </w:rPr>
        <w:t>详见</w:t>
      </w:r>
      <w:r>
        <w:rPr>
          <w:rFonts w:hint="eastAsia" w:ascii="仿宋_GB2312" w:eastAsia="仿宋_GB2312"/>
          <w:bCs/>
          <w:sz w:val="32"/>
          <w:szCs w:val="32"/>
          <w:u w:val="none"/>
        </w:rPr>
        <w:t>《湖北省科技型中小企业创新奖提名书》填写要求</w:t>
      </w:r>
    </w:p>
    <w:p w14:paraId="41CA59F8">
      <w:pPr>
        <w:pStyle w:val="11"/>
        <w:rPr>
          <w:u w:val="none"/>
        </w:rPr>
      </w:pPr>
      <w:r>
        <w:rPr>
          <w:sz w:val="28"/>
          <w:szCs w:val="28"/>
          <w:u w:val="none"/>
        </w:rPr>
        <w:br w:type="page"/>
      </w:r>
      <w:bookmarkStart w:id="311" w:name="_Toc786756466"/>
      <w:bookmarkStart w:id="312" w:name="_Toc149584339"/>
      <w:bookmarkStart w:id="313" w:name="_Toc10683"/>
      <w:bookmarkStart w:id="314" w:name="_Toc1264"/>
      <w:bookmarkStart w:id="315" w:name="_Toc452996834"/>
      <w:bookmarkStart w:id="316" w:name="_Toc1623064412"/>
      <w:bookmarkStart w:id="317" w:name="_Toc12900"/>
      <w:bookmarkStart w:id="318" w:name="_Toc570432441"/>
      <w:bookmarkStart w:id="319" w:name="_Toc14759"/>
      <w:r>
        <w:rPr>
          <w:rFonts w:hint="eastAsia"/>
          <w:u w:val="none"/>
        </w:rPr>
        <w:t>湖北省科技型中小企业创新奖提名书填写要求</w:t>
      </w:r>
      <w:bookmarkEnd w:id="311"/>
      <w:bookmarkEnd w:id="312"/>
      <w:bookmarkEnd w:id="313"/>
      <w:bookmarkEnd w:id="314"/>
      <w:bookmarkEnd w:id="315"/>
      <w:bookmarkEnd w:id="316"/>
      <w:bookmarkEnd w:id="317"/>
      <w:bookmarkEnd w:id="318"/>
      <w:bookmarkEnd w:id="319"/>
    </w:p>
    <w:p w14:paraId="70BCA31F">
      <w:pPr>
        <w:spacing w:line="600" w:lineRule="exact"/>
        <w:rPr>
          <w:rFonts w:ascii="仿宋_GB2312" w:eastAsia="仿宋_GB2312"/>
          <w:b/>
          <w:sz w:val="32"/>
          <w:szCs w:val="32"/>
          <w:u w:val="none"/>
        </w:rPr>
      </w:pPr>
    </w:p>
    <w:p w14:paraId="0CA34D7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技型中小企业创新奖提名书》（以下简称为提名书）适用于《湖北省科学技术奖励办法》中设置的湖北省科技型中小企业创新奖。提名书是湖北省科学技术奖励评审的基本技术文件和主要依据，必须严格按规定的格式、栏目及所列标题如实、全面填写。</w:t>
      </w:r>
    </w:p>
    <w:p w14:paraId="46F8EC19">
      <w:pPr>
        <w:spacing w:line="600" w:lineRule="exact"/>
        <w:ind w:firstLine="640" w:firstLineChars="200"/>
        <w:outlineLvl w:val="1"/>
        <w:rPr>
          <w:rFonts w:ascii="黑体" w:hAnsi="黑体" w:eastAsia="黑体"/>
          <w:sz w:val="32"/>
          <w:szCs w:val="32"/>
          <w:u w:val="none"/>
        </w:rPr>
      </w:pPr>
      <w:r>
        <w:rPr>
          <w:rFonts w:hint="eastAsia" w:ascii="黑体" w:hAnsi="黑体" w:eastAsia="黑体"/>
          <w:sz w:val="32"/>
          <w:szCs w:val="32"/>
          <w:u w:val="none"/>
        </w:rPr>
        <w:t>一、提名书形式和要求</w:t>
      </w:r>
    </w:p>
    <w:p w14:paraId="7BBE0F0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《湖北省科技型中小企业创新奖提名书》分为</w:t>
      </w:r>
      <w:r>
        <w:rPr>
          <w:rFonts w:hint="eastAsia" w:ascii="仿宋_GB2312" w:eastAsia="仿宋_GB2312"/>
          <w:sz w:val="32"/>
          <w:szCs w:val="32"/>
          <w:u w:val="none"/>
          <w:lang w:val="en-US" w:eastAsia="zh-CN"/>
        </w:rPr>
        <w:t>封面、</w:t>
      </w:r>
      <w:r>
        <w:rPr>
          <w:rFonts w:hint="eastAsia" w:ascii="仿宋_GB2312" w:eastAsia="仿宋_GB2312"/>
          <w:sz w:val="32"/>
          <w:szCs w:val="32"/>
          <w:u w:val="none"/>
        </w:rPr>
        <w:t>主件和附件</w:t>
      </w:r>
      <w:r>
        <w:rPr>
          <w:rFonts w:hint="eastAsia" w:ascii="仿宋_GB2312" w:eastAsia="仿宋_GB2312"/>
          <w:sz w:val="32"/>
          <w:szCs w:val="32"/>
          <w:u w:val="none"/>
          <w:lang w:val="en-US" w:eastAsia="zh-CN"/>
        </w:rPr>
        <w:t>三</w:t>
      </w:r>
      <w:r>
        <w:rPr>
          <w:rFonts w:hint="eastAsia" w:ascii="仿宋_GB2312" w:eastAsia="仿宋_GB2312"/>
          <w:sz w:val="32"/>
          <w:szCs w:val="32"/>
          <w:u w:val="none"/>
        </w:rPr>
        <w:t>大部分。提名书主件是指《湖北省科技型中小企业创新奖提名书》的第一至第四部分，附件是指其第五部分。提名书必须</w:t>
      </w:r>
      <w:r>
        <w:rPr>
          <w:rFonts w:hint="eastAsia" w:ascii="仿宋_GB2312" w:eastAsia="仿宋_GB2312"/>
          <w:sz w:val="32"/>
          <w:szCs w:val="32"/>
          <w:u w:val="none"/>
          <w:lang w:eastAsia="zh-CN"/>
        </w:rPr>
        <w:t>提交</w:t>
      </w:r>
      <w:r>
        <w:rPr>
          <w:rFonts w:hint="eastAsia" w:ascii="仿宋_GB2312" w:eastAsia="仿宋_GB2312"/>
          <w:sz w:val="32"/>
          <w:szCs w:val="32"/>
          <w:u w:val="none"/>
          <w:lang w:val="en-US" w:eastAsia="zh-CN"/>
        </w:rPr>
        <w:t>纸质版</w:t>
      </w:r>
      <w:r>
        <w:rPr>
          <w:rFonts w:hint="eastAsia" w:ascii="仿宋_GB2312" w:eastAsia="仿宋_GB2312"/>
          <w:sz w:val="32"/>
          <w:szCs w:val="32"/>
          <w:u w:val="none"/>
        </w:rPr>
        <w:t>和电子版两种形式，具体要求如下：</w:t>
      </w:r>
    </w:p>
    <w:p w14:paraId="646D0330">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（一）纸质</w:t>
      </w:r>
      <w:r>
        <w:rPr>
          <w:rFonts w:hint="eastAsia" w:ascii="楷体_GB2312" w:eastAsia="楷体_GB2312"/>
          <w:sz w:val="32"/>
          <w:szCs w:val="32"/>
          <w:u w:val="none"/>
          <w:lang w:val="en-US" w:eastAsia="zh-CN"/>
        </w:rPr>
        <w:t>版</w:t>
      </w:r>
      <w:r>
        <w:rPr>
          <w:rFonts w:hint="eastAsia" w:ascii="楷体_GB2312" w:eastAsia="楷体_GB2312"/>
          <w:sz w:val="32"/>
          <w:szCs w:val="32"/>
          <w:u w:val="none"/>
        </w:rPr>
        <w:t>提名书。</w:t>
      </w:r>
    </w:p>
    <w:p w14:paraId="32F99F3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请严格按规定格式打印，大小为A4纸（高297毫米，宽210毫米）</w:t>
      </w:r>
      <w:r>
        <w:rPr>
          <w:rFonts w:hint="eastAsia" w:ascii="仿宋_GB2312" w:eastAsia="仿宋_GB2312"/>
          <w:sz w:val="32"/>
          <w:szCs w:val="32"/>
          <w:u w:val="none"/>
          <w:lang w:eastAsia="zh-CN"/>
        </w:rPr>
        <w:t>竖立左侧装订</w:t>
      </w:r>
      <w:r>
        <w:rPr>
          <w:rFonts w:hint="eastAsia" w:ascii="仿宋_GB2312" w:eastAsia="仿宋_GB2312"/>
          <w:sz w:val="32"/>
          <w:szCs w:val="32"/>
          <w:u w:val="none"/>
        </w:rPr>
        <w:t>，正文文字使用仿宋，不小于五号，行距不小于18磅，标题和图表文字格式可自行设置，建议以黑体、仿宋、楷体为主。提名书及其指定附件备齐后应合装成册。</w:t>
      </w:r>
      <w:r>
        <w:rPr>
          <w:rFonts w:hint="eastAsia" w:ascii="仿宋_GB2312" w:eastAsia="仿宋_GB2312"/>
          <w:sz w:val="32"/>
          <w:szCs w:val="32"/>
          <w:u w:val="none"/>
          <w:lang w:val="en-US" w:eastAsia="zh-CN"/>
        </w:rPr>
        <w:t>封面、</w:t>
      </w:r>
      <w:r>
        <w:rPr>
          <w:rFonts w:hint="eastAsia" w:ascii="仿宋_GB2312" w:eastAsia="仿宋_GB2312"/>
          <w:sz w:val="32"/>
          <w:szCs w:val="32"/>
          <w:u w:val="none"/>
        </w:rPr>
        <w:t>主件应从“</w:t>
      </w:r>
      <w:r>
        <w:rPr>
          <w:rFonts w:hint="eastAsia" w:ascii="仿宋_GB2312" w:eastAsia="仿宋_GB2312"/>
          <w:sz w:val="32"/>
          <w:szCs w:val="32"/>
          <w:u w:val="none"/>
          <w:lang w:eastAsia="zh-CN"/>
        </w:rPr>
        <w:t>湖北省科学技术奖励服务平台</w:t>
      </w:r>
      <w:r>
        <w:rPr>
          <w:rFonts w:hint="eastAsia" w:ascii="仿宋_GB2312" w:eastAsia="仿宋_GB2312"/>
          <w:sz w:val="32"/>
          <w:szCs w:val="32"/>
          <w:u w:val="none"/>
        </w:rPr>
        <w:t>”中导出后打印生成，附件</w:t>
      </w:r>
      <w:r>
        <w:rPr>
          <w:rFonts w:hint="eastAsia" w:ascii="仿宋_GB2312" w:eastAsia="仿宋_GB2312"/>
          <w:sz w:val="32"/>
          <w:szCs w:val="32"/>
          <w:u w:val="none"/>
          <w:lang w:val="en-US" w:eastAsia="zh-CN"/>
        </w:rPr>
        <w:t>无</w:t>
      </w:r>
      <w:r>
        <w:rPr>
          <w:rFonts w:hint="eastAsia" w:ascii="仿宋_GB2312" w:eastAsia="仿宋_GB2312"/>
          <w:sz w:val="32"/>
          <w:szCs w:val="32"/>
          <w:u w:val="none"/>
        </w:rPr>
        <w:t>需从提名系统中打印，</w:t>
      </w:r>
      <w:r>
        <w:rPr>
          <w:rFonts w:hint="eastAsia" w:ascii="仿宋_GB2312" w:eastAsia="仿宋_GB2312"/>
          <w:sz w:val="32"/>
          <w:szCs w:val="32"/>
          <w:u w:val="none"/>
          <w:lang w:val="en-US" w:eastAsia="zh-CN"/>
        </w:rPr>
        <w:t>但</w:t>
      </w:r>
      <w:r>
        <w:rPr>
          <w:rFonts w:hint="eastAsia" w:ascii="仿宋_GB2312" w:eastAsia="仿宋_GB2312"/>
          <w:sz w:val="32"/>
          <w:szCs w:val="32"/>
          <w:u w:val="none"/>
        </w:rPr>
        <w:t>应与提名书电子版附件内容一致。</w:t>
      </w:r>
    </w:p>
    <w:p w14:paraId="579D3F76">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（二）电子版提名书。</w:t>
      </w:r>
    </w:p>
    <w:p w14:paraId="3F53C8D2">
      <w:pPr>
        <w:wordWrap w:val="0"/>
        <w:snapToGrid w:val="0"/>
        <w:spacing w:line="560" w:lineRule="exact"/>
        <w:ind w:firstLine="640" w:firstLineChars="200"/>
        <w:rPr>
          <w:rFonts w:hint="eastAsia" w:ascii="仿宋_GB2312" w:hAnsi="Times New Roman" w:eastAsia="仿宋_GB2312" w:cs="Times New Roman"/>
          <w:color w:val="000000"/>
          <w:sz w:val="32"/>
          <w:szCs w:val="32"/>
          <w:u w:val="none"/>
          <w:lang w:val="en-US" w:eastAsia="zh-CN"/>
        </w:rPr>
      </w:pPr>
      <w:r>
        <w:rPr>
          <w:rFonts w:hint="eastAsia" w:ascii="仿宋_GB2312" w:eastAsia="仿宋_GB2312"/>
          <w:sz w:val="32"/>
          <w:szCs w:val="32"/>
          <w:u w:val="none"/>
        </w:rPr>
        <w:t>电子版提名书主件由项目完成人通过湖北省政务服务网，进入省科学技术奖栏目后根据要求逐项填写，填写过程中请</w:t>
      </w:r>
      <w:r>
        <w:rPr>
          <w:rFonts w:hint="eastAsia" w:ascii="仿宋_GB2312" w:eastAsia="仿宋_GB2312"/>
          <w:sz w:val="32"/>
          <w:szCs w:val="32"/>
          <w:u w:val="none"/>
          <w:lang w:val="en-US" w:eastAsia="zh-CN"/>
        </w:rPr>
        <w:t>及时保存</w:t>
      </w:r>
      <w:r>
        <w:rPr>
          <w:rFonts w:hint="eastAsia" w:ascii="仿宋_GB2312" w:eastAsia="仿宋_GB2312"/>
          <w:sz w:val="32"/>
          <w:szCs w:val="32"/>
          <w:u w:val="none"/>
        </w:rPr>
        <w:t>数据。</w:t>
      </w:r>
      <w:r>
        <w:rPr>
          <w:rFonts w:hint="eastAsia" w:ascii="仿宋_GB2312" w:hAnsi="Times New Roman" w:eastAsia="仿宋_GB2312" w:cs="Times New Roman"/>
          <w:color w:val="000000"/>
          <w:sz w:val="32"/>
          <w:szCs w:val="32"/>
          <w:u w:val="none"/>
          <w:lang w:val="en-US" w:eastAsia="zh-CN"/>
        </w:rPr>
        <w:t>其中，提名书主件有签字盖章要求的页面应在系统导出打印后签字盖章，并按顺序扫描合并为一个PDF上传，包括封面、提名意见等。</w:t>
      </w:r>
    </w:p>
    <w:p w14:paraId="16810A2D">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（三）</w:t>
      </w:r>
      <w:r>
        <w:rPr>
          <w:rFonts w:hint="eastAsia" w:ascii="楷体_GB2312" w:eastAsia="楷体_GB2312"/>
          <w:sz w:val="32"/>
          <w:szCs w:val="32"/>
          <w:u w:val="none"/>
          <w:lang w:eastAsia="zh-CN"/>
        </w:rPr>
        <w:t>纸质版</w:t>
      </w:r>
      <w:r>
        <w:rPr>
          <w:rFonts w:hint="eastAsia" w:ascii="楷体_GB2312" w:eastAsia="楷体_GB2312"/>
          <w:sz w:val="32"/>
          <w:szCs w:val="32"/>
          <w:u w:val="none"/>
        </w:rPr>
        <w:t>提名书内容应与电子版提名书内容完全一致。</w:t>
      </w:r>
    </w:p>
    <w:p w14:paraId="256A0AFC">
      <w:pPr>
        <w:spacing w:line="600" w:lineRule="exact"/>
        <w:ind w:firstLine="640" w:firstLineChars="200"/>
        <w:outlineLvl w:val="1"/>
        <w:rPr>
          <w:rFonts w:ascii="黑体" w:hAnsi="黑体" w:eastAsia="黑体"/>
          <w:sz w:val="32"/>
          <w:szCs w:val="32"/>
          <w:u w:val="none"/>
        </w:rPr>
      </w:pPr>
      <w:r>
        <w:rPr>
          <w:rFonts w:hint="eastAsia" w:ascii="黑体" w:hAnsi="黑体" w:eastAsia="黑体"/>
          <w:sz w:val="32"/>
          <w:szCs w:val="32"/>
          <w:u w:val="none"/>
        </w:rPr>
        <w:t>二、提名书填写说明</w:t>
      </w:r>
    </w:p>
    <w:p w14:paraId="6A7C96A7">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（一）企业基本情况。</w:t>
      </w:r>
    </w:p>
    <w:p w14:paraId="5CB4EC29">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1.“科技型中小企业入库登记编号”</w:t>
      </w:r>
      <w:r>
        <w:rPr>
          <w:rFonts w:hint="eastAsia" w:ascii="仿宋_GB2312" w:eastAsia="仿宋_GB2312"/>
          <w:sz w:val="32"/>
          <w:szCs w:val="32"/>
          <w:u w:val="none"/>
        </w:rPr>
        <w:t>指提名企业在“全国科技型中小企业信息库”中的登记编号。</w:t>
      </w:r>
    </w:p>
    <w:p w14:paraId="25503630">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2.“企业名称”</w:t>
      </w:r>
      <w:r>
        <w:rPr>
          <w:rFonts w:hint="eastAsia" w:ascii="仿宋_GB2312" w:eastAsia="仿宋_GB2312"/>
          <w:sz w:val="32"/>
          <w:szCs w:val="32"/>
          <w:u w:val="none"/>
        </w:rPr>
        <w:t>填写企业的名称全称。</w:t>
      </w:r>
    </w:p>
    <w:p w14:paraId="5DB9B2F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3.“注册地”</w:t>
      </w:r>
      <w:r>
        <w:rPr>
          <w:rFonts w:hint="eastAsia" w:ascii="仿宋_GB2312" w:eastAsia="仿宋_GB2312"/>
          <w:sz w:val="32"/>
          <w:szCs w:val="32"/>
          <w:u w:val="none"/>
        </w:rPr>
        <w:t>填写企业登记注册所在地区。</w:t>
      </w:r>
    </w:p>
    <w:p w14:paraId="0006DF24">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4.“通信地址”</w:t>
      </w:r>
      <w:r>
        <w:rPr>
          <w:rFonts w:hint="eastAsia" w:ascii="仿宋_GB2312" w:eastAsia="仿宋_GB2312"/>
          <w:sz w:val="32"/>
          <w:szCs w:val="32"/>
          <w:u w:val="none"/>
        </w:rPr>
        <w:t>填写企业总部的通讯地址、联系电话、传真、邮编。</w:t>
      </w:r>
    </w:p>
    <w:p w14:paraId="59F79EB7">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5.企业法人：</w:t>
      </w:r>
      <w:r>
        <w:rPr>
          <w:rFonts w:hint="eastAsia" w:ascii="仿宋_GB2312" w:eastAsia="仿宋_GB2312"/>
          <w:sz w:val="32"/>
          <w:szCs w:val="32"/>
          <w:u w:val="none"/>
        </w:rPr>
        <w:t>填写法人代表的姓名、学历和联系电话。</w:t>
      </w:r>
    </w:p>
    <w:p w14:paraId="0F450596">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6.“联系人”</w:t>
      </w:r>
      <w:r>
        <w:rPr>
          <w:rFonts w:hint="eastAsia" w:ascii="仿宋_GB2312" w:eastAsia="仿宋_GB2312"/>
          <w:sz w:val="32"/>
          <w:szCs w:val="32"/>
          <w:u w:val="none"/>
        </w:rPr>
        <w:t>填写企业联系人的姓名、联系电话和电子邮箱。</w:t>
      </w:r>
    </w:p>
    <w:p w14:paraId="66DD98BE">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8.“高新技术企业”</w:t>
      </w:r>
      <w:r>
        <w:rPr>
          <w:rFonts w:hint="eastAsia" w:ascii="仿宋_GB2312" w:eastAsia="仿宋_GB2312"/>
          <w:sz w:val="32"/>
          <w:szCs w:val="32"/>
          <w:u w:val="none"/>
        </w:rPr>
        <w:t>是高新技术企业则选择“是”，并填写“高新技术企业认定编号”，否则选择“否”。</w:t>
      </w:r>
    </w:p>
    <w:p w14:paraId="78923FED">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9.“企业经济类型”</w:t>
      </w:r>
      <w:r>
        <w:rPr>
          <w:rFonts w:hint="eastAsia" w:ascii="仿宋_GB2312" w:eastAsia="仿宋_GB2312"/>
          <w:sz w:val="32"/>
          <w:szCs w:val="32"/>
          <w:u w:val="none"/>
        </w:rPr>
        <w:t>根据选项选择。</w:t>
      </w:r>
    </w:p>
    <w:p w14:paraId="7878FA45">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10.“上年末资产总计（万元）” “上年销售收入（万元）”</w:t>
      </w:r>
      <w:r>
        <w:rPr>
          <w:rFonts w:hint="eastAsia" w:ascii="仿宋_GB2312" w:eastAsia="仿宋_GB2312"/>
          <w:b/>
          <w:bCs/>
          <w:sz w:val="32"/>
          <w:szCs w:val="32"/>
          <w:u w:val="none"/>
          <w:lang w:eastAsia="zh-CN"/>
        </w:rPr>
        <w:t>“</w:t>
      </w:r>
      <w:r>
        <w:rPr>
          <w:rFonts w:hint="eastAsia" w:ascii="仿宋_GB2312" w:eastAsia="仿宋_GB2312"/>
          <w:b/>
          <w:bCs/>
          <w:sz w:val="32"/>
          <w:szCs w:val="32"/>
          <w:u w:val="none"/>
          <w:lang w:val="en-US" w:eastAsia="zh-CN"/>
        </w:rPr>
        <w:t>上年利润</w:t>
      </w:r>
      <w:r>
        <w:rPr>
          <w:rFonts w:hint="eastAsia" w:ascii="仿宋_GB2312" w:eastAsia="仿宋_GB2312"/>
          <w:b/>
          <w:bCs/>
          <w:sz w:val="32"/>
          <w:szCs w:val="32"/>
          <w:u w:val="none"/>
          <w:lang w:eastAsia="zh-CN"/>
        </w:rPr>
        <w:t>（</w:t>
      </w:r>
      <w:r>
        <w:rPr>
          <w:rFonts w:hint="eastAsia" w:ascii="仿宋_GB2312" w:eastAsia="仿宋_GB2312"/>
          <w:b/>
          <w:bCs/>
          <w:sz w:val="32"/>
          <w:szCs w:val="32"/>
          <w:u w:val="none"/>
          <w:lang w:val="en-US" w:eastAsia="zh-CN"/>
        </w:rPr>
        <w:t>万元</w:t>
      </w:r>
      <w:r>
        <w:rPr>
          <w:rFonts w:hint="eastAsia" w:ascii="仿宋_GB2312" w:eastAsia="仿宋_GB2312"/>
          <w:b/>
          <w:bCs/>
          <w:sz w:val="32"/>
          <w:szCs w:val="32"/>
          <w:u w:val="none"/>
          <w:lang w:eastAsia="zh-CN"/>
        </w:rPr>
        <w:t>）”</w:t>
      </w:r>
      <w:r>
        <w:rPr>
          <w:rFonts w:hint="eastAsia" w:ascii="仿宋_GB2312" w:eastAsia="仿宋_GB2312"/>
          <w:b/>
          <w:bCs/>
          <w:sz w:val="32"/>
          <w:szCs w:val="32"/>
          <w:u w:val="none"/>
        </w:rPr>
        <w:t>“上年研发经费占销售收入比例（%）”“</w:t>
      </w:r>
      <w:r>
        <w:rPr>
          <w:rFonts w:hint="eastAsia" w:ascii="仿宋_GB2312" w:eastAsia="仿宋_GB2312"/>
          <w:b/>
          <w:bCs/>
          <w:sz w:val="32"/>
          <w:szCs w:val="32"/>
          <w:u w:val="none"/>
          <w:lang w:val="en-US" w:eastAsia="zh-CN"/>
        </w:rPr>
        <w:t>近四年</w:t>
      </w:r>
      <w:r>
        <w:rPr>
          <w:rFonts w:hint="eastAsia" w:ascii="仿宋_GB2312" w:eastAsia="仿宋_GB2312"/>
          <w:b/>
          <w:bCs/>
          <w:sz w:val="32"/>
          <w:szCs w:val="32"/>
          <w:u w:val="none"/>
        </w:rPr>
        <w:t>研发经费（万元）”</w:t>
      </w:r>
      <w:r>
        <w:rPr>
          <w:rFonts w:hint="eastAsia" w:ascii="仿宋_GB2312" w:eastAsia="仿宋_GB2312"/>
          <w:b/>
          <w:bCs/>
          <w:sz w:val="32"/>
          <w:szCs w:val="32"/>
          <w:u w:val="none"/>
          <w:lang w:eastAsia="zh-CN"/>
        </w:rPr>
        <w:t>“</w:t>
      </w:r>
      <w:r>
        <w:rPr>
          <w:rFonts w:hint="eastAsia" w:ascii="仿宋_GB2312" w:eastAsia="仿宋_GB2312"/>
          <w:b/>
          <w:bCs/>
          <w:sz w:val="32"/>
          <w:szCs w:val="32"/>
          <w:u w:val="none"/>
          <w:lang w:val="en-US" w:eastAsia="zh-CN"/>
        </w:rPr>
        <w:t>近四年营业收入</w:t>
      </w:r>
      <w:r>
        <w:rPr>
          <w:rFonts w:hint="eastAsia" w:ascii="仿宋_GB2312" w:eastAsia="仿宋_GB2312"/>
          <w:b/>
          <w:bCs/>
          <w:sz w:val="32"/>
          <w:szCs w:val="32"/>
          <w:u w:val="none"/>
          <w:lang w:eastAsia="zh-CN"/>
        </w:rPr>
        <w:t>”</w:t>
      </w:r>
      <w:r>
        <w:rPr>
          <w:rFonts w:hint="eastAsia" w:ascii="仿宋_GB2312" w:eastAsia="仿宋_GB2312"/>
          <w:sz w:val="32"/>
          <w:szCs w:val="32"/>
          <w:u w:val="none"/>
          <w:lang w:val="en-US" w:eastAsia="zh-CN"/>
        </w:rPr>
        <w:t>等</w:t>
      </w:r>
      <w:r>
        <w:rPr>
          <w:rFonts w:hint="eastAsia" w:ascii="仿宋_GB2312" w:eastAsia="仿宋_GB2312"/>
          <w:sz w:val="32"/>
          <w:szCs w:val="32"/>
          <w:u w:val="none"/>
        </w:rPr>
        <w:t>根据企业实际情况填写。销售收入为主营业务与其他业务收入之和；研发费用是指企业研发活动中发生的相关费用，具体按照财政部 国家税务总局 科技部《关于完善研究开发费用税前加计扣除政策的通知》（财税〔2015〕119号）有关规定进行归集。</w:t>
      </w:r>
    </w:p>
    <w:p w14:paraId="1E257E83">
      <w:pPr>
        <w:spacing w:line="600" w:lineRule="exact"/>
        <w:ind w:firstLine="643" w:firstLineChars="200"/>
        <w:rPr>
          <w:rFonts w:hint="eastAsia" w:ascii="仿宋_GB2312" w:eastAsia="仿宋_GB2312"/>
          <w:sz w:val="32"/>
          <w:szCs w:val="32"/>
          <w:u w:val="none"/>
          <w:lang w:eastAsia="zh-CN"/>
        </w:rPr>
      </w:pPr>
      <w:r>
        <w:rPr>
          <w:rFonts w:hint="eastAsia" w:ascii="仿宋_GB2312" w:eastAsia="仿宋_GB2312"/>
          <w:b/>
          <w:bCs/>
          <w:sz w:val="32"/>
          <w:szCs w:val="32"/>
          <w:u w:val="none"/>
        </w:rPr>
        <w:t>11.“职工总数”“大专以上科技人员人数和比例”“近三年授权知识产权数量”“Ⅰ类知识产权数”“Ⅱ类知识产权数”</w:t>
      </w:r>
      <w:r>
        <w:rPr>
          <w:rFonts w:hint="eastAsia" w:ascii="仿宋_GB2312" w:eastAsia="仿宋_GB2312"/>
          <w:sz w:val="32"/>
          <w:szCs w:val="32"/>
          <w:u w:val="none"/>
        </w:rPr>
        <w:t>根据企业实际情况填写，其中：职工总数包括企业在职、兼职和临时聘用人员，在职人员通过企业是否签订了劳动合同或缴纳社会保险费来鉴别，兼职、临时聘用人员全年须在企业累计工作6个月以上。</w:t>
      </w:r>
    </w:p>
    <w:p w14:paraId="19B929B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lang w:val="en-US" w:eastAsia="zh-CN"/>
        </w:rPr>
        <w:t>12.</w:t>
      </w:r>
      <w:r>
        <w:rPr>
          <w:rFonts w:hint="eastAsia" w:ascii="仿宋_GB2312" w:eastAsia="仿宋_GB2312"/>
          <w:b/>
          <w:bCs/>
          <w:sz w:val="32"/>
          <w:szCs w:val="32"/>
          <w:u w:val="none"/>
        </w:rPr>
        <w:t>“近三年授权知识产权数量”</w:t>
      </w:r>
      <w:r>
        <w:rPr>
          <w:rFonts w:hint="eastAsia" w:ascii="仿宋_GB2312" w:eastAsia="仿宋_GB2312"/>
          <w:sz w:val="32"/>
          <w:szCs w:val="32"/>
          <w:u w:val="none"/>
        </w:rPr>
        <w:t>为企业近三年获得授权的“Ⅰ类知识产权”和“Ⅱ类知识产权”之和；</w:t>
      </w:r>
      <w:r>
        <w:rPr>
          <w:rFonts w:hint="eastAsia" w:ascii="仿宋_GB2312" w:eastAsia="仿宋_GB2312"/>
          <w:b/>
          <w:bCs/>
          <w:sz w:val="32"/>
          <w:szCs w:val="32"/>
          <w:u w:val="none"/>
        </w:rPr>
        <w:t>“Ⅰ类知识产权”</w:t>
      </w:r>
      <w:r>
        <w:rPr>
          <w:rFonts w:hint="eastAsia" w:ascii="仿宋_GB2312" w:eastAsia="仿宋_GB2312"/>
          <w:sz w:val="32"/>
          <w:szCs w:val="32"/>
          <w:u w:val="none"/>
        </w:rPr>
        <w:t>指授权发明专利、植物新品种、国家级农作物品种、国家新药、国家一级重要保护品种和集成电路布图设计专有权等；</w:t>
      </w:r>
      <w:r>
        <w:rPr>
          <w:rFonts w:hint="eastAsia" w:ascii="仿宋_GB2312" w:eastAsia="仿宋_GB2312"/>
          <w:b/>
          <w:bCs/>
          <w:sz w:val="32"/>
          <w:szCs w:val="32"/>
          <w:u w:val="none"/>
        </w:rPr>
        <w:t>“Ⅱ类知识产权”</w:t>
      </w:r>
      <w:r>
        <w:rPr>
          <w:rFonts w:hint="eastAsia" w:ascii="仿宋_GB2312" w:eastAsia="仿宋_GB2312"/>
          <w:sz w:val="32"/>
          <w:szCs w:val="32"/>
          <w:u w:val="none"/>
        </w:rPr>
        <w:t>指实用新型专利、外观专利、软件著作权（不含商标）等；同一知识产权分别在国内外申请、登记的，只记为一项。</w:t>
      </w:r>
    </w:p>
    <w:p w14:paraId="31ECCED2">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3</w:t>
      </w:r>
      <w:r>
        <w:rPr>
          <w:rFonts w:hint="eastAsia" w:ascii="仿宋_GB2312" w:eastAsia="仿宋_GB2312"/>
          <w:b/>
          <w:bCs/>
          <w:sz w:val="32"/>
          <w:szCs w:val="32"/>
          <w:u w:val="none"/>
        </w:rPr>
        <w:t>.“曾获省部级及以上科技奖励情况”</w:t>
      </w:r>
      <w:r>
        <w:rPr>
          <w:rFonts w:hint="eastAsia" w:ascii="仿宋_GB2312" w:eastAsia="仿宋_GB2312"/>
          <w:sz w:val="32"/>
          <w:szCs w:val="32"/>
          <w:u w:val="none"/>
        </w:rPr>
        <w:t>填写企业已获得的省部级及以上科技奖励的奖项名称、获奖项目名称、获奖等级、单位排名。按照重要程度填写，最多填写3项，没有则不填写。</w:t>
      </w:r>
    </w:p>
    <w:p w14:paraId="180C17E8">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4</w:t>
      </w:r>
      <w:r>
        <w:rPr>
          <w:rFonts w:hint="eastAsia" w:ascii="仿宋_GB2312" w:eastAsia="仿宋_GB2312"/>
          <w:b/>
          <w:bCs/>
          <w:sz w:val="32"/>
          <w:szCs w:val="32"/>
          <w:u w:val="none"/>
        </w:rPr>
        <w:t>.“承担省部级科技项目情况”</w:t>
      </w:r>
      <w:r>
        <w:rPr>
          <w:rFonts w:hint="eastAsia" w:ascii="仿宋_GB2312" w:eastAsia="仿宋_GB2312"/>
          <w:sz w:val="32"/>
          <w:szCs w:val="32"/>
          <w:u w:val="none"/>
        </w:rPr>
        <w:t>填写企业承担的省部级科技项目的项目名称、编号和单位排名。按照重要程度填写，最多填写3项，没有则不填写。</w:t>
      </w:r>
    </w:p>
    <w:p w14:paraId="4D97FCEC">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5</w:t>
      </w:r>
      <w:r>
        <w:rPr>
          <w:rFonts w:hint="eastAsia" w:ascii="仿宋_GB2312" w:eastAsia="仿宋_GB2312"/>
          <w:b/>
          <w:bCs/>
          <w:sz w:val="32"/>
          <w:szCs w:val="32"/>
          <w:u w:val="none"/>
        </w:rPr>
        <w:t>.“研发平台”</w:t>
      </w:r>
      <w:r>
        <w:rPr>
          <w:rFonts w:hint="eastAsia" w:ascii="仿宋_GB2312" w:eastAsia="仿宋_GB2312"/>
          <w:sz w:val="32"/>
          <w:szCs w:val="32"/>
          <w:u w:val="none"/>
        </w:rPr>
        <w:t>填写依托企业建立的研发平台。研发平台包括国家（省、部）重点实验室、国家（省、部）工程技术研究中心、国家（省、部）工程实验室、国家（省、部）工程研究中心、国家（省、部）企业技术中心、国家（省、部）国际联合研究中心、省产业技术研究院等。按照重要程度填写，最多填写3项，没有则不填写。</w:t>
      </w:r>
    </w:p>
    <w:p w14:paraId="3D783AA0">
      <w:pPr>
        <w:spacing w:line="600" w:lineRule="exact"/>
        <w:ind w:firstLine="643" w:firstLineChars="200"/>
        <w:rPr>
          <w:rFonts w:ascii="仿宋_GB2312" w:eastAsia="仿宋_GB2312"/>
          <w:sz w:val="32"/>
          <w:szCs w:val="32"/>
          <w:u w:val="none"/>
        </w:rPr>
      </w:pPr>
      <w:r>
        <w:rPr>
          <w:rFonts w:hint="eastAsia" w:ascii="仿宋_GB2312" w:eastAsia="仿宋_GB2312"/>
          <w:b/>
          <w:bCs/>
          <w:sz w:val="32"/>
          <w:szCs w:val="32"/>
          <w:u w:val="none"/>
        </w:rPr>
        <w:t>1</w:t>
      </w:r>
      <w:r>
        <w:rPr>
          <w:rFonts w:hint="eastAsia" w:ascii="仿宋_GB2312" w:eastAsia="仿宋_GB2312"/>
          <w:b/>
          <w:bCs/>
          <w:sz w:val="32"/>
          <w:szCs w:val="32"/>
          <w:u w:val="none"/>
          <w:lang w:val="en-US" w:eastAsia="zh-CN"/>
        </w:rPr>
        <w:t>6</w:t>
      </w:r>
      <w:r>
        <w:rPr>
          <w:rFonts w:hint="eastAsia" w:ascii="仿宋_GB2312" w:eastAsia="仿宋_GB2312"/>
          <w:b/>
          <w:bCs/>
          <w:sz w:val="32"/>
          <w:szCs w:val="32"/>
          <w:u w:val="none"/>
        </w:rPr>
        <w:t>.“主要产品情况”</w:t>
      </w:r>
      <w:r>
        <w:rPr>
          <w:rFonts w:hint="eastAsia" w:ascii="仿宋_GB2312" w:eastAsia="仿宋_GB2312"/>
          <w:sz w:val="32"/>
          <w:szCs w:val="32"/>
          <w:u w:val="none"/>
        </w:rPr>
        <w:t>填写企业生产的主要产品的名称、产生的销售收入、技术水平、市场占有份额。按照重要程度填写，最多填写3项。</w:t>
      </w:r>
    </w:p>
    <w:p w14:paraId="3C33E78B">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w:t>
      </w:r>
      <w:r>
        <w:rPr>
          <w:rFonts w:hint="default" w:ascii="楷体_GB2312" w:eastAsia="楷体_GB2312"/>
          <w:sz w:val="32"/>
          <w:szCs w:val="32"/>
          <w:u w:val="none"/>
          <w:lang w:val="en-US"/>
        </w:rPr>
        <w:t>二</w:t>
      </w:r>
      <w:r>
        <w:rPr>
          <w:rFonts w:hint="eastAsia" w:ascii="楷体_GB2312" w:eastAsia="楷体_GB2312"/>
          <w:sz w:val="32"/>
          <w:szCs w:val="32"/>
          <w:u w:val="none"/>
        </w:rPr>
        <w:t>）企业情况简介。</w:t>
      </w:r>
    </w:p>
    <w:p w14:paraId="5BE2B35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企业从事高新技术产品研究、开发、生产和经营业务情况。包括：用于高新技术及其产品研究开发的经费及技术购买费用情况；企业开展科研项目情况及水平；企业取得的专利情况和科技奖励获奖情况；企业的高新技术产品产值销售及市场销售情况；企业质量体系及标准化建设情况；企业获得创业投资、股权投资及开展国际科技合作的情况；企业在国内外细分市场的地位等情况。</w:t>
      </w:r>
    </w:p>
    <w:p w14:paraId="228FF2D5">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w:t>
      </w:r>
      <w:r>
        <w:rPr>
          <w:rFonts w:hint="default" w:ascii="楷体_GB2312" w:eastAsia="楷体_GB2312"/>
          <w:sz w:val="32"/>
          <w:szCs w:val="32"/>
          <w:u w:val="none"/>
          <w:lang w:val="en-US"/>
        </w:rPr>
        <w:t>三</w:t>
      </w:r>
      <w:r>
        <w:rPr>
          <w:rFonts w:hint="eastAsia" w:ascii="楷体_GB2312" w:eastAsia="楷体_GB2312"/>
          <w:sz w:val="32"/>
          <w:szCs w:val="32"/>
          <w:u w:val="none"/>
        </w:rPr>
        <w:t>）企业创新建设情况。</w:t>
      </w:r>
    </w:p>
    <w:p w14:paraId="6DBF5E9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主要介绍企业创新产品建设情况、创新队伍建设情况、创新平台建设情况和企业管理创新建设情况。</w:t>
      </w:r>
    </w:p>
    <w:p w14:paraId="3BEB2E62">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创新产品建设</w:t>
      </w:r>
      <w:r>
        <w:rPr>
          <w:rFonts w:hint="eastAsia" w:ascii="仿宋_GB2312" w:eastAsia="仿宋_GB2312"/>
          <w:sz w:val="32"/>
          <w:szCs w:val="32"/>
          <w:u w:val="none"/>
        </w:rPr>
        <w:t>主要写企业研发投入的情况、制定研发计划及组织实施情况、创新产品产业化情况等。</w:t>
      </w:r>
    </w:p>
    <w:p w14:paraId="4AFF401E">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创新队伍建设</w:t>
      </w:r>
      <w:r>
        <w:rPr>
          <w:rFonts w:hint="eastAsia" w:ascii="仿宋_GB2312" w:eastAsia="仿宋_GB2312"/>
          <w:sz w:val="32"/>
          <w:szCs w:val="32"/>
          <w:u w:val="none"/>
        </w:rPr>
        <w:t>主要写企业组建创新团队，构建人才梯队以及团队创新能力等情况；设置创新岗位，引进高层次人才，开展人员培训等情况。</w:t>
      </w:r>
    </w:p>
    <w:p w14:paraId="4B79E892">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创新平台建设</w:t>
      </w:r>
      <w:r>
        <w:rPr>
          <w:rFonts w:hint="eastAsia" w:ascii="仿宋_GB2312" w:eastAsia="仿宋_GB2312"/>
          <w:sz w:val="32"/>
          <w:szCs w:val="32"/>
          <w:u w:val="none"/>
        </w:rPr>
        <w:t>主要写企业建设工程技术研究中心、校企共建研发机构等各类创新平台的情况以及利用创新平台开展产学研合作的情况等。</w:t>
      </w:r>
    </w:p>
    <w:p w14:paraId="5464675F">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管理创新情况</w:t>
      </w:r>
      <w:r>
        <w:rPr>
          <w:rFonts w:hint="eastAsia" w:ascii="仿宋_GB2312" w:eastAsia="仿宋_GB2312"/>
          <w:sz w:val="32"/>
          <w:szCs w:val="32"/>
          <w:u w:val="none"/>
        </w:rPr>
        <w:t>主要写企业在营销创新、创新文化、资本创新等方面的情况。</w:t>
      </w:r>
    </w:p>
    <w:p w14:paraId="53A9C90C">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w:t>
      </w:r>
      <w:r>
        <w:rPr>
          <w:rFonts w:hint="default" w:ascii="楷体_GB2312" w:eastAsia="楷体_GB2312"/>
          <w:sz w:val="32"/>
          <w:szCs w:val="32"/>
          <w:u w:val="none"/>
          <w:lang w:val="en-US"/>
        </w:rPr>
        <w:t>四</w:t>
      </w:r>
      <w:r>
        <w:rPr>
          <w:rFonts w:hint="eastAsia" w:ascii="楷体_GB2312" w:eastAsia="楷体_GB2312"/>
          <w:sz w:val="32"/>
          <w:szCs w:val="32"/>
          <w:u w:val="none"/>
        </w:rPr>
        <w:t>）提名意见。</w:t>
      </w:r>
    </w:p>
    <w:p w14:paraId="25D3852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不超过600字。提名者应认真审阅提名书全文，根据企业创新情况并参照科技型中小企业创新奖的条件写明提名理由和结论性意见，并对照湖北省科学技术奖授奖条件，填写提名意见。</w:t>
      </w:r>
    </w:p>
    <w:p w14:paraId="7B73CA5F">
      <w:pPr>
        <w:spacing w:line="600" w:lineRule="exact"/>
        <w:ind w:firstLine="640" w:firstLineChars="200"/>
        <w:rPr>
          <w:rFonts w:hint="eastAsia" w:ascii="楷体_GB2312" w:eastAsia="楷体_GB2312"/>
          <w:sz w:val="32"/>
          <w:szCs w:val="32"/>
          <w:u w:val="none"/>
        </w:rPr>
      </w:pPr>
      <w:r>
        <w:rPr>
          <w:rFonts w:hint="eastAsia" w:ascii="仿宋_GB2312" w:eastAsia="仿宋_GB2312"/>
          <w:sz w:val="32"/>
          <w:szCs w:val="32"/>
          <w:u w:val="none"/>
        </w:rPr>
        <w:t>提名</w:t>
      </w:r>
      <w:r>
        <w:rPr>
          <w:rFonts w:hint="eastAsia" w:ascii="仿宋_GB2312" w:eastAsia="仿宋_GB2312"/>
          <w:sz w:val="32"/>
          <w:szCs w:val="32"/>
          <w:u w:val="none"/>
          <w:lang w:val="en-US" w:eastAsia="zh-CN"/>
        </w:rPr>
        <w:t>单位和机构</w:t>
      </w:r>
      <w:r>
        <w:rPr>
          <w:rFonts w:hint="eastAsia" w:ascii="仿宋_GB2312" w:eastAsia="仿宋_GB2312"/>
          <w:sz w:val="32"/>
          <w:szCs w:val="32"/>
          <w:u w:val="none"/>
        </w:rPr>
        <w:t>提名意见表应</w:t>
      </w:r>
      <w:r>
        <w:rPr>
          <w:rFonts w:hint="eastAsia" w:ascii="仿宋_GB2312" w:eastAsia="仿宋_GB2312"/>
          <w:spacing w:val="0"/>
          <w:sz w:val="32"/>
          <w:szCs w:val="32"/>
          <w:u w:val="none"/>
        </w:rPr>
        <w:t>由其业务主管部门负责人或机构法人代表签名，加盖业务主管部门或机构公章</w:t>
      </w:r>
      <w:r>
        <w:rPr>
          <w:rFonts w:hint="eastAsia" w:ascii="仿宋_GB2312" w:eastAsia="仿宋_GB2312"/>
          <w:spacing w:val="0"/>
          <w:sz w:val="32"/>
          <w:szCs w:val="32"/>
          <w:u w:val="none"/>
          <w:lang w:eastAsia="zh-CN"/>
        </w:rPr>
        <w:t>。</w:t>
      </w:r>
    </w:p>
    <w:p w14:paraId="7C163080">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w:t>
      </w:r>
      <w:r>
        <w:rPr>
          <w:rFonts w:hint="default" w:ascii="楷体_GB2312" w:eastAsia="楷体_GB2312"/>
          <w:sz w:val="32"/>
          <w:szCs w:val="32"/>
          <w:u w:val="none"/>
          <w:lang w:val="en-US"/>
        </w:rPr>
        <w:t>五</w:t>
      </w:r>
      <w:r>
        <w:rPr>
          <w:rFonts w:hint="eastAsia" w:ascii="楷体_GB2312" w:eastAsia="楷体_GB2312"/>
          <w:sz w:val="32"/>
          <w:szCs w:val="32"/>
          <w:u w:val="none"/>
        </w:rPr>
        <w:t>）附件。</w:t>
      </w:r>
    </w:p>
    <w:p w14:paraId="5127D3E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电子版附件合计不超过37个文件，其中必备附件以PDF文件提交，不超过17个，其他附件以JPG文件提交，不超过20个。纸质版必备附件页数因部分内容存在多页情况而不作总数限制，其他附件限20页。具体要求如下：</w:t>
      </w:r>
    </w:p>
    <w:p w14:paraId="444BC070">
      <w:pPr>
        <w:spacing w:line="600" w:lineRule="exact"/>
        <w:ind w:firstLine="643" w:firstLineChars="200"/>
        <w:rPr>
          <w:rFonts w:ascii="仿宋_GB2312" w:eastAsia="仿宋_GB2312"/>
          <w:b/>
          <w:bCs/>
          <w:sz w:val="32"/>
          <w:szCs w:val="32"/>
          <w:u w:val="none"/>
        </w:rPr>
      </w:pPr>
      <w:r>
        <w:rPr>
          <w:rFonts w:hint="eastAsia" w:ascii="仿宋_GB2312" w:eastAsia="仿宋_GB2312"/>
          <w:b/>
          <w:bCs/>
          <w:sz w:val="32"/>
          <w:szCs w:val="32"/>
          <w:u w:val="none"/>
        </w:rPr>
        <w:t>1. 必备附件</w:t>
      </w:r>
    </w:p>
    <w:p w14:paraId="06191AE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（1）“企业资质信息”：</w:t>
      </w:r>
      <w:r>
        <w:rPr>
          <w:rFonts w:hint="eastAsia" w:ascii="仿宋_GB2312" w:eastAsia="仿宋_GB2312"/>
          <w:sz w:val="32"/>
          <w:szCs w:val="32"/>
          <w:u w:val="none"/>
        </w:rPr>
        <w:t>指包括企业法人营业执照、高新技术企业认定证书等企业资质的证明材料。</w:t>
      </w:r>
    </w:p>
    <w:p w14:paraId="127F770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电子版：执照、证书等的扫描版，合并成1个PDF文件。</w:t>
      </w:r>
    </w:p>
    <w:p w14:paraId="5972D30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纸质版：执照、证书等的复印件，和电子版保持一致。</w:t>
      </w:r>
    </w:p>
    <w:p w14:paraId="5448F72A">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（2）“经济效益佐证材料”：</w:t>
      </w:r>
      <w:r>
        <w:rPr>
          <w:rFonts w:hint="eastAsia" w:ascii="仿宋_GB2312" w:eastAsia="仿宋_GB2312"/>
          <w:sz w:val="32"/>
          <w:szCs w:val="32"/>
          <w:u w:val="none"/>
        </w:rPr>
        <w:t>指企业基本情况中“上年末资产总计（万元）” “上年销售收入（万元）”</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上年利润</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万元</w:t>
      </w:r>
      <w:r>
        <w:rPr>
          <w:rFonts w:hint="eastAsia" w:ascii="仿宋_GB2312" w:eastAsia="仿宋_GB2312"/>
          <w:sz w:val="32"/>
          <w:szCs w:val="32"/>
          <w:u w:val="none"/>
          <w:lang w:eastAsia="zh-CN"/>
        </w:rPr>
        <w:t>）”</w:t>
      </w:r>
      <w:r>
        <w:rPr>
          <w:rFonts w:hint="eastAsia" w:ascii="仿宋_GB2312" w:eastAsia="仿宋_GB2312"/>
          <w:sz w:val="32"/>
          <w:szCs w:val="32"/>
          <w:u w:val="none"/>
        </w:rPr>
        <w:t>“上年研发经费（万元）”“上年研发经费占销售收入比例（%）”“</w:t>
      </w:r>
      <w:r>
        <w:rPr>
          <w:rFonts w:hint="eastAsia" w:ascii="仿宋_GB2312" w:eastAsia="仿宋_GB2312"/>
          <w:sz w:val="32"/>
          <w:szCs w:val="32"/>
          <w:u w:val="none"/>
          <w:lang w:val="en-US" w:eastAsia="zh-CN"/>
        </w:rPr>
        <w:t>近四年</w:t>
      </w:r>
      <w:r>
        <w:rPr>
          <w:rFonts w:hint="eastAsia" w:ascii="仿宋_GB2312" w:eastAsia="仿宋_GB2312"/>
          <w:sz w:val="32"/>
          <w:szCs w:val="32"/>
          <w:u w:val="none"/>
        </w:rPr>
        <w:t>研发经费（万元）”</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近四年营业收入</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等</w:t>
      </w:r>
      <w:r>
        <w:rPr>
          <w:rFonts w:hint="eastAsia" w:ascii="仿宋_GB2312" w:eastAsia="仿宋_GB2312"/>
          <w:sz w:val="32"/>
          <w:szCs w:val="32"/>
          <w:u w:val="none"/>
        </w:rPr>
        <w:t>的佐证材料，主要包括由审计机构出具的上一年度财务报表和企业所得税纳税年度申报表——研发费用加计扣除优惠明细表。财务报表必须包括资产负债表、损益表、现金流量表及报表附注等；每页需加盖审计单位印章（或盖骑缝章）。附件内容应与“一、企业基本信息”中的信息保持一致。</w:t>
      </w:r>
    </w:p>
    <w:p w14:paraId="4F80F8B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电子版：相关证明材料原件的扫描版，财务报表和纳税年度申报表各1个PDF文件，共2个PDF文件。</w:t>
      </w:r>
    </w:p>
    <w:p w14:paraId="32668E1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纸质版：相关证明材料的复印件，与电子版保持一致。</w:t>
      </w:r>
    </w:p>
    <w:p w14:paraId="4D6A5B3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（3）“知识产权信息”：</w:t>
      </w:r>
      <w:r>
        <w:rPr>
          <w:rFonts w:hint="eastAsia" w:ascii="仿宋_GB2312" w:eastAsia="仿宋_GB2312"/>
          <w:sz w:val="32"/>
          <w:szCs w:val="32"/>
          <w:u w:val="none"/>
        </w:rPr>
        <w:t>企业近三年获得的授权知识产权证书，包括发明专利、植物新品种、国家级农作物品种、国家新药、国家一级中药保护品种、集成电路布图设计专有权、实用新型专利、外观设计专利、软件著作权证书等，应与“一、企业基本信息”中的“近三年授权知识产权数量”信息保持一致。</w:t>
      </w:r>
    </w:p>
    <w:p w14:paraId="6CB1124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电子版：相关证书原件的扫描版，合并成1个PDF文件。</w:t>
      </w:r>
    </w:p>
    <w:p w14:paraId="2550446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纸质版：相关证书的复印件，与电子版保持一致。</w:t>
      </w:r>
    </w:p>
    <w:p w14:paraId="2BE14AC2">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（4）“曾获奖励信息”</w:t>
      </w:r>
      <w:r>
        <w:rPr>
          <w:rFonts w:hint="eastAsia" w:ascii="仿宋_GB2312" w:eastAsia="仿宋_GB2312"/>
          <w:sz w:val="32"/>
          <w:szCs w:val="32"/>
          <w:u w:val="none"/>
        </w:rPr>
        <w:t>：证明“一、企业基本信息”中“承担省部级及以上科技奖励情况”内容的奖励证书、文件等。</w:t>
      </w:r>
    </w:p>
    <w:p w14:paraId="7AEE81E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电子版：相关奖励证书或文件的扫描版，每个奖项一个PDF文件，不超过3个PDF文件。</w:t>
      </w:r>
    </w:p>
    <w:p w14:paraId="2F98180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纸质版：相关奖励证书或文件的复印件，与电子版保持一致。</w:t>
      </w:r>
    </w:p>
    <w:p w14:paraId="401DC381">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（5）“承担科技项目信息”</w:t>
      </w:r>
      <w:r>
        <w:rPr>
          <w:rFonts w:hint="eastAsia" w:ascii="仿宋_GB2312" w:eastAsia="仿宋_GB2312"/>
          <w:sz w:val="32"/>
          <w:szCs w:val="32"/>
          <w:u w:val="none"/>
        </w:rPr>
        <w:t>：证明“一、企业基本信息”中“承担省部级科技项目情况”内容的文件，包括在研科技项目的国家批文或与技术持有单位合作的技术合同、已结题国家计划项目的验收证书、科技报告等。</w:t>
      </w:r>
    </w:p>
    <w:p w14:paraId="1778883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电子版：相关文件的扫描版，每个项目1个PDF文件，不超过3个PDF文件。</w:t>
      </w:r>
    </w:p>
    <w:p w14:paraId="6DDE456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纸质版：相关文件的复印件，与电子版保持一致。</w:t>
      </w:r>
    </w:p>
    <w:p w14:paraId="5A4F43BC">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（6）“研发平台信息”</w:t>
      </w:r>
      <w:r>
        <w:rPr>
          <w:rFonts w:hint="eastAsia" w:ascii="仿宋_GB2312" w:eastAsia="仿宋_GB2312"/>
          <w:sz w:val="32"/>
          <w:szCs w:val="32"/>
          <w:u w:val="none"/>
        </w:rPr>
        <w:t>：证明“一、企业基本信息”中“研发平台”内容的相关文件，包括批准文件、通知等。</w:t>
      </w:r>
    </w:p>
    <w:p w14:paraId="7856C88E">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电子版：相关文件的扫描版，每个平台一个PDF文件，不超过3个PDF文件。</w:t>
      </w:r>
    </w:p>
    <w:p w14:paraId="2D60564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纸质版：相关文件的复印件，与电子版保持一致。</w:t>
      </w:r>
    </w:p>
    <w:p w14:paraId="1759BEC3">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（7）“主要产品情况”：</w:t>
      </w:r>
      <w:r>
        <w:rPr>
          <w:rFonts w:hint="eastAsia" w:ascii="仿宋_GB2312" w:eastAsia="仿宋_GB2312"/>
          <w:sz w:val="32"/>
          <w:szCs w:val="32"/>
          <w:u w:val="none"/>
        </w:rPr>
        <w:t>证明“一、企业基本信息”中“主要产品情况”内容的相关材料。</w:t>
      </w:r>
    </w:p>
    <w:p w14:paraId="4E99027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电子版：相关材料的扫描件，每个产品一个PDF文件，不超过3个PDF文件。</w:t>
      </w:r>
    </w:p>
    <w:p w14:paraId="61DE65C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纸质版：相关材料的复印件，与电子版保持一致。</w:t>
      </w:r>
    </w:p>
    <w:p w14:paraId="084459A6">
      <w:pPr>
        <w:spacing w:line="600" w:lineRule="exact"/>
        <w:ind w:firstLine="643" w:firstLineChars="200"/>
        <w:rPr>
          <w:rFonts w:ascii="仿宋_GB2312" w:eastAsia="仿宋_GB2312"/>
          <w:bCs/>
          <w:sz w:val="32"/>
          <w:szCs w:val="32"/>
          <w:u w:val="none"/>
        </w:rPr>
      </w:pPr>
      <w:r>
        <w:rPr>
          <w:rFonts w:hint="eastAsia" w:ascii="仿宋_GB2312" w:eastAsia="仿宋_GB2312"/>
          <w:b/>
          <w:sz w:val="32"/>
          <w:szCs w:val="32"/>
          <w:u w:val="none"/>
        </w:rPr>
        <w:t>（8）“产学研合作凭证”：</w:t>
      </w:r>
      <w:r>
        <w:rPr>
          <w:rFonts w:hint="eastAsia" w:ascii="仿宋_GB2312" w:eastAsia="仿宋_GB2312"/>
          <w:sz w:val="32"/>
          <w:szCs w:val="32"/>
          <w:u w:val="none"/>
        </w:rPr>
        <w:t>指近三年企业与高校</w:t>
      </w:r>
      <w:r>
        <w:rPr>
          <w:rFonts w:hint="eastAsia" w:ascii="仿宋_GB2312" w:eastAsia="仿宋_GB2312"/>
          <w:bCs/>
          <w:sz w:val="32"/>
          <w:szCs w:val="32"/>
          <w:u w:val="none"/>
        </w:rPr>
        <w:t>和科研院所开展合作研究的项目合同或协议、投入高校或科研院所的研发经费的凭证（由合作方提供实际到账经费证明）。</w:t>
      </w:r>
    </w:p>
    <w:p w14:paraId="156D2D99">
      <w:pPr>
        <w:spacing w:line="600" w:lineRule="exact"/>
        <w:ind w:firstLine="640" w:firstLineChars="200"/>
        <w:rPr>
          <w:rFonts w:ascii="仿宋_GB2312" w:eastAsia="仿宋_GB2312"/>
          <w:bCs/>
          <w:sz w:val="32"/>
          <w:szCs w:val="32"/>
          <w:u w:val="none"/>
        </w:rPr>
      </w:pPr>
      <w:r>
        <w:rPr>
          <w:rFonts w:hint="eastAsia" w:ascii="仿宋_GB2312" w:eastAsia="仿宋_GB2312"/>
          <w:bCs/>
          <w:sz w:val="32"/>
          <w:szCs w:val="32"/>
          <w:u w:val="none"/>
        </w:rPr>
        <w:t>电子版：相关材料的扫描件，合并成1个PDF。</w:t>
      </w:r>
    </w:p>
    <w:p w14:paraId="26854F38">
      <w:pPr>
        <w:spacing w:line="600" w:lineRule="exact"/>
        <w:ind w:firstLine="640" w:firstLineChars="200"/>
        <w:rPr>
          <w:rFonts w:ascii="仿宋_GB2312" w:eastAsia="仿宋_GB2312"/>
          <w:sz w:val="32"/>
          <w:szCs w:val="32"/>
          <w:u w:val="none"/>
        </w:rPr>
      </w:pPr>
      <w:r>
        <w:rPr>
          <w:rFonts w:hint="eastAsia" w:ascii="仿宋_GB2312" w:eastAsia="仿宋_GB2312"/>
          <w:bCs/>
          <w:sz w:val="32"/>
          <w:szCs w:val="32"/>
          <w:u w:val="none"/>
        </w:rPr>
        <w:t>纸质版：相关材料的复印件，与电子版保持一致</w:t>
      </w:r>
    </w:p>
    <w:p w14:paraId="5BB06EFE">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2.其他附件</w:t>
      </w:r>
    </w:p>
    <w:p w14:paraId="584F6A7E">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其他能支持企业创新情况的证明材料。</w:t>
      </w:r>
    </w:p>
    <w:p w14:paraId="28BB3073">
      <w:pPr>
        <w:spacing w:line="600" w:lineRule="exact"/>
        <w:ind w:firstLine="643" w:firstLineChars="200"/>
        <w:rPr>
          <w:rFonts w:hint="eastAsia" w:ascii="仿宋_GB2312" w:eastAsia="仿宋_GB2312"/>
          <w:sz w:val="32"/>
          <w:szCs w:val="32"/>
          <w:u w:val="none"/>
        </w:rPr>
      </w:pPr>
      <w:r>
        <w:rPr>
          <w:rFonts w:hint="eastAsia" w:ascii="仿宋_GB2312" w:eastAsia="仿宋_GB2312"/>
          <w:b/>
          <w:bCs/>
          <w:sz w:val="32"/>
          <w:szCs w:val="32"/>
          <w:u w:val="none"/>
        </w:rPr>
        <w:t>电子版：</w:t>
      </w:r>
      <w:r>
        <w:rPr>
          <w:rFonts w:hint="eastAsia" w:ascii="仿宋_GB2312" w:eastAsia="仿宋_GB2312"/>
          <w:sz w:val="32"/>
          <w:szCs w:val="32"/>
          <w:u w:val="none"/>
        </w:rPr>
        <w:t>不超过20个JPG文件，每个文件均应清晰可辨，</w:t>
      </w:r>
      <w:r>
        <w:rPr>
          <w:rFonts w:hint="eastAsia" w:ascii="仿宋_GB2312" w:eastAsia="仿宋_GB2312"/>
          <w:sz w:val="32"/>
          <w:szCs w:val="32"/>
          <w:u w:val="none"/>
          <w:lang w:val="en-US" w:eastAsia="zh-CN"/>
        </w:rPr>
        <w:t>A4版面竖版，</w:t>
      </w:r>
      <w:r>
        <w:rPr>
          <w:rFonts w:hint="eastAsia" w:ascii="仿宋_GB2312" w:eastAsia="仿宋_GB2312"/>
          <w:sz w:val="32"/>
          <w:szCs w:val="32"/>
          <w:u w:val="none"/>
          <w:lang w:eastAsia="zh-CN"/>
        </w:rPr>
        <w:t>不要拼图</w:t>
      </w:r>
      <w:r>
        <w:rPr>
          <w:rFonts w:hint="eastAsia" w:ascii="仿宋_GB2312" w:eastAsia="仿宋_GB2312"/>
          <w:sz w:val="32"/>
          <w:szCs w:val="32"/>
          <w:u w:val="none"/>
          <w:lang w:val="en-US" w:eastAsia="zh-CN"/>
        </w:rPr>
        <w:t>或拉伸图片（图片太小可wordA4居中排版另存图片），并规范命名</w:t>
      </w:r>
      <w:r>
        <w:rPr>
          <w:rFonts w:hint="eastAsia" w:ascii="仿宋_GB2312" w:eastAsia="仿宋_GB2312"/>
          <w:sz w:val="32"/>
          <w:szCs w:val="32"/>
          <w:u w:val="none"/>
        </w:rPr>
        <w:t>。</w:t>
      </w:r>
    </w:p>
    <w:p w14:paraId="658665C9">
      <w:pPr>
        <w:spacing w:line="600" w:lineRule="exact"/>
        <w:ind w:firstLine="643" w:firstLineChars="200"/>
        <w:jc w:val="left"/>
        <w:rPr>
          <w:rFonts w:ascii="仿宋_GB2312" w:eastAsia="仿宋_GB2312"/>
          <w:sz w:val="32"/>
          <w:szCs w:val="32"/>
          <w:u w:val="none"/>
        </w:rPr>
      </w:pPr>
      <w:r>
        <w:rPr>
          <w:rFonts w:hint="eastAsia" w:ascii="仿宋_GB2312" w:eastAsia="仿宋_GB2312"/>
          <w:b/>
          <w:bCs/>
          <w:sz w:val="32"/>
          <w:szCs w:val="32"/>
          <w:u w:val="none"/>
        </w:rPr>
        <w:t>纸质版：</w:t>
      </w:r>
      <w:r>
        <w:rPr>
          <w:rFonts w:hint="eastAsia" w:ascii="仿宋_GB2312" w:eastAsia="仿宋_GB2312"/>
          <w:sz w:val="32"/>
          <w:szCs w:val="32"/>
          <w:u w:val="none"/>
        </w:rPr>
        <w:t>不超过20页，应与电子版一致，不需提交原件。</w:t>
      </w:r>
    </w:p>
    <w:p w14:paraId="13894D9A">
      <w:pPr>
        <w:jc w:val="left"/>
        <w:rPr>
          <w:rFonts w:ascii="仿宋_GB2312" w:eastAsia="仿宋_GB2312"/>
          <w:sz w:val="32"/>
          <w:szCs w:val="32"/>
          <w:u w:val="none"/>
        </w:rPr>
      </w:pPr>
      <w:r>
        <w:rPr>
          <w:rFonts w:hint="eastAsia" w:ascii="仿宋_GB2312" w:eastAsia="仿宋_GB2312"/>
          <w:sz w:val="32"/>
          <w:szCs w:val="32"/>
          <w:u w:val="none"/>
        </w:rPr>
        <w:br w:type="page"/>
      </w:r>
    </w:p>
    <w:p w14:paraId="43A6FE94">
      <w:pPr>
        <w:pStyle w:val="11"/>
        <w:snapToGrid w:val="0"/>
        <w:rPr>
          <w:u w:val="none"/>
        </w:rPr>
      </w:pPr>
      <w:bookmarkStart w:id="320" w:name="_Toc15027"/>
      <w:bookmarkStart w:id="321" w:name="_Toc32183"/>
      <w:bookmarkStart w:id="322" w:name="_Toc8488"/>
      <w:r>
        <w:rPr>
          <w:rFonts w:hint="eastAsia" w:ascii="方正小标宋简体" w:hAnsi="方正小标宋简体" w:eastAsia="方正小标宋简体" w:cs="方正小标宋简体"/>
          <w:u w:val="none"/>
          <w:lang w:eastAsia="zh-CN"/>
        </w:rPr>
        <w:t>2025</w:t>
      </w:r>
      <w:r>
        <w:rPr>
          <w:rFonts w:hint="eastAsia"/>
          <w:u w:val="none"/>
        </w:rPr>
        <w:t>年湖北省科学技术奖提名材料形式审查不合格内容</w:t>
      </w:r>
      <w:bookmarkEnd w:id="320"/>
      <w:bookmarkEnd w:id="321"/>
      <w:bookmarkEnd w:id="322"/>
    </w:p>
    <w:p w14:paraId="66D4C182">
      <w:pPr>
        <w:snapToGrid w:val="0"/>
        <w:spacing w:line="600" w:lineRule="exact"/>
        <w:rPr>
          <w:rFonts w:ascii="仿宋_GB2312" w:eastAsia="仿宋_GB2312"/>
          <w:b/>
          <w:sz w:val="32"/>
          <w:szCs w:val="32"/>
          <w:u w:val="none"/>
        </w:rPr>
      </w:pPr>
    </w:p>
    <w:p w14:paraId="4D3A6DCD">
      <w:pPr>
        <w:snapToGrid w:val="0"/>
        <w:spacing w:line="560" w:lineRule="exact"/>
        <w:ind w:firstLine="640" w:firstLineChars="200"/>
        <w:rPr>
          <w:rFonts w:ascii="黑体" w:hAnsi="黑体" w:eastAsia="黑体"/>
          <w:sz w:val="32"/>
          <w:szCs w:val="32"/>
          <w:u w:val="none"/>
        </w:rPr>
      </w:pPr>
      <w:r>
        <w:rPr>
          <w:rFonts w:hint="eastAsia" w:ascii="黑体" w:hAnsi="黑体" w:eastAsia="黑体"/>
          <w:sz w:val="32"/>
          <w:szCs w:val="32"/>
          <w:u w:val="none"/>
        </w:rPr>
        <w:t>一、青年科技创新奖形式审查不合格内容</w:t>
      </w:r>
    </w:p>
    <w:p w14:paraId="2A6BBB4A">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1.未按要求提交相关附件；</w:t>
      </w:r>
    </w:p>
    <w:p w14:paraId="39F85418">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2.候选人曾参加过涉密项目研究工作，但其所在单位未提供加盖有效保密审查证明；</w:t>
      </w:r>
    </w:p>
    <w:p w14:paraId="21ED397A">
      <w:pPr>
        <w:snapToGrid w:val="0"/>
        <w:spacing w:line="560" w:lineRule="exact"/>
        <w:ind w:firstLine="640" w:firstLineChars="200"/>
        <w:rPr>
          <w:rFonts w:hint="default" w:ascii="仿宋_GB2312" w:eastAsia="仿宋_GB2312"/>
          <w:sz w:val="32"/>
          <w:szCs w:val="32"/>
          <w:u w:val="none"/>
          <w:lang w:val="en-US" w:eastAsia="zh-CN"/>
        </w:rPr>
      </w:pPr>
      <w:r>
        <w:rPr>
          <w:rFonts w:hint="eastAsia" w:ascii="仿宋_GB2312" w:eastAsia="仿宋_GB2312"/>
          <w:sz w:val="32"/>
          <w:szCs w:val="32"/>
          <w:u w:val="none"/>
        </w:rPr>
        <w:t>3.</w:t>
      </w:r>
      <w:r>
        <w:rPr>
          <w:rFonts w:hint="eastAsia" w:ascii="仿宋_GB2312" w:eastAsia="仿宋_GB2312"/>
          <w:sz w:val="32"/>
          <w:szCs w:val="32"/>
          <w:u w:val="none"/>
          <w:lang w:val="en-US" w:eastAsia="zh-CN"/>
        </w:rPr>
        <w:t>候选人曾获得湖北省青年科技创新奖；</w:t>
      </w:r>
    </w:p>
    <w:p w14:paraId="6CCE81DA">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4.</w:t>
      </w:r>
      <w:r>
        <w:rPr>
          <w:rFonts w:hint="eastAsia" w:ascii="仿宋_GB2312" w:eastAsia="仿宋_GB2312"/>
          <w:sz w:val="32"/>
          <w:szCs w:val="32"/>
          <w:u w:val="none"/>
        </w:rPr>
        <w:t>其他不符合《湖北省科学技术奖励办法》等法规文件以及当年度提名工作通知要求的情况。</w:t>
      </w:r>
    </w:p>
    <w:p w14:paraId="33CF302B">
      <w:pPr>
        <w:snapToGrid w:val="0"/>
        <w:spacing w:line="560" w:lineRule="exact"/>
        <w:ind w:firstLine="640" w:firstLineChars="200"/>
        <w:rPr>
          <w:rFonts w:ascii="黑体" w:hAnsi="黑体" w:eastAsia="黑体"/>
          <w:sz w:val="32"/>
          <w:szCs w:val="32"/>
          <w:u w:val="none"/>
        </w:rPr>
      </w:pPr>
      <w:r>
        <w:rPr>
          <w:rFonts w:hint="eastAsia" w:ascii="黑体" w:hAnsi="黑体" w:eastAsia="黑体"/>
          <w:sz w:val="32"/>
          <w:szCs w:val="32"/>
          <w:u w:val="none"/>
        </w:rPr>
        <w:t>二、自然科学奖项目形式审查不合格内容</w:t>
      </w:r>
    </w:p>
    <w:p w14:paraId="5349EB25">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1.所列主要发现点（含专利、论文等）曾获湖北省科学技术奖励；</w:t>
      </w:r>
    </w:p>
    <w:p w14:paraId="504DB742">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2.所列代表性论文（专著）在2022年12月31日之后发表（出版）；</w:t>
      </w:r>
    </w:p>
    <w:p w14:paraId="6A8B926F">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3.完成人是2023年或2024年湖北省</w:t>
      </w:r>
      <w:r>
        <w:rPr>
          <w:rFonts w:ascii="仿宋_GB2312" w:eastAsia="仿宋_GB2312"/>
          <w:sz w:val="32"/>
          <w:szCs w:val="32"/>
          <w:u w:val="none"/>
        </w:rPr>
        <w:t>自然科学奖、技术发明奖、科技进步奖</w:t>
      </w:r>
      <w:r>
        <w:rPr>
          <w:rFonts w:hint="eastAsia" w:ascii="仿宋_GB2312" w:eastAsia="仿宋_GB2312"/>
          <w:sz w:val="32"/>
          <w:szCs w:val="32"/>
          <w:u w:val="none"/>
        </w:rPr>
        <w:t>获奖项目的完成人；</w:t>
      </w:r>
    </w:p>
    <w:p w14:paraId="0A49F81F">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4.参加2024年度省科学技术奖复评后撤项的项目；</w:t>
      </w:r>
    </w:p>
    <w:p w14:paraId="235BAB76">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5.完成人不是代表性论文（专著）作者；</w:t>
      </w:r>
    </w:p>
    <w:p w14:paraId="02CC2920">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6.代表性论文（专著）署名第一单位不是国内单位；</w:t>
      </w:r>
    </w:p>
    <w:p w14:paraId="1F4860CF">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7.第一完成单位不是鄂注册或登记的组织；</w:t>
      </w:r>
    </w:p>
    <w:p w14:paraId="1E9CCED1">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8.未按要求签名盖章，或所盖公章与单位名称不一致：包括提名意见、主要完成人情况表、代表性论文（专著）目录中需要签名盖章的内容；</w:t>
      </w:r>
    </w:p>
    <w:p w14:paraId="046603D3">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9.不符合《关于外国人作为湖北省自然科学奖、技术发明奖、科学技术进步奖候选人的补充说明》；</w:t>
      </w:r>
    </w:p>
    <w:p w14:paraId="524984BC">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10.必备附件未提交或不完整；</w:t>
      </w:r>
    </w:p>
    <w:p w14:paraId="11AB95A1">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11.其他不符合《湖北省科学技术奖励办法》等法规文件以及当年度提名工作通知要求的情况。</w:t>
      </w:r>
    </w:p>
    <w:p w14:paraId="1528D348">
      <w:pPr>
        <w:snapToGrid w:val="0"/>
        <w:spacing w:line="560" w:lineRule="exact"/>
        <w:ind w:firstLine="640" w:firstLineChars="200"/>
        <w:rPr>
          <w:rFonts w:ascii="黑体" w:hAnsi="黑体" w:eastAsia="黑体"/>
          <w:sz w:val="32"/>
          <w:szCs w:val="32"/>
          <w:u w:val="none"/>
        </w:rPr>
      </w:pPr>
      <w:r>
        <w:rPr>
          <w:rFonts w:hint="eastAsia" w:ascii="黑体" w:hAnsi="黑体" w:eastAsia="黑体"/>
          <w:sz w:val="32"/>
          <w:szCs w:val="32"/>
          <w:u w:val="none"/>
        </w:rPr>
        <w:t>三、技术发明奖项目形式审查不合格内容</w:t>
      </w:r>
    </w:p>
    <w:p w14:paraId="75647695">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1.所列主要发明内容（含专利、论文等）曾获湖北省科学技术奖励；</w:t>
      </w:r>
    </w:p>
    <w:p w14:paraId="7053FCE5">
      <w:pPr>
        <w:snapToGrid w:val="0"/>
        <w:spacing w:line="560" w:lineRule="exact"/>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none"/>
        </w:rPr>
        <w:t>2.科技成果登记在提名通知发布日期之后</w:t>
      </w:r>
      <w:r>
        <w:rPr>
          <w:rFonts w:hint="eastAsia" w:ascii="仿宋_GB2312" w:eastAsia="仿宋_GB2312"/>
          <w:sz w:val="32"/>
          <w:szCs w:val="32"/>
          <w:u w:val="none"/>
          <w:lang w:val="en-US" w:eastAsia="zh-CN"/>
        </w:rPr>
        <w:t>;</w:t>
      </w:r>
    </w:p>
    <w:p w14:paraId="147EC79B">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3.</w:t>
      </w:r>
      <w:r>
        <w:rPr>
          <w:rFonts w:hint="eastAsia" w:ascii="仿宋_GB2312" w:eastAsia="仿宋_GB2312"/>
          <w:sz w:val="32"/>
          <w:szCs w:val="32"/>
          <w:u w:val="none"/>
        </w:rPr>
        <w:t xml:space="preserve">项目整体技术未应用或在2022年12月31日之后应用；按规定需要行政审批的项目，未提交相关部门审批证明的，或者行政审批时间在2022年12月31日之后； </w:t>
      </w:r>
    </w:p>
    <w:p w14:paraId="3169A6BA">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4</w:t>
      </w:r>
      <w:r>
        <w:rPr>
          <w:rFonts w:hint="eastAsia" w:ascii="仿宋_GB2312" w:eastAsia="仿宋_GB2312"/>
          <w:sz w:val="32"/>
          <w:szCs w:val="32"/>
          <w:u w:val="none"/>
        </w:rPr>
        <w:t>.完成人是2023年或2024年湖北省自然科学奖、技术发明奖、科技进步奖获奖项目的完成人；</w:t>
      </w:r>
    </w:p>
    <w:p w14:paraId="5F072896">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5</w:t>
      </w:r>
      <w:r>
        <w:rPr>
          <w:rFonts w:hint="eastAsia" w:ascii="仿宋_GB2312" w:eastAsia="仿宋_GB2312"/>
          <w:sz w:val="32"/>
          <w:szCs w:val="32"/>
          <w:u w:val="none"/>
        </w:rPr>
        <w:t>.参加2024年度省科学技术奖复评后撤项的项目；</w:t>
      </w:r>
    </w:p>
    <w:p w14:paraId="0D192DBE">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6</w:t>
      </w:r>
      <w:r>
        <w:rPr>
          <w:rFonts w:hint="eastAsia" w:ascii="仿宋_GB2312" w:eastAsia="仿宋_GB2312"/>
          <w:sz w:val="32"/>
          <w:szCs w:val="32"/>
          <w:u w:val="none"/>
        </w:rPr>
        <w:t>.前三位完成人不是“七、主要知识产权和标准规范等目录”所列授权发明专利的发明人（发明人少于三人时除外），或列入发明人均不是项目完成人的发明专利；</w:t>
      </w:r>
    </w:p>
    <w:p w14:paraId="27157E90">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7</w:t>
      </w:r>
      <w:r>
        <w:rPr>
          <w:rFonts w:hint="eastAsia" w:ascii="仿宋_GB2312" w:eastAsia="仿宋_GB2312"/>
          <w:sz w:val="32"/>
          <w:szCs w:val="32"/>
          <w:u w:val="none"/>
        </w:rPr>
        <w:t>.第一完成单位不是鄂注册或登记的组织；</w:t>
      </w:r>
    </w:p>
    <w:p w14:paraId="6A7C85A6">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8</w:t>
      </w:r>
      <w:r>
        <w:rPr>
          <w:rFonts w:hint="eastAsia" w:ascii="仿宋_GB2312" w:eastAsia="仿宋_GB2312"/>
          <w:sz w:val="32"/>
          <w:szCs w:val="32"/>
          <w:u w:val="none"/>
        </w:rPr>
        <w:t>.未按要求签名盖章，或所盖公章与单位名称不一致：包括提名意见、主要完成人情况表、主要知识产权和标准规范等目录中需要签名盖章的内容；</w:t>
      </w:r>
    </w:p>
    <w:p w14:paraId="438B2B95">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9</w:t>
      </w:r>
      <w:r>
        <w:rPr>
          <w:rFonts w:hint="eastAsia" w:ascii="仿宋_GB2312" w:eastAsia="仿宋_GB2312"/>
          <w:sz w:val="32"/>
          <w:szCs w:val="32"/>
          <w:u w:val="none"/>
        </w:rPr>
        <w:t>.不符合《关于外国人作为湖北省自然科学奖、技术发明奖、科学技术进步奖的补充说明》；</w:t>
      </w:r>
    </w:p>
    <w:p w14:paraId="6166F321">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10</w:t>
      </w:r>
      <w:r>
        <w:rPr>
          <w:rFonts w:hint="eastAsia" w:ascii="仿宋_GB2312" w:eastAsia="仿宋_GB2312"/>
          <w:sz w:val="32"/>
          <w:szCs w:val="32"/>
          <w:u w:val="none"/>
        </w:rPr>
        <w:t>.必备附件未提交或不完整；</w:t>
      </w:r>
    </w:p>
    <w:p w14:paraId="62946477">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w:t>
      </w:r>
      <w:r>
        <w:rPr>
          <w:rFonts w:hint="eastAsia" w:ascii="仿宋_GB2312" w:eastAsia="仿宋_GB2312"/>
          <w:sz w:val="32"/>
          <w:szCs w:val="32"/>
          <w:u w:val="none"/>
          <w:lang w:val="en-US" w:eastAsia="zh-CN"/>
        </w:rPr>
        <w:t>1</w:t>
      </w:r>
      <w:r>
        <w:rPr>
          <w:rFonts w:hint="eastAsia" w:ascii="仿宋_GB2312" w:eastAsia="仿宋_GB2312"/>
          <w:sz w:val="32"/>
          <w:szCs w:val="32"/>
          <w:u w:val="none"/>
        </w:rPr>
        <w:t>.其他不符合《湖北省科学技术奖励办法》等法规文件以及当年度提名工作通知要求的情况。</w:t>
      </w:r>
    </w:p>
    <w:p w14:paraId="4390D0F2">
      <w:pPr>
        <w:snapToGrid w:val="0"/>
        <w:spacing w:line="560" w:lineRule="exact"/>
        <w:ind w:firstLine="640" w:firstLineChars="200"/>
        <w:rPr>
          <w:rFonts w:ascii="黑体" w:hAnsi="黑体" w:eastAsia="黑体"/>
          <w:sz w:val="32"/>
          <w:szCs w:val="32"/>
          <w:u w:val="none"/>
        </w:rPr>
      </w:pPr>
      <w:r>
        <w:rPr>
          <w:rFonts w:hint="eastAsia" w:ascii="黑体" w:hAnsi="黑体" w:eastAsia="黑体"/>
          <w:sz w:val="32"/>
          <w:szCs w:val="32"/>
          <w:u w:val="none"/>
        </w:rPr>
        <w:t>四、科技进步奖项目形式审查不合格内容</w:t>
      </w:r>
    </w:p>
    <w:p w14:paraId="07C14A4A">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1.所列主要创新内容（含专利、论文等）曾获湖北省科学技术奖励；</w:t>
      </w:r>
    </w:p>
    <w:p w14:paraId="296AAFB0">
      <w:pPr>
        <w:snapToGrid w:val="0"/>
        <w:spacing w:line="560" w:lineRule="exact"/>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none"/>
        </w:rPr>
        <w:t>2.科技成果登记在提名通知发布日期之后</w:t>
      </w:r>
      <w:r>
        <w:rPr>
          <w:rFonts w:hint="eastAsia" w:ascii="仿宋_GB2312" w:eastAsia="仿宋_GB2312"/>
          <w:sz w:val="32"/>
          <w:szCs w:val="32"/>
          <w:u w:val="none"/>
          <w:lang w:val="en-US" w:eastAsia="zh-CN"/>
        </w:rPr>
        <w:t>;</w:t>
      </w:r>
    </w:p>
    <w:p w14:paraId="19C4A5C9">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3.</w:t>
      </w:r>
      <w:r>
        <w:rPr>
          <w:rFonts w:hint="eastAsia" w:ascii="仿宋_GB2312" w:eastAsia="仿宋_GB2312"/>
          <w:sz w:val="32"/>
          <w:szCs w:val="32"/>
          <w:u w:val="none"/>
        </w:rPr>
        <w:t>项目整体技术未应用或在2022年12月31日之后应用；未提供特殊需要的证明材料：包括土木建筑工程类项目未提交工程验收报告，或工程验收报告时间在2022年12月31日之后；按规定需要行政审批的项目，未提交相关部门审批证明，或者行政审批时间在2022年12月31日之后；科普作品在2022年12月31日之后出版，或出版时间在2000年以前；</w:t>
      </w:r>
    </w:p>
    <w:p w14:paraId="67AB9BCA">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4</w:t>
      </w:r>
      <w:r>
        <w:rPr>
          <w:rFonts w:hint="eastAsia" w:ascii="仿宋_GB2312" w:eastAsia="仿宋_GB2312"/>
          <w:sz w:val="32"/>
          <w:szCs w:val="32"/>
          <w:u w:val="none"/>
        </w:rPr>
        <w:t>.完成人是2023年或2024年湖北省自然科学奖、技术发明奖、科技进步奖获奖项目的完成人；</w:t>
      </w:r>
    </w:p>
    <w:p w14:paraId="6791870A">
      <w:pPr>
        <w:snapToGrid w:val="0"/>
        <w:spacing w:line="560" w:lineRule="exact"/>
        <w:ind w:firstLine="640" w:firstLineChars="200"/>
        <w:rPr>
          <w:rFonts w:ascii="仿宋_GB2312" w:eastAsia="仿宋_GB2312"/>
          <w:b/>
          <w:bCs/>
          <w:sz w:val="32"/>
          <w:szCs w:val="32"/>
          <w:u w:val="none"/>
        </w:rPr>
      </w:pPr>
      <w:r>
        <w:rPr>
          <w:rFonts w:hint="eastAsia" w:ascii="仿宋_GB2312" w:eastAsia="仿宋_GB2312"/>
          <w:sz w:val="32"/>
          <w:szCs w:val="32"/>
          <w:u w:val="none"/>
          <w:lang w:val="en-US" w:eastAsia="zh-CN"/>
        </w:rPr>
        <w:t>5</w:t>
      </w:r>
      <w:r>
        <w:rPr>
          <w:rFonts w:hint="eastAsia" w:ascii="仿宋_GB2312" w:eastAsia="仿宋_GB2312"/>
          <w:sz w:val="32"/>
          <w:szCs w:val="32"/>
          <w:u w:val="none"/>
        </w:rPr>
        <w:t>.参加2024年度省科学技术奖复评后撤项的项目；</w:t>
      </w:r>
    </w:p>
    <w:p w14:paraId="0A85F527">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6</w:t>
      </w:r>
      <w:r>
        <w:rPr>
          <w:rFonts w:hint="eastAsia" w:ascii="仿宋_GB2312" w:eastAsia="仿宋_GB2312"/>
          <w:sz w:val="32"/>
          <w:szCs w:val="32"/>
          <w:u w:val="none"/>
        </w:rPr>
        <w:t>.未按要求签名或盖章，或所盖公章与单位名称不一致：包括提名意见、主要完成人情况表、主要完成单位情况表、完成人合作关系说明、主要知识产权和标准规范等目录中需要签名盖章的内容；</w:t>
      </w:r>
    </w:p>
    <w:p w14:paraId="2828AF9E">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7</w:t>
      </w:r>
      <w:r>
        <w:rPr>
          <w:rFonts w:hint="eastAsia" w:ascii="仿宋_GB2312" w:eastAsia="仿宋_GB2312"/>
          <w:sz w:val="32"/>
          <w:szCs w:val="32"/>
          <w:u w:val="none"/>
        </w:rPr>
        <w:t>.第一完成单位不是在鄂注册或登记的组织；</w:t>
      </w:r>
    </w:p>
    <w:p w14:paraId="3F27D06B">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8</w:t>
      </w:r>
      <w:r>
        <w:rPr>
          <w:rFonts w:hint="eastAsia" w:ascii="仿宋_GB2312" w:eastAsia="仿宋_GB2312"/>
          <w:sz w:val="32"/>
          <w:szCs w:val="32"/>
          <w:u w:val="none"/>
        </w:rPr>
        <w:t>.不符合《关于外国人作为湖北省自然科学奖、技术发明奖、科学技术进步奖候选人的补充说明》；</w:t>
      </w:r>
    </w:p>
    <w:p w14:paraId="083A0816">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9</w:t>
      </w:r>
      <w:r>
        <w:rPr>
          <w:rFonts w:hint="eastAsia" w:ascii="仿宋_GB2312" w:eastAsia="仿宋_GB2312"/>
          <w:sz w:val="32"/>
          <w:szCs w:val="32"/>
          <w:u w:val="none"/>
        </w:rPr>
        <w:t>.必备附件未提交或不完整；</w:t>
      </w:r>
    </w:p>
    <w:p w14:paraId="6FB12F21">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10</w:t>
      </w:r>
      <w:r>
        <w:rPr>
          <w:rFonts w:hint="eastAsia" w:ascii="仿宋_GB2312" w:eastAsia="仿宋_GB2312"/>
          <w:sz w:val="32"/>
          <w:szCs w:val="32"/>
          <w:u w:val="none"/>
        </w:rPr>
        <w:t>.其他不符合《湖北省科学技术奖励办法》等法规文件以及当年度提名工作通知要求的情况。</w:t>
      </w:r>
    </w:p>
    <w:p w14:paraId="7FF80974">
      <w:pPr>
        <w:snapToGrid w:val="0"/>
        <w:spacing w:line="560" w:lineRule="exact"/>
        <w:ind w:firstLine="640" w:firstLineChars="200"/>
        <w:rPr>
          <w:rFonts w:hint="eastAsia" w:ascii="黑体" w:hAnsi="黑体" w:eastAsia="黑体"/>
          <w:sz w:val="32"/>
          <w:szCs w:val="32"/>
          <w:u w:val="none"/>
        </w:rPr>
      </w:pPr>
      <w:r>
        <w:rPr>
          <w:rFonts w:hint="eastAsia" w:ascii="黑体" w:hAnsi="黑体" w:eastAsia="黑体"/>
          <w:sz w:val="32"/>
          <w:szCs w:val="32"/>
          <w:u w:val="none"/>
        </w:rPr>
        <w:t>五、科技型中小企业创新奖项目形式审查不合格内容</w:t>
      </w:r>
    </w:p>
    <w:p w14:paraId="744D0E85">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1.曾获得湖北省科技型中小企业创新奖的；</w:t>
      </w:r>
    </w:p>
    <w:p w14:paraId="2731BF54">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2.没有科技型中小企业入库登记编号的；</w:t>
      </w:r>
    </w:p>
    <w:p w14:paraId="52AEBF34">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3.企业职工总数超过500人，或者年销售收入超过2亿元，或者资产总额超过2亿元。</w:t>
      </w:r>
    </w:p>
    <w:p w14:paraId="21728CE2">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4.大专以上学历的科技人员占职工总数的比例低于50%，直接从事研究开发的科技人员低于职工总数的20%；</w:t>
      </w:r>
    </w:p>
    <w:p w14:paraId="77E5DF53">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5.必备附件未提交或不完整的；</w:t>
      </w:r>
    </w:p>
    <w:p w14:paraId="1C22C9F0">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6.完成单位未在“主要完成单位情况表”盖法人章的；</w:t>
      </w:r>
    </w:p>
    <w:p w14:paraId="09B01017">
      <w:pPr>
        <w:snapToGrid w:val="0"/>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7.其他不符合《湖北省科学技术奖励办法》等法规文件以及当年度提名工作通知要求的情况。</w:t>
      </w:r>
    </w:p>
    <w:p w14:paraId="2F6AFB70">
      <w:pPr>
        <w:rPr>
          <w:rFonts w:hint="eastAsia"/>
          <w:szCs w:val="44"/>
          <w:u w:val="none"/>
        </w:rPr>
      </w:pPr>
      <w:bookmarkStart w:id="323" w:name="_Toc149584340"/>
      <w:bookmarkStart w:id="324" w:name="_Toc1042"/>
      <w:bookmarkStart w:id="325" w:name="_Toc1708619713"/>
      <w:bookmarkStart w:id="326" w:name="_Toc1665703352"/>
      <w:bookmarkStart w:id="327" w:name="_Toc922476911"/>
      <w:bookmarkStart w:id="328" w:name="_Toc1054230500"/>
      <w:r>
        <w:rPr>
          <w:rFonts w:hint="eastAsia"/>
          <w:szCs w:val="44"/>
          <w:u w:val="none"/>
        </w:rPr>
        <w:br w:type="page"/>
      </w:r>
    </w:p>
    <w:p w14:paraId="585436B9">
      <w:pPr>
        <w:pStyle w:val="11"/>
        <w:rPr>
          <w:rFonts w:hint="eastAsia"/>
          <w:szCs w:val="44"/>
          <w:u w:val="none"/>
        </w:rPr>
      </w:pPr>
      <w:bookmarkStart w:id="329" w:name="_Toc21694"/>
      <w:r>
        <w:rPr>
          <w:rFonts w:hint="eastAsia"/>
          <w:szCs w:val="44"/>
          <w:u w:val="none"/>
        </w:rPr>
        <w:t>湖北省科学技术奖学科（专业）评审组</w:t>
      </w:r>
    </w:p>
    <w:p w14:paraId="7E16CD29">
      <w:pPr>
        <w:pStyle w:val="11"/>
        <w:rPr>
          <w:szCs w:val="44"/>
          <w:u w:val="none"/>
        </w:rPr>
      </w:pPr>
      <w:r>
        <w:rPr>
          <w:rFonts w:hint="eastAsia"/>
          <w:szCs w:val="44"/>
          <w:u w:val="none"/>
        </w:rPr>
        <w:t>评审</w:t>
      </w:r>
      <w:bookmarkEnd w:id="323"/>
      <w:bookmarkEnd w:id="324"/>
      <w:bookmarkEnd w:id="329"/>
      <w:bookmarkStart w:id="330" w:name="_Toc22747"/>
      <w:bookmarkStart w:id="331" w:name="_Toc31774"/>
      <w:bookmarkStart w:id="332" w:name="_Toc149584341"/>
      <w:r>
        <w:rPr>
          <w:rFonts w:hint="eastAsia"/>
          <w:szCs w:val="44"/>
          <w:u w:val="none"/>
        </w:rPr>
        <w:t>范围说明</w:t>
      </w:r>
      <w:bookmarkEnd w:id="325"/>
      <w:bookmarkEnd w:id="326"/>
      <w:bookmarkEnd w:id="327"/>
      <w:bookmarkEnd w:id="328"/>
      <w:bookmarkEnd w:id="330"/>
      <w:bookmarkEnd w:id="331"/>
      <w:bookmarkEnd w:id="332"/>
    </w:p>
    <w:p w14:paraId="41A11690">
      <w:pPr>
        <w:spacing w:line="460" w:lineRule="exact"/>
        <w:jc w:val="center"/>
        <w:rPr>
          <w:rFonts w:ascii="楷体_GB2312" w:hAnsi="宋体" w:eastAsia="楷体_GB2312"/>
          <w:bCs/>
          <w:sz w:val="24"/>
          <w:u w:val="none"/>
        </w:rPr>
      </w:pPr>
      <w:r>
        <w:rPr>
          <w:rFonts w:hint="eastAsia" w:ascii="楷体_GB2312" w:hAnsi="宋体" w:eastAsia="楷体_GB2312"/>
          <w:bCs/>
          <w:sz w:val="24"/>
          <w:u w:val="none"/>
        </w:rPr>
        <w:t>（自然科学奖）</w:t>
      </w:r>
    </w:p>
    <w:tbl>
      <w:tblPr>
        <w:tblStyle w:val="12"/>
        <w:tblW w:w="903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4"/>
        <w:gridCol w:w="1483"/>
        <w:gridCol w:w="2884"/>
        <w:gridCol w:w="3983"/>
      </w:tblGrid>
      <w:tr w14:paraId="1DEB45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tcBorders>
              <w:top w:val="single" w:color="auto" w:sz="4" w:space="0"/>
            </w:tcBorders>
          </w:tcPr>
          <w:p w14:paraId="373F75B7">
            <w:pPr>
              <w:spacing w:line="260" w:lineRule="exact"/>
              <w:jc w:val="center"/>
              <w:rPr>
                <w:rFonts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组别代码</w:t>
            </w:r>
          </w:p>
        </w:tc>
        <w:tc>
          <w:tcPr>
            <w:tcW w:w="1483" w:type="dxa"/>
            <w:vMerge w:val="restart"/>
            <w:tcBorders>
              <w:top w:val="single" w:color="auto" w:sz="4" w:space="0"/>
            </w:tcBorders>
          </w:tcPr>
          <w:p w14:paraId="470A0270">
            <w:pPr>
              <w:spacing w:line="260" w:lineRule="exact"/>
              <w:jc w:val="center"/>
              <w:rPr>
                <w:rFonts w:hint="eastAsia"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学科评审组</w:t>
            </w:r>
          </w:p>
          <w:p w14:paraId="43010FF5">
            <w:pPr>
              <w:spacing w:line="260" w:lineRule="exact"/>
              <w:jc w:val="center"/>
              <w:rPr>
                <w:rFonts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名称</w:t>
            </w:r>
          </w:p>
        </w:tc>
        <w:tc>
          <w:tcPr>
            <w:tcW w:w="6867" w:type="dxa"/>
            <w:gridSpan w:val="2"/>
            <w:tcBorders>
              <w:top w:val="single" w:color="auto" w:sz="4" w:space="0"/>
            </w:tcBorders>
            <w:vAlign w:val="center"/>
          </w:tcPr>
          <w:p w14:paraId="0D4677D1">
            <w:pPr>
              <w:spacing w:line="260" w:lineRule="exact"/>
              <w:jc w:val="center"/>
              <w:rPr>
                <w:rFonts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评审范围简介</w:t>
            </w:r>
          </w:p>
        </w:tc>
      </w:tr>
      <w:tr w14:paraId="113F7B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5648315C">
            <w:pPr>
              <w:spacing w:line="260" w:lineRule="exact"/>
              <w:rPr>
                <w:rFonts w:ascii="仿宋_GB2312" w:eastAsia="仿宋_GB2312"/>
                <w:color w:val="000000" w:themeColor="text1"/>
                <w:u w:val="none"/>
                <w14:textFill>
                  <w14:solidFill>
                    <w14:schemeClr w14:val="tx1"/>
                  </w14:solidFill>
                </w14:textFill>
              </w:rPr>
            </w:pPr>
          </w:p>
        </w:tc>
        <w:tc>
          <w:tcPr>
            <w:tcW w:w="1483" w:type="dxa"/>
            <w:vMerge w:val="continue"/>
          </w:tcPr>
          <w:p w14:paraId="121A4D92">
            <w:pPr>
              <w:spacing w:line="260" w:lineRule="exact"/>
              <w:rPr>
                <w:rFonts w:ascii="仿宋_GB2312" w:eastAsia="仿宋_GB2312"/>
                <w:color w:val="000000" w:themeColor="text1"/>
                <w:u w:val="none"/>
                <w14:textFill>
                  <w14:solidFill>
                    <w14:schemeClr w14:val="tx1"/>
                  </w14:solidFill>
                </w14:textFill>
              </w:rPr>
            </w:pPr>
          </w:p>
        </w:tc>
        <w:tc>
          <w:tcPr>
            <w:tcW w:w="2884" w:type="dxa"/>
            <w:vAlign w:val="center"/>
          </w:tcPr>
          <w:p w14:paraId="578A72B4">
            <w:pPr>
              <w:spacing w:line="260" w:lineRule="exact"/>
              <w:jc w:val="center"/>
              <w:rPr>
                <w:rFonts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一级学科代码</w:t>
            </w:r>
          </w:p>
        </w:tc>
        <w:tc>
          <w:tcPr>
            <w:tcW w:w="3983" w:type="dxa"/>
            <w:vAlign w:val="center"/>
          </w:tcPr>
          <w:p w14:paraId="4150E30A">
            <w:pPr>
              <w:spacing w:line="260" w:lineRule="exact"/>
              <w:jc w:val="center"/>
              <w:rPr>
                <w:rFonts w:ascii="仿宋_GB2312" w:eastAsia="仿宋_GB2312"/>
                <w:b/>
                <w:color w:val="000000" w:themeColor="text1"/>
                <w:u w:val="none"/>
                <w14:textFill>
                  <w14:solidFill>
                    <w14:schemeClr w14:val="tx1"/>
                  </w14:solidFill>
                </w14:textFill>
              </w:rPr>
            </w:pPr>
            <w:r>
              <w:rPr>
                <w:rFonts w:hint="eastAsia" w:ascii="仿宋_GB2312" w:eastAsia="仿宋_GB2312"/>
                <w:b/>
                <w:color w:val="000000" w:themeColor="text1"/>
                <w:u w:val="none"/>
                <w14:textFill>
                  <w14:solidFill>
                    <w14:schemeClr w14:val="tx1"/>
                  </w14:solidFill>
                </w14:textFill>
              </w:rPr>
              <w:t>二/三级学科</w:t>
            </w:r>
          </w:p>
        </w:tc>
      </w:tr>
      <w:tr w14:paraId="79E46D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4726CF80">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101</w:t>
            </w:r>
          </w:p>
        </w:tc>
        <w:tc>
          <w:tcPr>
            <w:tcW w:w="1483" w:type="dxa"/>
            <w:vMerge w:val="restart"/>
            <w:vAlign w:val="center"/>
          </w:tcPr>
          <w:p w14:paraId="466CE0B5">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物理与天文学及力学</w:t>
            </w:r>
          </w:p>
        </w:tc>
        <w:tc>
          <w:tcPr>
            <w:tcW w:w="2884" w:type="dxa"/>
            <w:vAlign w:val="center"/>
          </w:tcPr>
          <w:p w14:paraId="4177ADC7">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物理学140</w:t>
            </w:r>
          </w:p>
        </w:tc>
        <w:tc>
          <w:tcPr>
            <w:tcW w:w="3983" w:type="dxa"/>
            <w:vAlign w:val="center"/>
          </w:tcPr>
          <w:p w14:paraId="2F904B4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1AF0C1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37BEA4F1">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vAlign w:val="center"/>
          </w:tcPr>
          <w:p w14:paraId="79FA573C">
            <w:pPr>
              <w:spacing w:line="260" w:lineRule="exact"/>
              <w:rPr>
                <w:rFonts w:ascii="仿宋_GB2312" w:eastAsia="仿宋_GB2312"/>
                <w:color w:val="000000" w:themeColor="text1"/>
                <w:u w:val="none"/>
                <w14:textFill>
                  <w14:solidFill>
                    <w14:schemeClr w14:val="tx1"/>
                  </w14:solidFill>
                </w14:textFill>
              </w:rPr>
            </w:pPr>
          </w:p>
        </w:tc>
        <w:tc>
          <w:tcPr>
            <w:tcW w:w="2884" w:type="dxa"/>
            <w:vAlign w:val="center"/>
          </w:tcPr>
          <w:p w14:paraId="45A199E7">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天文学160</w:t>
            </w:r>
          </w:p>
        </w:tc>
        <w:tc>
          <w:tcPr>
            <w:tcW w:w="3983" w:type="dxa"/>
            <w:vAlign w:val="center"/>
          </w:tcPr>
          <w:p w14:paraId="7E5D9D2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3F24F9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132DAED9">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vAlign w:val="center"/>
          </w:tcPr>
          <w:p w14:paraId="4299963A">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65DE82E7">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力学130</w:t>
            </w:r>
          </w:p>
        </w:tc>
        <w:tc>
          <w:tcPr>
            <w:tcW w:w="3983" w:type="dxa"/>
            <w:vAlign w:val="center"/>
          </w:tcPr>
          <w:p w14:paraId="2D9D918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7B79CF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7A08B6C2">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102</w:t>
            </w:r>
          </w:p>
        </w:tc>
        <w:tc>
          <w:tcPr>
            <w:tcW w:w="1483" w:type="dxa"/>
            <w:vMerge w:val="restart"/>
            <w:vAlign w:val="center"/>
          </w:tcPr>
          <w:p w14:paraId="0110A7C4">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化学</w:t>
            </w:r>
          </w:p>
        </w:tc>
        <w:tc>
          <w:tcPr>
            <w:tcW w:w="2884" w:type="dxa"/>
            <w:vAlign w:val="center"/>
          </w:tcPr>
          <w:p w14:paraId="0DDDE635">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化学150</w:t>
            </w:r>
          </w:p>
        </w:tc>
        <w:tc>
          <w:tcPr>
            <w:tcW w:w="3983" w:type="dxa"/>
            <w:vAlign w:val="center"/>
          </w:tcPr>
          <w:p w14:paraId="629D8B3C">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38F0D5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336CBE69">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vAlign w:val="center"/>
          </w:tcPr>
          <w:p w14:paraId="3A88DC63">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62A916BB">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化学工程530</w:t>
            </w:r>
          </w:p>
        </w:tc>
        <w:tc>
          <w:tcPr>
            <w:tcW w:w="3983" w:type="dxa"/>
            <w:vAlign w:val="center"/>
          </w:tcPr>
          <w:p w14:paraId="53CA9E27">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化学工程基础学科</w:t>
            </w:r>
          </w:p>
        </w:tc>
      </w:tr>
      <w:tr w14:paraId="28F216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5C90BB38">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103</w:t>
            </w:r>
          </w:p>
        </w:tc>
        <w:tc>
          <w:tcPr>
            <w:tcW w:w="1483" w:type="dxa"/>
            <w:vMerge w:val="restart"/>
            <w:vAlign w:val="center"/>
          </w:tcPr>
          <w:p w14:paraId="1E9A3602">
            <w:pPr>
              <w:spacing w:line="260" w:lineRule="exact"/>
              <w:rPr>
                <w:rFonts w:ascii="仿宋_GB2312" w:eastAsia="仿宋_GB2312"/>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地球科学</w:t>
            </w:r>
          </w:p>
        </w:tc>
        <w:tc>
          <w:tcPr>
            <w:tcW w:w="2884" w:type="dxa"/>
            <w:vAlign w:val="center"/>
          </w:tcPr>
          <w:p w14:paraId="09E134FB">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地球科学170</w:t>
            </w:r>
          </w:p>
        </w:tc>
        <w:tc>
          <w:tcPr>
            <w:tcW w:w="3983" w:type="dxa"/>
            <w:vAlign w:val="center"/>
          </w:tcPr>
          <w:p w14:paraId="6C59E217">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2DD5B2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13E9CE9B">
            <w:pPr>
              <w:spacing w:line="260" w:lineRule="exact"/>
              <w:jc w:val="center"/>
              <w:rPr>
                <w:rFonts w:ascii="仿宋_GB2312" w:eastAsia="仿宋_GB2312"/>
                <w:b/>
                <w:color w:val="000000" w:themeColor="text1"/>
                <w:u w:val="none"/>
                <w14:textFill>
                  <w14:solidFill>
                    <w14:schemeClr w14:val="tx1"/>
                  </w14:solidFill>
                </w14:textFill>
              </w:rPr>
            </w:pPr>
          </w:p>
        </w:tc>
        <w:tc>
          <w:tcPr>
            <w:tcW w:w="1483" w:type="dxa"/>
            <w:vMerge w:val="continue"/>
            <w:vAlign w:val="center"/>
          </w:tcPr>
          <w:p w14:paraId="2A1B820F">
            <w:pPr>
              <w:spacing w:line="260" w:lineRule="exact"/>
              <w:rPr>
                <w:rFonts w:ascii="仿宋_GB2312" w:eastAsia="仿宋_GB2312"/>
                <w:b/>
                <w:color w:val="000000" w:themeColor="text1"/>
                <w:u w:val="none"/>
                <w14:textFill>
                  <w14:solidFill>
                    <w14:schemeClr w14:val="tx1"/>
                  </w14:solidFill>
                </w14:textFill>
              </w:rPr>
            </w:pPr>
          </w:p>
        </w:tc>
        <w:tc>
          <w:tcPr>
            <w:tcW w:w="2884" w:type="dxa"/>
            <w:vAlign w:val="center"/>
          </w:tcPr>
          <w:p w14:paraId="296DAC8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农学210</w:t>
            </w:r>
          </w:p>
        </w:tc>
        <w:tc>
          <w:tcPr>
            <w:tcW w:w="3983" w:type="dxa"/>
            <w:vAlign w:val="center"/>
          </w:tcPr>
          <w:p w14:paraId="5273B09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土壤学</w:t>
            </w:r>
          </w:p>
        </w:tc>
      </w:tr>
      <w:tr w14:paraId="4FB19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091E6817">
            <w:pPr>
              <w:spacing w:line="260" w:lineRule="exact"/>
              <w:jc w:val="center"/>
              <w:rPr>
                <w:rFonts w:ascii="仿宋_GB2312" w:eastAsia="仿宋_GB2312"/>
                <w:b/>
                <w:color w:val="000000" w:themeColor="text1"/>
                <w:u w:val="none"/>
                <w14:textFill>
                  <w14:solidFill>
                    <w14:schemeClr w14:val="tx1"/>
                  </w14:solidFill>
                </w14:textFill>
              </w:rPr>
            </w:pPr>
          </w:p>
        </w:tc>
        <w:tc>
          <w:tcPr>
            <w:tcW w:w="1483" w:type="dxa"/>
            <w:vMerge w:val="continue"/>
            <w:vAlign w:val="center"/>
          </w:tcPr>
          <w:p w14:paraId="36522117">
            <w:pPr>
              <w:spacing w:line="260" w:lineRule="exact"/>
              <w:rPr>
                <w:rFonts w:ascii="仿宋_GB2312" w:eastAsia="仿宋_GB2312"/>
                <w:b/>
                <w:color w:val="000000" w:themeColor="text1"/>
                <w:u w:val="none"/>
                <w14:textFill>
                  <w14:solidFill>
                    <w14:schemeClr w14:val="tx1"/>
                  </w14:solidFill>
                </w14:textFill>
              </w:rPr>
            </w:pPr>
          </w:p>
        </w:tc>
        <w:tc>
          <w:tcPr>
            <w:tcW w:w="2884" w:type="dxa"/>
            <w:vAlign w:val="center"/>
          </w:tcPr>
          <w:p w14:paraId="77DBB6DF">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环境科学技术610</w:t>
            </w:r>
          </w:p>
        </w:tc>
        <w:tc>
          <w:tcPr>
            <w:tcW w:w="3983" w:type="dxa"/>
            <w:vAlign w:val="center"/>
          </w:tcPr>
          <w:p w14:paraId="000C1B2E">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00B16F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Align w:val="center"/>
          </w:tcPr>
          <w:p w14:paraId="0B2367D4">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104</w:t>
            </w:r>
          </w:p>
        </w:tc>
        <w:tc>
          <w:tcPr>
            <w:tcW w:w="1483" w:type="dxa"/>
            <w:vAlign w:val="center"/>
          </w:tcPr>
          <w:p w14:paraId="012849BF">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数学</w:t>
            </w:r>
          </w:p>
        </w:tc>
        <w:tc>
          <w:tcPr>
            <w:tcW w:w="2884" w:type="dxa"/>
            <w:vAlign w:val="center"/>
          </w:tcPr>
          <w:p w14:paraId="7477AFE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 xml:space="preserve">数学110 </w:t>
            </w:r>
          </w:p>
        </w:tc>
        <w:tc>
          <w:tcPr>
            <w:tcW w:w="3983" w:type="dxa"/>
            <w:vAlign w:val="center"/>
          </w:tcPr>
          <w:p w14:paraId="41E0099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所有二/三级学科</w:t>
            </w:r>
          </w:p>
        </w:tc>
      </w:tr>
      <w:tr w14:paraId="5B8898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57B75207">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105</w:t>
            </w:r>
          </w:p>
        </w:tc>
        <w:tc>
          <w:tcPr>
            <w:tcW w:w="1483" w:type="dxa"/>
            <w:vMerge w:val="restart"/>
            <w:vAlign w:val="center"/>
          </w:tcPr>
          <w:p w14:paraId="40369F8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生命科学</w:t>
            </w:r>
          </w:p>
        </w:tc>
        <w:tc>
          <w:tcPr>
            <w:tcW w:w="2884" w:type="dxa"/>
            <w:vAlign w:val="center"/>
          </w:tcPr>
          <w:p w14:paraId="7308DC95">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生物学180</w:t>
            </w:r>
          </w:p>
        </w:tc>
        <w:tc>
          <w:tcPr>
            <w:tcW w:w="3983" w:type="dxa"/>
            <w:vAlign w:val="center"/>
          </w:tcPr>
          <w:p w14:paraId="3ED13C6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4A8586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0B39A5C4">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vAlign w:val="center"/>
          </w:tcPr>
          <w:p w14:paraId="2D559178">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0ACCCD4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农学210</w:t>
            </w:r>
          </w:p>
        </w:tc>
        <w:tc>
          <w:tcPr>
            <w:tcW w:w="3983" w:type="dxa"/>
            <w:vAlign w:val="center"/>
          </w:tcPr>
          <w:p w14:paraId="5DD2B43E">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农业基础学科、农艺学、植物保护学</w:t>
            </w:r>
          </w:p>
        </w:tc>
      </w:tr>
      <w:tr w14:paraId="373245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3DD1A09D">
            <w:pPr>
              <w:spacing w:line="260" w:lineRule="exact"/>
              <w:jc w:val="center"/>
              <w:rPr>
                <w:rFonts w:ascii="仿宋_GB2312" w:eastAsia="仿宋_GB2312"/>
                <w:b/>
                <w:color w:val="000000" w:themeColor="text1"/>
                <w:u w:val="none"/>
                <w14:textFill>
                  <w14:solidFill>
                    <w14:schemeClr w14:val="tx1"/>
                  </w14:solidFill>
                </w14:textFill>
              </w:rPr>
            </w:pPr>
          </w:p>
        </w:tc>
        <w:tc>
          <w:tcPr>
            <w:tcW w:w="1483" w:type="dxa"/>
            <w:vMerge w:val="continue"/>
            <w:vAlign w:val="center"/>
          </w:tcPr>
          <w:p w14:paraId="03A9D274">
            <w:pPr>
              <w:spacing w:line="260" w:lineRule="exact"/>
              <w:rPr>
                <w:rFonts w:ascii="仿宋_GB2312" w:eastAsia="仿宋_GB2312"/>
                <w:b/>
                <w:color w:val="000000" w:themeColor="text1"/>
                <w:u w:val="none"/>
                <w14:textFill>
                  <w14:solidFill>
                    <w14:schemeClr w14:val="tx1"/>
                  </w14:solidFill>
                </w14:textFill>
              </w:rPr>
            </w:pPr>
          </w:p>
        </w:tc>
        <w:tc>
          <w:tcPr>
            <w:tcW w:w="2884" w:type="dxa"/>
            <w:vAlign w:val="center"/>
          </w:tcPr>
          <w:p w14:paraId="5DA4190C">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林学220</w:t>
            </w:r>
          </w:p>
        </w:tc>
        <w:tc>
          <w:tcPr>
            <w:tcW w:w="3983" w:type="dxa"/>
            <w:vAlign w:val="center"/>
          </w:tcPr>
          <w:p w14:paraId="6C462CA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林业基础学科、林木遗传育种学</w:t>
            </w:r>
          </w:p>
        </w:tc>
      </w:tr>
      <w:tr w14:paraId="7F5E1D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181318AD">
            <w:pPr>
              <w:spacing w:line="260" w:lineRule="exact"/>
              <w:jc w:val="center"/>
              <w:rPr>
                <w:rFonts w:ascii="仿宋_GB2312" w:eastAsia="仿宋_GB2312"/>
                <w:b/>
                <w:color w:val="000000" w:themeColor="text1"/>
                <w:u w:val="none"/>
                <w14:textFill>
                  <w14:solidFill>
                    <w14:schemeClr w14:val="tx1"/>
                  </w14:solidFill>
                </w14:textFill>
              </w:rPr>
            </w:pPr>
          </w:p>
        </w:tc>
        <w:tc>
          <w:tcPr>
            <w:tcW w:w="1483" w:type="dxa"/>
            <w:vMerge w:val="continue"/>
            <w:vAlign w:val="center"/>
          </w:tcPr>
          <w:p w14:paraId="5BAA5205">
            <w:pPr>
              <w:spacing w:line="260" w:lineRule="exact"/>
              <w:rPr>
                <w:rFonts w:ascii="仿宋_GB2312" w:eastAsia="仿宋_GB2312"/>
                <w:b/>
                <w:color w:val="000000" w:themeColor="text1"/>
                <w:u w:val="none"/>
                <w14:textFill>
                  <w14:solidFill>
                    <w14:schemeClr w14:val="tx1"/>
                  </w14:solidFill>
                </w14:textFill>
              </w:rPr>
            </w:pPr>
          </w:p>
        </w:tc>
        <w:tc>
          <w:tcPr>
            <w:tcW w:w="2884" w:type="dxa"/>
            <w:vAlign w:val="center"/>
          </w:tcPr>
          <w:p w14:paraId="0A62148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畜牧、兽医科学230</w:t>
            </w:r>
          </w:p>
        </w:tc>
        <w:tc>
          <w:tcPr>
            <w:tcW w:w="3983" w:type="dxa"/>
            <w:vAlign w:val="center"/>
          </w:tcPr>
          <w:p w14:paraId="1191E4CB">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畜牧、兽医科学基础学科、畜牧学</w:t>
            </w:r>
          </w:p>
        </w:tc>
      </w:tr>
      <w:tr w14:paraId="60D7B9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0A13032C">
            <w:pPr>
              <w:spacing w:line="260" w:lineRule="exact"/>
              <w:jc w:val="center"/>
              <w:rPr>
                <w:rFonts w:ascii="仿宋_GB2312" w:eastAsia="仿宋_GB2312"/>
                <w:b/>
                <w:color w:val="000000" w:themeColor="text1"/>
                <w:u w:val="none"/>
                <w14:textFill>
                  <w14:solidFill>
                    <w14:schemeClr w14:val="tx1"/>
                  </w14:solidFill>
                </w14:textFill>
              </w:rPr>
            </w:pPr>
          </w:p>
        </w:tc>
        <w:tc>
          <w:tcPr>
            <w:tcW w:w="1483" w:type="dxa"/>
            <w:vMerge w:val="continue"/>
            <w:vAlign w:val="center"/>
          </w:tcPr>
          <w:p w14:paraId="17BA19F5">
            <w:pPr>
              <w:spacing w:line="260" w:lineRule="exact"/>
              <w:rPr>
                <w:rFonts w:ascii="仿宋_GB2312" w:eastAsia="仿宋_GB2312"/>
                <w:b/>
                <w:color w:val="000000" w:themeColor="text1"/>
                <w:u w:val="none"/>
                <w14:textFill>
                  <w14:solidFill>
                    <w14:schemeClr w14:val="tx1"/>
                  </w14:solidFill>
                </w14:textFill>
              </w:rPr>
            </w:pPr>
          </w:p>
        </w:tc>
        <w:tc>
          <w:tcPr>
            <w:tcW w:w="2884" w:type="dxa"/>
            <w:vAlign w:val="center"/>
          </w:tcPr>
          <w:p w14:paraId="08BBD00C">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水产学240</w:t>
            </w:r>
          </w:p>
        </w:tc>
        <w:tc>
          <w:tcPr>
            <w:tcW w:w="3983" w:type="dxa"/>
            <w:vAlign w:val="center"/>
          </w:tcPr>
          <w:p w14:paraId="518AA63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水产学基础学科</w:t>
            </w:r>
          </w:p>
        </w:tc>
      </w:tr>
      <w:tr w14:paraId="63625D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2686EF18">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106</w:t>
            </w:r>
          </w:p>
        </w:tc>
        <w:tc>
          <w:tcPr>
            <w:tcW w:w="1483" w:type="dxa"/>
            <w:vMerge w:val="restart"/>
            <w:vAlign w:val="center"/>
          </w:tcPr>
          <w:p w14:paraId="4A6937B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基础医学</w:t>
            </w:r>
          </w:p>
        </w:tc>
        <w:tc>
          <w:tcPr>
            <w:tcW w:w="2884" w:type="dxa"/>
            <w:vAlign w:val="center"/>
          </w:tcPr>
          <w:p w14:paraId="5AE01C7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基础医学310</w:t>
            </w:r>
          </w:p>
        </w:tc>
        <w:tc>
          <w:tcPr>
            <w:tcW w:w="3983" w:type="dxa"/>
            <w:vAlign w:val="center"/>
          </w:tcPr>
          <w:p w14:paraId="62B53A7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62BC85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vAlign w:val="center"/>
          </w:tcPr>
          <w:p w14:paraId="2B4F4C93">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vAlign w:val="center"/>
          </w:tcPr>
          <w:p w14:paraId="4F2B77F8">
            <w:pPr>
              <w:spacing w:line="260" w:lineRule="exact"/>
              <w:rPr>
                <w:rFonts w:ascii="仿宋_GB2312" w:eastAsia="仿宋_GB2312"/>
                <w:color w:val="000000" w:themeColor="text1"/>
                <w:u w:val="none"/>
                <w14:textFill>
                  <w14:solidFill>
                    <w14:schemeClr w14:val="tx1"/>
                  </w14:solidFill>
                </w14:textFill>
              </w:rPr>
            </w:pPr>
          </w:p>
        </w:tc>
        <w:tc>
          <w:tcPr>
            <w:tcW w:w="2884" w:type="dxa"/>
            <w:vAlign w:val="center"/>
          </w:tcPr>
          <w:p w14:paraId="17FB3609">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临床医学320</w:t>
            </w:r>
          </w:p>
        </w:tc>
        <w:tc>
          <w:tcPr>
            <w:tcW w:w="3983" w:type="dxa"/>
            <w:vAlign w:val="center"/>
          </w:tcPr>
          <w:p w14:paraId="5367741F">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肿瘤学</w:t>
            </w:r>
          </w:p>
        </w:tc>
      </w:tr>
      <w:tr w14:paraId="7962EE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2F0DF8E8">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66761129">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5D87E8F4">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药学350</w:t>
            </w:r>
          </w:p>
        </w:tc>
        <w:tc>
          <w:tcPr>
            <w:tcW w:w="3983" w:type="dxa"/>
            <w:vAlign w:val="center"/>
          </w:tcPr>
          <w:p w14:paraId="4B6DBCB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3A60A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02AF479A">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2CF7CAF6">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6E050ED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中医学与中药学360</w:t>
            </w:r>
          </w:p>
        </w:tc>
        <w:tc>
          <w:tcPr>
            <w:tcW w:w="3983" w:type="dxa"/>
            <w:vAlign w:val="center"/>
          </w:tcPr>
          <w:p w14:paraId="3FBB199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中医学、中西医结合医学</w:t>
            </w:r>
          </w:p>
        </w:tc>
      </w:tr>
      <w:tr w14:paraId="4025E7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24E3DDD7">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107</w:t>
            </w:r>
          </w:p>
        </w:tc>
        <w:tc>
          <w:tcPr>
            <w:tcW w:w="1483" w:type="dxa"/>
            <w:vMerge w:val="restart"/>
            <w:vAlign w:val="center"/>
          </w:tcPr>
          <w:p w14:paraId="5312C3CC">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color w:val="000000" w:themeColor="text1"/>
                <w:u w:val="none"/>
                <w14:textFill>
                  <w14:solidFill>
                    <w14:schemeClr w14:val="tx1"/>
                  </w14:solidFill>
                </w14:textFill>
              </w:rPr>
              <w:t>工程技术科学</w:t>
            </w:r>
          </w:p>
        </w:tc>
        <w:tc>
          <w:tcPr>
            <w:tcW w:w="2884" w:type="dxa"/>
            <w:vAlign w:val="center"/>
          </w:tcPr>
          <w:p w14:paraId="325FC6CB">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矿山工程技术440</w:t>
            </w:r>
          </w:p>
        </w:tc>
        <w:tc>
          <w:tcPr>
            <w:tcW w:w="3983" w:type="dxa"/>
            <w:vAlign w:val="center"/>
          </w:tcPr>
          <w:p w14:paraId="65356DD6">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4E8B19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41495AC9">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3E672585">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371CB89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冶金工程技术450</w:t>
            </w:r>
          </w:p>
        </w:tc>
        <w:tc>
          <w:tcPr>
            <w:tcW w:w="3983" w:type="dxa"/>
            <w:vAlign w:val="center"/>
          </w:tcPr>
          <w:p w14:paraId="546C5B5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4782E5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40B84F66">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1D9C2596">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2E9F58B5">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机械工程460</w:t>
            </w:r>
          </w:p>
        </w:tc>
        <w:tc>
          <w:tcPr>
            <w:tcW w:w="3983" w:type="dxa"/>
            <w:vAlign w:val="center"/>
          </w:tcPr>
          <w:p w14:paraId="491145E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所有二/三级学科</w:t>
            </w:r>
          </w:p>
        </w:tc>
      </w:tr>
      <w:tr w14:paraId="7995FE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5534BD94">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21344609">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25760552">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动力与电气工程470</w:t>
            </w:r>
          </w:p>
        </w:tc>
        <w:tc>
          <w:tcPr>
            <w:tcW w:w="3983" w:type="dxa"/>
            <w:vAlign w:val="center"/>
          </w:tcPr>
          <w:p w14:paraId="4CBDA40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70A8CA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1F5E7BE0">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3DCD732B">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02796BD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土木建筑工程560</w:t>
            </w:r>
          </w:p>
        </w:tc>
        <w:tc>
          <w:tcPr>
            <w:tcW w:w="3983" w:type="dxa"/>
            <w:vAlign w:val="center"/>
          </w:tcPr>
          <w:p w14:paraId="2FC1F39A">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土木建筑工程基础学科</w:t>
            </w:r>
          </w:p>
        </w:tc>
      </w:tr>
      <w:tr w14:paraId="0ABB4B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6769CF2B">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7599CC9C">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30B777E1">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水利工程570</w:t>
            </w:r>
          </w:p>
        </w:tc>
        <w:tc>
          <w:tcPr>
            <w:tcW w:w="3983" w:type="dxa"/>
            <w:vAlign w:val="center"/>
          </w:tcPr>
          <w:p w14:paraId="04E6E96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水利工程基础学科</w:t>
            </w:r>
          </w:p>
        </w:tc>
      </w:tr>
      <w:tr w14:paraId="72ED36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7CCEFB96">
            <w:pPr>
              <w:spacing w:line="260" w:lineRule="exact"/>
              <w:jc w:val="center"/>
              <w:rPr>
                <w:rFonts w:ascii="仿宋_GB2312" w:eastAsia="仿宋_GB2312"/>
                <w:bCs/>
                <w:color w:val="000000" w:themeColor="text1"/>
                <w:u w:val="none"/>
                <w14:textFill>
                  <w14:solidFill>
                    <w14:schemeClr w14:val="tx1"/>
                  </w14:solidFill>
                </w14:textFill>
              </w:rPr>
            </w:pPr>
          </w:p>
        </w:tc>
        <w:tc>
          <w:tcPr>
            <w:tcW w:w="1483" w:type="dxa"/>
            <w:vMerge w:val="continue"/>
          </w:tcPr>
          <w:p w14:paraId="0ACA7ACF">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41721BCA">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工程与技术科学基础学科410</w:t>
            </w:r>
          </w:p>
        </w:tc>
        <w:tc>
          <w:tcPr>
            <w:tcW w:w="3983" w:type="dxa"/>
            <w:vAlign w:val="center"/>
          </w:tcPr>
          <w:p w14:paraId="2B2A8C3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所有二/三级学科</w:t>
            </w:r>
          </w:p>
        </w:tc>
      </w:tr>
      <w:tr w14:paraId="3CF3E3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tcPr>
          <w:p w14:paraId="6ECEC224">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108</w:t>
            </w:r>
          </w:p>
        </w:tc>
        <w:tc>
          <w:tcPr>
            <w:tcW w:w="1483" w:type="dxa"/>
          </w:tcPr>
          <w:p w14:paraId="397C6A18">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材料</w:t>
            </w:r>
          </w:p>
        </w:tc>
        <w:tc>
          <w:tcPr>
            <w:tcW w:w="2884" w:type="dxa"/>
            <w:vAlign w:val="center"/>
          </w:tcPr>
          <w:p w14:paraId="543EB3A1">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材料科学430</w:t>
            </w:r>
          </w:p>
        </w:tc>
        <w:tc>
          <w:tcPr>
            <w:tcW w:w="3983" w:type="dxa"/>
            <w:vAlign w:val="center"/>
          </w:tcPr>
          <w:p w14:paraId="202CF344">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033BF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restart"/>
            <w:vAlign w:val="center"/>
          </w:tcPr>
          <w:p w14:paraId="15088DE7">
            <w:pPr>
              <w:spacing w:line="260" w:lineRule="exact"/>
              <w:jc w:val="center"/>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109</w:t>
            </w:r>
          </w:p>
        </w:tc>
        <w:tc>
          <w:tcPr>
            <w:tcW w:w="1483" w:type="dxa"/>
            <w:vMerge w:val="restart"/>
            <w:vAlign w:val="center"/>
          </w:tcPr>
          <w:p w14:paraId="7593FD37">
            <w:pPr>
              <w:spacing w:line="260" w:lineRule="exact"/>
              <w:jc w:val="lef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信息科学</w:t>
            </w:r>
          </w:p>
        </w:tc>
        <w:tc>
          <w:tcPr>
            <w:tcW w:w="2884" w:type="dxa"/>
            <w:vAlign w:val="center"/>
          </w:tcPr>
          <w:p w14:paraId="7EBFC133">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信息科学与系统科学120</w:t>
            </w:r>
          </w:p>
        </w:tc>
        <w:tc>
          <w:tcPr>
            <w:tcW w:w="3983" w:type="dxa"/>
            <w:vAlign w:val="center"/>
          </w:tcPr>
          <w:p w14:paraId="45C67D10">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68F4B4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0AA885BA">
            <w:pPr>
              <w:spacing w:line="260" w:lineRule="exact"/>
              <w:rPr>
                <w:rFonts w:ascii="仿宋_GB2312" w:eastAsia="仿宋_GB2312"/>
                <w:bCs/>
                <w:color w:val="000000" w:themeColor="text1"/>
                <w:u w:val="none"/>
                <w14:textFill>
                  <w14:solidFill>
                    <w14:schemeClr w14:val="tx1"/>
                  </w14:solidFill>
                </w14:textFill>
              </w:rPr>
            </w:pPr>
          </w:p>
        </w:tc>
        <w:tc>
          <w:tcPr>
            <w:tcW w:w="1483" w:type="dxa"/>
            <w:vMerge w:val="continue"/>
          </w:tcPr>
          <w:p w14:paraId="3B5AE6DC">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75B80EEC">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 xml:space="preserve">电子、通信与自动控制技术510     </w:t>
            </w:r>
          </w:p>
        </w:tc>
        <w:tc>
          <w:tcPr>
            <w:tcW w:w="3983" w:type="dxa"/>
            <w:vAlign w:val="center"/>
          </w:tcPr>
          <w:p w14:paraId="3E39D53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47EC1D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684" w:type="dxa"/>
            <w:vMerge w:val="continue"/>
          </w:tcPr>
          <w:p w14:paraId="500374A5">
            <w:pPr>
              <w:spacing w:line="260" w:lineRule="exact"/>
              <w:rPr>
                <w:rFonts w:ascii="仿宋_GB2312" w:eastAsia="仿宋_GB2312"/>
                <w:bCs/>
                <w:color w:val="000000" w:themeColor="text1"/>
                <w:u w:val="none"/>
                <w14:textFill>
                  <w14:solidFill>
                    <w14:schemeClr w14:val="tx1"/>
                  </w14:solidFill>
                </w14:textFill>
              </w:rPr>
            </w:pPr>
          </w:p>
        </w:tc>
        <w:tc>
          <w:tcPr>
            <w:tcW w:w="1483" w:type="dxa"/>
            <w:vMerge w:val="continue"/>
          </w:tcPr>
          <w:p w14:paraId="2035F783">
            <w:pPr>
              <w:spacing w:line="260" w:lineRule="exact"/>
              <w:rPr>
                <w:rFonts w:ascii="仿宋_GB2312" w:eastAsia="仿宋_GB2312"/>
                <w:bCs/>
                <w:color w:val="000000" w:themeColor="text1"/>
                <w:u w:val="none"/>
                <w14:textFill>
                  <w14:solidFill>
                    <w14:schemeClr w14:val="tx1"/>
                  </w14:solidFill>
                </w14:textFill>
              </w:rPr>
            </w:pPr>
          </w:p>
        </w:tc>
        <w:tc>
          <w:tcPr>
            <w:tcW w:w="2884" w:type="dxa"/>
            <w:vAlign w:val="center"/>
          </w:tcPr>
          <w:p w14:paraId="36523D5E">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计算机科学技术520</w:t>
            </w:r>
          </w:p>
        </w:tc>
        <w:tc>
          <w:tcPr>
            <w:tcW w:w="3983" w:type="dxa"/>
            <w:vAlign w:val="center"/>
          </w:tcPr>
          <w:p w14:paraId="56A37C4C">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所有</w:t>
            </w:r>
            <w:r>
              <w:rPr>
                <w:rFonts w:hint="eastAsia" w:ascii="仿宋_GB2312" w:eastAsia="仿宋_GB2312"/>
                <w:color w:val="000000" w:themeColor="text1"/>
                <w:u w:val="none"/>
                <w14:textFill>
                  <w14:solidFill>
                    <w14:schemeClr w14:val="tx1"/>
                  </w14:solidFill>
                </w14:textFill>
              </w:rPr>
              <w:t>二/三级学科</w:t>
            </w:r>
          </w:p>
        </w:tc>
      </w:tr>
      <w:tr w14:paraId="48BB40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2167" w:type="dxa"/>
            <w:gridSpan w:val="2"/>
            <w:tcBorders>
              <w:bottom w:val="single" w:color="auto" w:sz="4" w:space="0"/>
            </w:tcBorders>
          </w:tcPr>
          <w:p w14:paraId="4C40A44D">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备注</w:t>
            </w:r>
          </w:p>
        </w:tc>
        <w:tc>
          <w:tcPr>
            <w:tcW w:w="2884" w:type="dxa"/>
            <w:tcBorders>
              <w:bottom w:val="single" w:color="auto" w:sz="4" w:space="0"/>
            </w:tcBorders>
            <w:vAlign w:val="center"/>
          </w:tcPr>
          <w:p w14:paraId="57DEB7AA">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航空、航天科学技术590</w:t>
            </w:r>
          </w:p>
          <w:p w14:paraId="7D275801">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能源科学技术480</w:t>
            </w:r>
          </w:p>
          <w:p w14:paraId="45947325">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安全科学技术620</w:t>
            </w:r>
          </w:p>
        </w:tc>
        <w:tc>
          <w:tcPr>
            <w:tcW w:w="3983" w:type="dxa"/>
            <w:tcBorders>
              <w:bottom w:val="single" w:color="auto" w:sz="4" w:space="0"/>
            </w:tcBorders>
            <w:vAlign w:val="center"/>
          </w:tcPr>
          <w:p w14:paraId="3E9C40D2">
            <w:pPr>
              <w:spacing w:line="260" w:lineRule="exact"/>
              <w:rPr>
                <w:rFonts w:ascii="仿宋_GB2312" w:eastAsia="仿宋_GB2312"/>
                <w:bCs/>
                <w:color w:val="000000" w:themeColor="text1"/>
                <w:u w:val="none"/>
                <w14:textFill>
                  <w14:solidFill>
                    <w14:schemeClr w14:val="tx1"/>
                  </w14:solidFill>
                </w14:textFill>
              </w:rPr>
            </w:pPr>
            <w:r>
              <w:rPr>
                <w:rFonts w:hint="eastAsia" w:ascii="仿宋_GB2312" w:eastAsia="仿宋_GB2312"/>
                <w:bCs/>
                <w:color w:val="000000" w:themeColor="text1"/>
                <w:u w:val="none"/>
                <w14:textFill>
                  <w14:solidFill>
                    <w14:schemeClr w14:val="tx1"/>
                  </w14:solidFill>
                </w14:textFill>
              </w:rPr>
              <w:t>根据具体专业对应选择上述学科代码中专业最接近的代码</w:t>
            </w:r>
          </w:p>
        </w:tc>
      </w:tr>
    </w:tbl>
    <w:p w14:paraId="2391EF21">
      <w:pPr>
        <w:rPr>
          <w:rFonts w:hint="eastAsia"/>
          <w:szCs w:val="44"/>
          <w:u w:val="none"/>
        </w:rPr>
      </w:pPr>
      <w:bookmarkStart w:id="333" w:name="_Toc149584342"/>
      <w:bookmarkStart w:id="334" w:name="_Toc21597"/>
      <w:bookmarkStart w:id="335" w:name="_Toc10865"/>
      <w:bookmarkStart w:id="336" w:name="_Toc1576031967"/>
      <w:bookmarkStart w:id="337" w:name="_Toc1804823968"/>
      <w:r>
        <w:rPr>
          <w:rFonts w:hint="eastAsia"/>
          <w:szCs w:val="44"/>
          <w:u w:val="none"/>
        </w:rPr>
        <w:br w:type="page"/>
      </w:r>
    </w:p>
    <w:p w14:paraId="4E7B3F1F">
      <w:pPr>
        <w:pStyle w:val="11"/>
        <w:rPr>
          <w:rFonts w:hint="eastAsia"/>
          <w:szCs w:val="44"/>
          <w:u w:val="none"/>
        </w:rPr>
      </w:pPr>
      <w:r>
        <w:rPr>
          <w:rFonts w:hint="eastAsia"/>
          <w:szCs w:val="44"/>
          <w:u w:val="none"/>
        </w:rPr>
        <w:t>湖北省科学技术奖学科（专业）评审组</w:t>
      </w:r>
    </w:p>
    <w:p w14:paraId="79807927">
      <w:pPr>
        <w:pStyle w:val="11"/>
        <w:rPr>
          <w:szCs w:val="44"/>
          <w:u w:val="none"/>
        </w:rPr>
      </w:pPr>
      <w:r>
        <w:rPr>
          <w:rFonts w:hint="eastAsia"/>
          <w:szCs w:val="44"/>
          <w:u w:val="none"/>
        </w:rPr>
        <w:t>评审</w:t>
      </w:r>
      <w:bookmarkEnd w:id="333"/>
      <w:bookmarkEnd w:id="334"/>
      <w:bookmarkEnd w:id="335"/>
      <w:bookmarkStart w:id="338" w:name="_Toc25408"/>
      <w:bookmarkStart w:id="339" w:name="_Toc149584343"/>
      <w:bookmarkStart w:id="340" w:name="_Toc8184"/>
      <w:r>
        <w:rPr>
          <w:rFonts w:hint="eastAsia"/>
          <w:szCs w:val="44"/>
          <w:u w:val="none"/>
        </w:rPr>
        <w:t>范围说明</w:t>
      </w:r>
      <w:bookmarkEnd w:id="336"/>
      <w:bookmarkEnd w:id="337"/>
      <w:bookmarkEnd w:id="338"/>
      <w:bookmarkEnd w:id="339"/>
      <w:bookmarkEnd w:id="340"/>
    </w:p>
    <w:p w14:paraId="062D3DF2">
      <w:pPr>
        <w:spacing w:line="300" w:lineRule="exact"/>
        <w:jc w:val="center"/>
        <w:rPr>
          <w:rFonts w:ascii="楷体_GB2312" w:eastAsia="楷体_GB2312"/>
          <w:bCs/>
          <w:sz w:val="24"/>
          <w:szCs w:val="28"/>
          <w:u w:val="none"/>
        </w:rPr>
      </w:pPr>
      <w:r>
        <w:rPr>
          <w:rFonts w:hint="eastAsia" w:ascii="楷体_GB2312" w:eastAsia="楷体_GB2312"/>
          <w:bCs/>
          <w:sz w:val="24"/>
          <w:szCs w:val="28"/>
          <w:u w:val="none"/>
        </w:rPr>
        <w:t>（技术发明奖、科技进步奖</w:t>
      </w:r>
      <w:r>
        <w:rPr>
          <w:rFonts w:hint="eastAsia" w:ascii="楷体_GB2312" w:eastAsia="楷体_GB2312"/>
          <w:bCs/>
          <w:sz w:val="24"/>
          <w:szCs w:val="28"/>
          <w:u w:val="none"/>
          <w:lang w:eastAsia="zh-CN"/>
        </w:rPr>
        <w:t>、</w:t>
      </w:r>
      <w:r>
        <w:rPr>
          <w:rFonts w:hint="eastAsia" w:ascii="楷体_GB2312" w:eastAsia="楷体_GB2312"/>
          <w:b w:val="0"/>
          <w:bCs/>
          <w:sz w:val="24"/>
          <w:szCs w:val="28"/>
          <w:u w:val="none"/>
        </w:rPr>
        <w:t>科</w:t>
      </w:r>
      <w:r>
        <w:rPr>
          <w:rFonts w:hint="eastAsia" w:ascii="楷体_GB2312" w:eastAsia="楷体_GB2312"/>
          <w:bCs/>
          <w:sz w:val="24"/>
          <w:szCs w:val="28"/>
          <w:u w:val="none"/>
        </w:rPr>
        <w:t>技型中小企业创新奖）</w:t>
      </w:r>
    </w:p>
    <w:p w14:paraId="672A30DF">
      <w:pPr>
        <w:spacing w:line="300" w:lineRule="exact"/>
        <w:jc w:val="center"/>
        <w:rPr>
          <w:rFonts w:ascii="方正仿宋_GBK" w:eastAsia="方正仿宋_GBK"/>
          <w:bCs/>
          <w:sz w:val="24"/>
          <w:szCs w:val="28"/>
          <w:u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69"/>
        <w:gridCol w:w="1654"/>
        <w:gridCol w:w="1960"/>
        <w:gridCol w:w="4111"/>
      </w:tblGrid>
      <w:tr w14:paraId="4B2311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tcBorders>
              <w:top w:val="single" w:color="auto" w:sz="4" w:space="0"/>
            </w:tcBorders>
            <w:vAlign w:val="center"/>
          </w:tcPr>
          <w:p w14:paraId="28F20133">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组别代码</w:t>
            </w:r>
          </w:p>
        </w:tc>
        <w:tc>
          <w:tcPr>
            <w:tcW w:w="1654" w:type="dxa"/>
            <w:vMerge w:val="restart"/>
            <w:tcBorders>
              <w:top w:val="single" w:color="auto" w:sz="4" w:space="0"/>
            </w:tcBorders>
            <w:vAlign w:val="center"/>
          </w:tcPr>
          <w:p w14:paraId="7C57ADD1">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专业评审组</w:t>
            </w:r>
          </w:p>
          <w:p w14:paraId="5A28D7B6">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名称</w:t>
            </w:r>
          </w:p>
        </w:tc>
        <w:tc>
          <w:tcPr>
            <w:tcW w:w="6071" w:type="dxa"/>
            <w:gridSpan w:val="2"/>
            <w:tcBorders>
              <w:top w:val="single" w:color="auto" w:sz="4" w:space="0"/>
            </w:tcBorders>
            <w:vAlign w:val="center"/>
          </w:tcPr>
          <w:p w14:paraId="728BA192">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评审范围</w:t>
            </w:r>
          </w:p>
        </w:tc>
      </w:tr>
      <w:tr w14:paraId="55CE3D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2D614240">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654" w:type="dxa"/>
            <w:vMerge w:val="continue"/>
            <w:vAlign w:val="center"/>
          </w:tcPr>
          <w:p w14:paraId="7249DC1C">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960" w:type="dxa"/>
            <w:vAlign w:val="center"/>
          </w:tcPr>
          <w:p w14:paraId="09DFA9E9">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一级学科代码</w:t>
            </w:r>
          </w:p>
        </w:tc>
        <w:tc>
          <w:tcPr>
            <w:tcW w:w="4111" w:type="dxa"/>
            <w:vAlign w:val="center"/>
          </w:tcPr>
          <w:p w14:paraId="10D96F12">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
                <w:color w:val="000000" w:themeColor="text1"/>
                <w:u w:val="none"/>
                <w14:textFill>
                  <w14:solidFill>
                    <w14:schemeClr w14:val="tx1"/>
                  </w14:solidFill>
                </w14:textFill>
              </w:rPr>
              <w:t>备注</w:t>
            </w:r>
          </w:p>
        </w:tc>
      </w:tr>
      <w:tr w14:paraId="5FAD75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5CBB0935">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2011</w:t>
            </w:r>
          </w:p>
        </w:tc>
        <w:tc>
          <w:tcPr>
            <w:tcW w:w="1654" w:type="dxa"/>
            <w:vAlign w:val="center"/>
          </w:tcPr>
          <w:p w14:paraId="37BBBA8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农作物品种资源</w:t>
            </w:r>
          </w:p>
        </w:tc>
        <w:tc>
          <w:tcPr>
            <w:tcW w:w="1960" w:type="dxa"/>
            <w:vAlign w:val="center"/>
          </w:tcPr>
          <w:p w14:paraId="1E13B80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农学210</w:t>
            </w:r>
          </w:p>
        </w:tc>
        <w:tc>
          <w:tcPr>
            <w:tcW w:w="4111" w:type="dxa"/>
          </w:tcPr>
          <w:p w14:paraId="5FED349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作物遗传育种技术，作物与种质资源收集、保存、鉴定和利用，作物新品种</w:t>
            </w:r>
          </w:p>
        </w:tc>
      </w:tr>
      <w:tr w14:paraId="5C666A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24B64DA1">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2012</w:t>
            </w:r>
          </w:p>
        </w:tc>
        <w:tc>
          <w:tcPr>
            <w:tcW w:w="1654" w:type="dxa"/>
            <w:vAlign w:val="center"/>
          </w:tcPr>
          <w:p w14:paraId="1A6130B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农艺与农业工程</w:t>
            </w:r>
          </w:p>
        </w:tc>
        <w:tc>
          <w:tcPr>
            <w:tcW w:w="1960" w:type="dxa"/>
            <w:vAlign w:val="center"/>
          </w:tcPr>
          <w:p w14:paraId="42011AB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农学210</w:t>
            </w:r>
          </w:p>
        </w:tc>
        <w:tc>
          <w:tcPr>
            <w:tcW w:w="4111" w:type="dxa"/>
          </w:tcPr>
          <w:p w14:paraId="601CB40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作物普通栽培技术与方法，作物耕作与有机农业，土壤与肥料，植物保护技术，生态农业技术，农业发酵工程，农业工程，农业机械设备设计与制造技术</w:t>
            </w:r>
          </w:p>
        </w:tc>
      </w:tr>
      <w:tr w14:paraId="58E31D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40F0C149">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2013</w:t>
            </w:r>
          </w:p>
        </w:tc>
        <w:tc>
          <w:tcPr>
            <w:tcW w:w="1654" w:type="dxa"/>
            <w:vMerge w:val="restart"/>
            <w:vAlign w:val="center"/>
          </w:tcPr>
          <w:p w14:paraId="4E0E849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园艺与林业</w:t>
            </w:r>
          </w:p>
        </w:tc>
        <w:tc>
          <w:tcPr>
            <w:tcW w:w="1960" w:type="dxa"/>
            <w:vAlign w:val="center"/>
          </w:tcPr>
          <w:p w14:paraId="7416426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林学220</w:t>
            </w:r>
          </w:p>
        </w:tc>
        <w:tc>
          <w:tcPr>
            <w:tcW w:w="4111" w:type="dxa"/>
          </w:tcPr>
          <w:p w14:paraId="3F3E601E">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31E2E7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53824362">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5342C99B">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494AEA3C">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园艺学21040</w:t>
            </w:r>
          </w:p>
        </w:tc>
        <w:tc>
          <w:tcPr>
            <w:tcW w:w="4111" w:type="dxa"/>
          </w:tcPr>
          <w:p w14:paraId="34D282D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瓜果蔬菜、果树</w:t>
            </w:r>
          </w:p>
        </w:tc>
      </w:tr>
      <w:tr w14:paraId="19BDD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02973376">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2014</w:t>
            </w:r>
          </w:p>
        </w:tc>
        <w:tc>
          <w:tcPr>
            <w:tcW w:w="1654" w:type="dxa"/>
            <w:vMerge w:val="restart"/>
            <w:vAlign w:val="center"/>
          </w:tcPr>
          <w:p w14:paraId="6741B51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养殖业</w:t>
            </w:r>
          </w:p>
        </w:tc>
        <w:tc>
          <w:tcPr>
            <w:tcW w:w="1960" w:type="dxa"/>
            <w:vAlign w:val="center"/>
          </w:tcPr>
          <w:p w14:paraId="55017EF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畜牧、兽医科学230</w:t>
            </w:r>
          </w:p>
        </w:tc>
        <w:tc>
          <w:tcPr>
            <w:tcW w:w="4111" w:type="dxa"/>
          </w:tcPr>
          <w:p w14:paraId="414A9C8E">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r>
      <w:tr w14:paraId="1BA84F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3D71C59C">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667714B">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20CBA4D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水产学240</w:t>
            </w:r>
          </w:p>
        </w:tc>
        <w:tc>
          <w:tcPr>
            <w:tcW w:w="4111" w:type="dxa"/>
          </w:tcPr>
          <w:p w14:paraId="63A03931">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r>
      <w:tr w14:paraId="529309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09B73EB9">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202</w:t>
            </w:r>
          </w:p>
        </w:tc>
        <w:tc>
          <w:tcPr>
            <w:tcW w:w="1654" w:type="dxa"/>
            <w:vMerge w:val="restart"/>
            <w:vAlign w:val="center"/>
          </w:tcPr>
          <w:p w14:paraId="79DF355F">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食品轻工</w:t>
            </w:r>
          </w:p>
        </w:tc>
        <w:tc>
          <w:tcPr>
            <w:tcW w:w="1960" w:type="dxa"/>
            <w:vAlign w:val="center"/>
          </w:tcPr>
          <w:p w14:paraId="020A627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食品科学技术550</w:t>
            </w:r>
          </w:p>
        </w:tc>
        <w:tc>
          <w:tcPr>
            <w:tcW w:w="4111" w:type="dxa"/>
          </w:tcPr>
          <w:p w14:paraId="115A789C">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2D70E7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09B9FD58">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655D61AB">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2E235B7D">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农学210</w:t>
            </w:r>
          </w:p>
        </w:tc>
        <w:tc>
          <w:tcPr>
            <w:tcW w:w="4111" w:type="dxa"/>
          </w:tcPr>
          <w:p w14:paraId="0A6056C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农产品加工</w:t>
            </w:r>
          </w:p>
        </w:tc>
      </w:tr>
      <w:tr w14:paraId="14D456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0B7C0C48">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F4D2CE7">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4116739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机械工程460</w:t>
            </w:r>
          </w:p>
        </w:tc>
        <w:tc>
          <w:tcPr>
            <w:tcW w:w="4111" w:type="dxa"/>
          </w:tcPr>
          <w:p w14:paraId="757F428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印刷、复制技术</w:t>
            </w:r>
          </w:p>
        </w:tc>
      </w:tr>
      <w:tr w14:paraId="5CAB5C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7159C8F0">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EA39BA4">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5DBF6F6C">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化学工程</w:t>
            </w:r>
            <w:r>
              <w:rPr>
                <w:rFonts w:hint="eastAsia" w:ascii="仿宋_GB2312" w:hAnsi="仿宋_GB2312" w:eastAsia="仿宋_GB2312" w:cs="仿宋_GB2312"/>
                <w:bCs/>
                <w:color w:val="000000" w:themeColor="text1"/>
                <w:u w:val="none"/>
                <w14:textFill>
                  <w14:solidFill>
                    <w14:schemeClr w14:val="tx1"/>
                  </w14:solidFill>
                </w14:textFill>
              </w:rPr>
              <w:t>530</w:t>
            </w:r>
          </w:p>
        </w:tc>
        <w:tc>
          <w:tcPr>
            <w:tcW w:w="4111" w:type="dxa"/>
          </w:tcPr>
          <w:p w14:paraId="52A5C2B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造纸技术、毛皮与制革技术、精细化学工程</w:t>
            </w:r>
          </w:p>
        </w:tc>
      </w:tr>
      <w:tr w14:paraId="4E1D2E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1C09AAC6">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01E2E330">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5DCE2D2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纺织科学技术540</w:t>
            </w:r>
          </w:p>
        </w:tc>
        <w:tc>
          <w:tcPr>
            <w:tcW w:w="4111" w:type="dxa"/>
          </w:tcPr>
          <w:p w14:paraId="2665937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70DD64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36B66BF3">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4B11E79">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6904076E">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轻工科学技术545</w:t>
            </w:r>
          </w:p>
        </w:tc>
        <w:tc>
          <w:tcPr>
            <w:tcW w:w="4111" w:type="dxa"/>
          </w:tcPr>
          <w:p w14:paraId="755788A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24CDE1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6B9FD2FC">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2031</w:t>
            </w:r>
          </w:p>
        </w:tc>
        <w:tc>
          <w:tcPr>
            <w:tcW w:w="1654" w:type="dxa"/>
            <w:vMerge w:val="restart"/>
            <w:vAlign w:val="center"/>
          </w:tcPr>
          <w:p w14:paraId="08CC7F5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化工</w:t>
            </w:r>
          </w:p>
        </w:tc>
        <w:tc>
          <w:tcPr>
            <w:tcW w:w="1960" w:type="dxa"/>
            <w:vAlign w:val="center"/>
          </w:tcPr>
          <w:p w14:paraId="55E9651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化学150</w:t>
            </w:r>
          </w:p>
        </w:tc>
        <w:tc>
          <w:tcPr>
            <w:tcW w:w="4111" w:type="dxa"/>
          </w:tcPr>
          <w:p w14:paraId="7775F41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47F345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0EE80B5D">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3B0158A">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06E1F17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化工工程530</w:t>
            </w:r>
          </w:p>
        </w:tc>
        <w:tc>
          <w:tcPr>
            <w:tcW w:w="4111" w:type="dxa"/>
          </w:tcPr>
          <w:p w14:paraId="1C0A29D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5E0512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24286AF6">
            <w:pPr>
              <w:spacing w:line="230" w:lineRule="exact"/>
              <w:jc w:val="center"/>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2032</w:t>
            </w:r>
          </w:p>
        </w:tc>
        <w:tc>
          <w:tcPr>
            <w:tcW w:w="1654" w:type="dxa"/>
            <w:vMerge w:val="restart"/>
            <w:vAlign w:val="center"/>
          </w:tcPr>
          <w:p w14:paraId="38D2D60F">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非金属材料</w:t>
            </w:r>
          </w:p>
        </w:tc>
        <w:tc>
          <w:tcPr>
            <w:tcW w:w="1960" w:type="dxa"/>
            <w:vAlign w:val="center"/>
          </w:tcPr>
          <w:p w14:paraId="295FC49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材料科学430</w:t>
            </w:r>
          </w:p>
        </w:tc>
        <w:tc>
          <w:tcPr>
            <w:tcW w:w="4111" w:type="dxa"/>
          </w:tcPr>
          <w:p w14:paraId="184594F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半导体材料、无机非金属材料、有机高分子材料、复合材料、特种功能材料</w:t>
            </w:r>
          </w:p>
        </w:tc>
      </w:tr>
      <w:tr w14:paraId="6CE6A8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412AEC80">
            <w:pPr>
              <w:spacing w:line="230" w:lineRule="exact"/>
              <w:jc w:val="center"/>
              <w:rPr>
                <w:rFonts w:hint="eastAsia" w:ascii="仿宋_GB2312" w:hAnsi="仿宋_GB2312" w:eastAsia="仿宋_GB2312" w:cs="仿宋_GB2312"/>
                <w:color w:val="000000" w:themeColor="text1"/>
                <w:u w:val="none"/>
                <w14:textFill>
                  <w14:solidFill>
                    <w14:schemeClr w14:val="tx1"/>
                  </w14:solidFill>
                </w14:textFill>
              </w:rPr>
            </w:pPr>
          </w:p>
        </w:tc>
        <w:tc>
          <w:tcPr>
            <w:tcW w:w="1654" w:type="dxa"/>
            <w:vMerge w:val="continue"/>
            <w:vAlign w:val="center"/>
          </w:tcPr>
          <w:p w14:paraId="03ADD381">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5097C0E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轻工业科学技术545</w:t>
            </w:r>
          </w:p>
        </w:tc>
        <w:tc>
          <w:tcPr>
            <w:tcW w:w="4111" w:type="dxa"/>
          </w:tcPr>
          <w:p w14:paraId="1793828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日用陶瓷、玻璃制造技术</w:t>
            </w:r>
          </w:p>
        </w:tc>
      </w:tr>
      <w:tr w14:paraId="76F8E5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Align w:val="center"/>
          </w:tcPr>
          <w:p w14:paraId="140D49C1">
            <w:pPr>
              <w:spacing w:line="230" w:lineRule="exact"/>
              <w:jc w:val="center"/>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2033</w:t>
            </w:r>
          </w:p>
        </w:tc>
        <w:tc>
          <w:tcPr>
            <w:tcW w:w="1654" w:type="dxa"/>
            <w:vAlign w:val="center"/>
          </w:tcPr>
          <w:p w14:paraId="566FAB94">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环境保护</w:t>
            </w:r>
          </w:p>
        </w:tc>
        <w:tc>
          <w:tcPr>
            <w:tcW w:w="1960" w:type="dxa"/>
            <w:vAlign w:val="center"/>
          </w:tcPr>
          <w:p w14:paraId="3851BA4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环境科学技术610</w:t>
            </w:r>
          </w:p>
        </w:tc>
        <w:tc>
          <w:tcPr>
            <w:tcW w:w="4111" w:type="dxa"/>
          </w:tcPr>
          <w:p w14:paraId="2CFBE3F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r>
      <w:tr w14:paraId="4AFE63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Align w:val="center"/>
          </w:tcPr>
          <w:p w14:paraId="00D4234B">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2041</w:t>
            </w:r>
          </w:p>
        </w:tc>
        <w:tc>
          <w:tcPr>
            <w:tcW w:w="1654" w:type="dxa"/>
            <w:vAlign w:val="center"/>
          </w:tcPr>
          <w:p w14:paraId="56EA495C">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机械及流体传动</w:t>
            </w:r>
          </w:p>
        </w:tc>
        <w:tc>
          <w:tcPr>
            <w:tcW w:w="1960" w:type="dxa"/>
            <w:vAlign w:val="center"/>
          </w:tcPr>
          <w:p w14:paraId="27EB68B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机械工程460</w:t>
            </w:r>
          </w:p>
        </w:tc>
        <w:tc>
          <w:tcPr>
            <w:tcW w:w="4111" w:type="dxa"/>
          </w:tcPr>
          <w:p w14:paraId="7426068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机械学、机械设计、流体传动与控制技术、一般性机械工艺与设备</w:t>
            </w:r>
          </w:p>
        </w:tc>
      </w:tr>
      <w:tr w14:paraId="238C44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137C9ED2">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2042</w:t>
            </w:r>
          </w:p>
        </w:tc>
        <w:tc>
          <w:tcPr>
            <w:tcW w:w="1654" w:type="dxa"/>
            <w:vMerge w:val="restart"/>
            <w:vAlign w:val="center"/>
          </w:tcPr>
          <w:p w14:paraId="6EA714C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先进制造及装备组</w:t>
            </w:r>
          </w:p>
        </w:tc>
        <w:tc>
          <w:tcPr>
            <w:tcW w:w="1960" w:type="dxa"/>
            <w:vAlign w:val="center"/>
          </w:tcPr>
          <w:p w14:paraId="3D37A59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机械工程460</w:t>
            </w:r>
          </w:p>
        </w:tc>
        <w:tc>
          <w:tcPr>
            <w:tcW w:w="4111" w:type="dxa"/>
          </w:tcPr>
          <w:p w14:paraId="4B37FC1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数字化与智能化制造技术、自动化制造设备，能源与动力、冶金、煤炭与矿山、电力、交通运输、海洋等重大装备</w:t>
            </w:r>
          </w:p>
        </w:tc>
      </w:tr>
      <w:tr w14:paraId="528F70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716B6298">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75F4FC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666240E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交通运输工程580</w:t>
            </w:r>
          </w:p>
        </w:tc>
        <w:tc>
          <w:tcPr>
            <w:tcW w:w="4111" w:type="dxa"/>
          </w:tcPr>
          <w:p w14:paraId="4A5C49B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汽车工程，摩托车设计与工程，拖拉机制造技术，公路工程机械，船舶工程，造船专用工艺设备，机场及航空运输设备，铁路、铁轨车辆与专用工具</w:t>
            </w:r>
          </w:p>
        </w:tc>
      </w:tr>
      <w:tr w14:paraId="58AA4B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7305C30F">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2043</w:t>
            </w:r>
          </w:p>
        </w:tc>
        <w:tc>
          <w:tcPr>
            <w:tcW w:w="1654" w:type="dxa"/>
            <w:vMerge w:val="restart"/>
            <w:vAlign w:val="center"/>
          </w:tcPr>
          <w:p w14:paraId="4E4D30F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金属材料</w:t>
            </w:r>
          </w:p>
        </w:tc>
        <w:tc>
          <w:tcPr>
            <w:tcW w:w="1960" w:type="dxa"/>
            <w:vAlign w:val="center"/>
          </w:tcPr>
          <w:p w14:paraId="55BF99A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材料科学430</w:t>
            </w:r>
          </w:p>
        </w:tc>
        <w:tc>
          <w:tcPr>
            <w:tcW w:w="4111" w:type="dxa"/>
          </w:tcPr>
          <w:p w14:paraId="56A40DF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二/三级学科（除</w:t>
            </w:r>
            <w:r>
              <w:rPr>
                <w:rFonts w:hint="eastAsia" w:ascii="仿宋_GB2312" w:hAnsi="仿宋_GB2312" w:eastAsia="仿宋_GB2312" w:cs="仿宋_GB2312"/>
                <w:bCs/>
                <w:color w:val="000000" w:themeColor="text1"/>
                <w:u w:val="none"/>
                <w14:textFill>
                  <w14:solidFill>
                    <w14:schemeClr w14:val="tx1"/>
                  </w14:solidFill>
                </w14:textFill>
              </w:rPr>
              <w:t>无机非金属材料、有机高分子材料、复合材料</w:t>
            </w:r>
            <w:r>
              <w:rPr>
                <w:rFonts w:hint="eastAsia" w:ascii="仿宋_GB2312" w:hAnsi="仿宋_GB2312" w:eastAsia="仿宋_GB2312" w:cs="仿宋_GB2312"/>
                <w:color w:val="000000" w:themeColor="text1"/>
                <w:u w:val="none"/>
                <w14:textFill>
                  <w14:solidFill>
                    <w14:schemeClr w14:val="tx1"/>
                  </w14:solidFill>
                </w14:textFill>
              </w:rPr>
              <w:t>）</w:t>
            </w:r>
          </w:p>
        </w:tc>
      </w:tr>
      <w:tr w14:paraId="5FAED3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57C96726">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4BC69E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454473F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冶金工程技术450</w:t>
            </w:r>
          </w:p>
        </w:tc>
        <w:tc>
          <w:tcPr>
            <w:tcW w:w="4111" w:type="dxa"/>
          </w:tcPr>
          <w:p w14:paraId="2CE315BE">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1605C3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5A36CB20">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205</w:t>
            </w:r>
          </w:p>
        </w:tc>
        <w:tc>
          <w:tcPr>
            <w:tcW w:w="1654" w:type="dxa"/>
            <w:vMerge w:val="restart"/>
            <w:vAlign w:val="center"/>
          </w:tcPr>
          <w:p w14:paraId="4839080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动力与电气、民用核技术</w:t>
            </w:r>
          </w:p>
        </w:tc>
        <w:tc>
          <w:tcPr>
            <w:tcW w:w="1960" w:type="dxa"/>
            <w:vAlign w:val="center"/>
          </w:tcPr>
          <w:p w14:paraId="60024C9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动力与电气工程470</w:t>
            </w:r>
          </w:p>
        </w:tc>
        <w:tc>
          <w:tcPr>
            <w:tcW w:w="4111" w:type="dxa"/>
          </w:tcPr>
          <w:p w14:paraId="6EDD29A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7985EF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11416D46">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56DF959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44A5E32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核科学技术490</w:t>
            </w:r>
          </w:p>
        </w:tc>
        <w:tc>
          <w:tcPr>
            <w:tcW w:w="4111" w:type="dxa"/>
          </w:tcPr>
          <w:p w14:paraId="71C0A12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4DAD06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457BDDB0">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2061</w:t>
            </w:r>
          </w:p>
        </w:tc>
        <w:tc>
          <w:tcPr>
            <w:tcW w:w="1654" w:type="dxa"/>
            <w:vMerge w:val="restart"/>
            <w:vAlign w:val="center"/>
          </w:tcPr>
          <w:p w14:paraId="5EEB4B9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电子与通讯、仪器仪表、计算机硬件</w:t>
            </w:r>
          </w:p>
        </w:tc>
        <w:tc>
          <w:tcPr>
            <w:tcW w:w="1960" w:type="dxa"/>
            <w:vAlign w:val="center"/>
          </w:tcPr>
          <w:p w14:paraId="3C4D65AC">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机械工程460</w:t>
            </w:r>
          </w:p>
        </w:tc>
        <w:tc>
          <w:tcPr>
            <w:tcW w:w="4111" w:type="dxa"/>
          </w:tcPr>
          <w:p w14:paraId="0AA2065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仪器仪表技术、机械制造自动化技术</w:t>
            </w:r>
          </w:p>
        </w:tc>
      </w:tr>
      <w:tr w14:paraId="4B568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20CD4787">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3FCBFD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16A56C6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电子、通信与自动控制技术510</w:t>
            </w:r>
          </w:p>
        </w:tc>
        <w:tc>
          <w:tcPr>
            <w:tcW w:w="4111" w:type="dxa"/>
          </w:tcPr>
          <w:p w14:paraId="63E9AB0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0F3244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1D25D74B">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654" w:type="dxa"/>
            <w:vMerge w:val="continue"/>
            <w:vAlign w:val="center"/>
          </w:tcPr>
          <w:p w14:paraId="6E88A875">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p>
        </w:tc>
        <w:tc>
          <w:tcPr>
            <w:tcW w:w="1960" w:type="dxa"/>
            <w:vAlign w:val="center"/>
          </w:tcPr>
          <w:p w14:paraId="1B28A6D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计算机科学技术520</w:t>
            </w:r>
          </w:p>
        </w:tc>
        <w:tc>
          <w:tcPr>
            <w:tcW w:w="4111" w:type="dxa"/>
          </w:tcPr>
          <w:p w14:paraId="7FB8021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硬件类</w:t>
            </w:r>
          </w:p>
        </w:tc>
      </w:tr>
      <w:tr w14:paraId="0879DC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restart"/>
            <w:vAlign w:val="center"/>
          </w:tcPr>
          <w:p w14:paraId="2DB8F690">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2062</w:t>
            </w:r>
          </w:p>
        </w:tc>
        <w:tc>
          <w:tcPr>
            <w:tcW w:w="1654" w:type="dxa"/>
            <w:vMerge w:val="restart"/>
            <w:vAlign w:val="center"/>
          </w:tcPr>
          <w:p w14:paraId="5CC8958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电子与通讯、仪器仪表、计算机软件</w:t>
            </w:r>
          </w:p>
        </w:tc>
        <w:tc>
          <w:tcPr>
            <w:tcW w:w="1960" w:type="dxa"/>
            <w:vAlign w:val="center"/>
          </w:tcPr>
          <w:p w14:paraId="49CAABF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机械工程460</w:t>
            </w:r>
          </w:p>
        </w:tc>
        <w:tc>
          <w:tcPr>
            <w:tcW w:w="4111" w:type="dxa"/>
          </w:tcPr>
          <w:p w14:paraId="2836255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仪器仪表技术、机械制造自动化技术</w:t>
            </w:r>
          </w:p>
        </w:tc>
      </w:tr>
      <w:tr w14:paraId="6AB156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4E27B587">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654" w:type="dxa"/>
            <w:vMerge w:val="continue"/>
            <w:vAlign w:val="center"/>
          </w:tcPr>
          <w:p w14:paraId="3AC3FFD7">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p>
        </w:tc>
        <w:tc>
          <w:tcPr>
            <w:tcW w:w="1960" w:type="dxa"/>
            <w:vAlign w:val="center"/>
          </w:tcPr>
          <w:p w14:paraId="60A68059">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电子、通信与自动控制技术510</w:t>
            </w:r>
          </w:p>
        </w:tc>
        <w:tc>
          <w:tcPr>
            <w:tcW w:w="4111" w:type="dxa"/>
          </w:tcPr>
          <w:p w14:paraId="7F66BB8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6FA80D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Merge w:val="continue"/>
            <w:vAlign w:val="center"/>
          </w:tcPr>
          <w:p w14:paraId="28484523">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654" w:type="dxa"/>
            <w:vMerge w:val="continue"/>
            <w:vAlign w:val="center"/>
          </w:tcPr>
          <w:p w14:paraId="4AFA4789">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p>
        </w:tc>
        <w:tc>
          <w:tcPr>
            <w:tcW w:w="1960" w:type="dxa"/>
            <w:vAlign w:val="center"/>
          </w:tcPr>
          <w:p w14:paraId="430B663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计算机科学技术520</w:t>
            </w:r>
          </w:p>
        </w:tc>
        <w:tc>
          <w:tcPr>
            <w:tcW w:w="4111" w:type="dxa"/>
          </w:tcPr>
          <w:p w14:paraId="4B0C82E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软件类</w:t>
            </w:r>
          </w:p>
        </w:tc>
      </w:tr>
      <w:tr w14:paraId="12C29F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08A00334">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2063</w:t>
            </w:r>
          </w:p>
        </w:tc>
        <w:tc>
          <w:tcPr>
            <w:tcW w:w="1654" w:type="dxa"/>
            <w:vMerge w:val="restart"/>
            <w:vAlign w:val="center"/>
          </w:tcPr>
          <w:p w14:paraId="05AF639C">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现代服务业信息化</w:t>
            </w:r>
          </w:p>
        </w:tc>
        <w:tc>
          <w:tcPr>
            <w:tcW w:w="1960" w:type="dxa"/>
            <w:vAlign w:val="center"/>
          </w:tcPr>
          <w:p w14:paraId="24789F89">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电子、通信与自动控制技术510</w:t>
            </w:r>
          </w:p>
        </w:tc>
        <w:tc>
          <w:tcPr>
            <w:tcW w:w="4111" w:type="dxa"/>
            <w:vMerge w:val="restart"/>
          </w:tcPr>
          <w:p w14:paraId="110B0431">
            <w:pPr>
              <w:pStyle w:val="10"/>
              <w:spacing w:line="230" w:lineRule="exact"/>
              <w:rPr>
                <w:rFonts w:hint="eastAsia" w:ascii="仿宋_GB2312" w:hAnsi="仿宋_GB2312" w:eastAsia="仿宋_GB2312" w:cs="仿宋_GB2312"/>
                <w:bCs/>
                <w:color w:val="000000" w:themeColor="text1"/>
                <w:kern w:val="2"/>
                <w:sz w:val="21"/>
                <w:u w:val="none"/>
                <w14:textFill>
                  <w14:solidFill>
                    <w14:schemeClr w14:val="tx1"/>
                  </w14:solidFill>
                </w14:textFill>
              </w:rPr>
            </w:pPr>
            <w:r>
              <w:rPr>
                <w:rFonts w:hint="eastAsia" w:ascii="仿宋_GB2312" w:hAnsi="仿宋_GB2312" w:eastAsia="仿宋_GB2312" w:cs="仿宋_GB2312"/>
                <w:bCs/>
                <w:color w:val="000000" w:themeColor="text1"/>
                <w:kern w:val="2"/>
                <w:sz w:val="21"/>
                <w:u w:val="none"/>
                <w14:textFill>
                  <w14:solidFill>
                    <w14:schemeClr w14:val="tx1"/>
                  </w14:solidFill>
                </w14:textFill>
              </w:rPr>
              <w:t>将信息化技术应用于</w:t>
            </w:r>
            <w:r>
              <w:rPr>
                <w:rFonts w:hint="eastAsia" w:ascii="仿宋_GB2312" w:hAnsi="仿宋_GB2312" w:eastAsia="仿宋_GB2312" w:cs="仿宋_GB2312"/>
                <w:u w:val="none"/>
              </w:rPr>
              <w:fldChar w:fldCharType="begin"/>
            </w:r>
            <w:r>
              <w:rPr>
                <w:rFonts w:hint="eastAsia" w:ascii="仿宋_GB2312" w:hAnsi="仿宋_GB2312" w:eastAsia="仿宋_GB2312" w:cs="仿宋_GB2312"/>
                <w:u w:val="none"/>
              </w:rPr>
              <w:instrText xml:space="preserve"> HYPERLINK "http://wiki.mbalib.com/wiki/%E9%87%91%E8%9E%8D%E6%9C%8D%E5%8A%A1" \o "金融服务" </w:instrText>
            </w:r>
            <w:r>
              <w:rPr>
                <w:rFonts w:hint="eastAsia" w:ascii="仿宋_GB2312" w:hAnsi="仿宋_GB2312" w:eastAsia="仿宋_GB2312" w:cs="仿宋_GB2312"/>
                <w:u w:val="none"/>
              </w:rPr>
              <w:fldChar w:fldCharType="separate"/>
            </w:r>
            <w:r>
              <w:rPr>
                <w:rFonts w:hint="eastAsia" w:ascii="仿宋_GB2312" w:hAnsi="仿宋_GB2312" w:eastAsia="仿宋_GB2312" w:cs="仿宋_GB2312"/>
                <w:bCs/>
                <w:color w:val="000000" w:themeColor="text1"/>
                <w:kern w:val="2"/>
                <w:sz w:val="21"/>
                <w:u w:val="none"/>
                <w14:textFill>
                  <w14:solidFill>
                    <w14:schemeClr w14:val="tx1"/>
                  </w14:solidFill>
                </w14:textFill>
              </w:rPr>
              <w:t>金融服务</w:t>
            </w:r>
            <w:r>
              <w:rPr>
                <w:rFonts w:hint="eastAsia" w:ascii="仿宋_GB2312" w:hAnsi="仿宋_GB2312" w:eastAsia="仿宋_GB2312" w:cs="仿宋_GB2312"/>
                <w:bCs/>
                <w:color w:val="000000" w:themeColor="text1"/>
                <w:kern w:val="2"/>
                <w:sz w:val="21"/>
                <w:u w:val="none"/>
                <w14:textFill>
                  <w14:solidFill>
                    <w14:schemeClr w14:val="tx1"/>
                  </w14:solidFill>
                </w14:textFill>
              </w:rPr>
              <w:fldChar w:fldCharType="end"/>
            </w:r>
            <w:r>
              <w:rPr>
                <w:rFonts w:hint="eastAsia" w:ascii="仿宋_GB2312" w:hAnsi="仿宋_GB2312" w:eastAsia="仿宋_GB2312" w:cs="仿宋_GB2312"/>
                <w:bCs/>
                <w:color w:val="000000" w:themeColor="text1"/>
                <w:kern w:val="2"/>
                <w:sz w:val="21"/>
                <w:u w:val="none"/>
                <w14:textFill>
                  <w14:solidFill>
                    <w14:schemeClr w14:val="tx1"/>
                  </w14:solidFill>
                </w14:textFill>
              </w:rPr>
              <w:t>、</w:t>
            </w:r>
            <w:r>
              <w:rPr>
                <w:rFonts w:hint="eastAsia" w:ascii="仿宋_GB2312" w:hAnsi="仿宋_GB2312" w:eastAsia="仿宋_GB2312" w:cs="仿宋_GB2312"/>
                <w:u w:val="none"/>
              </w:rPr>
              <w:fldChar w:fldCharType="begin"/>
            </w:r>
            <w:r>
              <w:rPr>
                <w:rFonts w:hint="eastAsia" w:ascii="仿宋_GB2312" w:hAnsi="仿宋_GB2312" w:eastAsia="仿宋_GB2312" w:cs="仿宋_GB2312"/>
                <w:u w:val="none"/>
              </w:rPr>
              <w:instrText xml:space="preserve"> HYPERLINK "http://wiki.mbalib.com/wiki/%E5%95%86%E5%8A%A1%E6%9C%8D%E5%8A%A1" \o "商务服务" </w:instrText>
            </w:r>
            <w:r>
              <w:rPr>
                <w:rFonts w:hint="eastAsia" w:ascii="仿宋_GB2312" w:hAnsi="仿宋_GB2312" w:eastAsia="仿宋_GB2312" w:cs="仿宋_GB2312"/>
                <w:u w:val="none"/>
              </w:rPr>
              <w:fldChar w:fldCharType="separate"/>
            </w:r>
            <w:r>
              <w:rPr>
                <w:rFonts w:hint="eastAsia" w:ascii="仿宋_GB2312" w:hAnsi="仿宋_GB2312" w:eastAsia="仿宋_GB2312" w:cs="仿宋_GB2312"/>
                <w:bCs/>
                <w:color w:val="000000" w:themeColor="text1"/>
                <w:kern w:val="2"/>
                <w:sz w:val="21"/>
                <w:u w:val="none"/>
                <w14:textFill>
                  <w14:solidFill>
                    <w14:schemeClr w14:val="tx1"/>
                  </w14:solidFill>
                </w14:textFill>
              </w:rPr>
              <w:t>商务服务</w:t>
            </w:r>
            <w:r>
              <w:rPr>
                <w:rFonts w:hint="eastAsia" w:ascii="仿宋_GB2312" w:hAnsi="仿宋_GB2312" w:eastAsia="仿宋_GB2312" w:cs="仿宋_GB2312"/>
                <w:bCs/>
                <w:color w:val="000000" w:themeColor="text1"/>
                <w:kern w:val="2"/>
                <w:sz w:val="21"/>
                <w:u w:val="none"/>
                <w14:textFill>
                  <w14:solidFill>
                    <w14:schemeClr w14:val="tx1"/>
                  </w14:solidFill>
                </w14:textFill>
              </w:rPr>
              <w:fldChar w:fldCharType="end"/>
            </w:r>
            <w:r>
              <w:rPr>
                <w:rFonts w:hint="eastAsia" w:ascii="仿宋_GB2312" w:hAnsi="仿宋_GB2312" w:eastAsia="仿宋_GB2312" w:cs="仿宋_GB2312"/>
                <w:bCs/>
                <w:color w:val="000000" w:themeColor="text1"/>
                <w:kern w:val="2"/>
                <w:sz w:val="21"/>
                <w:u w:val="none"/>
                <w14:textFill>
                  <w14:solidFill>
                    <w14:schemeClr w14:val="tx1"/>
                  </w14:solidFill>
                </w14:textFill>
              </w:rPr>
              <w:t>、政务服务、教育培训服务、</w:t>
            </w:r>
            <w:r>
              <w:rPr>
                <w:rFonts w:hint="eastAsia" w:ascii="仿宋_GB2312" w:hAnsi="仿宋_GB2312" w:eastAsia="仿宋_GB2312" w:cs="仿宋_GB2312"/>
                <w:u w:val="none"/>
              </w:rPr>
              <w:fldChar w:fldCharType="begin"/>
            </w:r>
            <w:r>
              <w:rPr>
                <w:rFonts w:hint="eastAsia" w:ascii="仿宋_GB2312" w:hAnsi="仿宋_GB2312" w:eastAsia="仿宋_GB2312" w:cs="仿宋_GB2312"/>
                <w:u w:val="none"/>
              </w:rPr>
              <w:instrText xml:space="preserve"> HYPERLINK "http://wiki.mbalib.com/wiki/%E7%89%A9%E6%B5%81%E6%9C%8D%E5%8A%A1" \o "物流服务" </w:instrText>
            </w:r>
            <w:r>
              <w:rPr>
                <w:rFonts w:hint="eastAsia" w:ascii="仿宋_GB2312" w:hAnsi="仿宋_GB2312" w:eastAsia="仿宋_GB2312" w:cs="仿宋_GB2312"/>
                <w:u w:val="none"/>
              </w:rPr>
              <w:fldChar w:fldCharType="separate"/>
            </w:r>
            <w:r>
              <w:rPr>
                <w:rFonts w:hint="eastAsia" w:ascii="仿宋_GB2312" w:hAnsi="仿宋_GB2312" w:eastAsia="仿宋_GB2312" w:cs="仿宋_GB2312"/>
                <w:bCs/>
                <w:color w:val="000000" w:themeColor="text1"/>
                <w:kern w:val="2"/>
                <w:sz w:val="21"/>
                <w:u w:val="none"/>
                <w14:textFill>
                  <w14:solidFill>
                    <w14:schemeClr w14:val="tx1"/>
                  </w14:solidFill>
                </w14:textFill>
              </w:rPr>
              <w:t>物流服务</w:t>
            </w:r>
            <w:r>
              <w:rPr>
                <w:rFonts w:hint="eastAsia" w:ascii="仿宋_GB2312" w:hAnsi="仿宋_GB2312" w:eastAsia="仿宋_GB2312" w:cs="仿宋_GB2312"/>
                <w:bCs/>
                <w:color w:val="000000" w:themeColor="text1"/>
                <w:kern w:val="2"/>
                <w:sz w:val="21"/>
                <w:u w:val="none"/>
                <w14:textFill>
                  <w14:solidFill>
                    <w14:schemeClr w14:val="tx1"/>
                  </w14:solidFill>
                </w14:textFill>
              </w:rPr>
              <w:fldChar w:fldCharType="end"/>
            </w:r>
            <w:r>
              <w:rPr>
                <w:rFonts w:hint="eastAsia" w:ascii="仿宋_GB2312" w:hAnsi="仿宋_GB2312" w:eastAsia="仿宋_GB2312" w:cs="仿宋_GB2312"/>
                <w:bCs/>
                <w:color w:val="000000" w:themeColor="text1"/>
                <w:kern w:val="2"/>
                <w:sz w:val="21"/>
                <w:u w:val="none"/>
                <w14:textFill>
                  <w14:solidFill>
                    <w14:schemeClr w14:val="tx1"/>
                  </w14:solidFill>
                </w14:textFill>
              </w:rPr>
              <w:t>等现代服务业领域产生的成果</w:t>
            </w:r>
          </w:p>
        </w:tc>
      </w:tr>
      <w:tr w14:paraId="250535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6E3A7ACC">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47A3B5F8">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3FA3991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计算机科学技术520</w:t>
            </w:r>
          </w:p>
        </w:tc>
        <w:tc>
          <w:tcPr>
            <w:tcW w:w="4111" w:type="dxa"/>
            <w:vMerge w:val="continue"/>
          </w:tcPr>
          <w:p w14:paraId="71E60E70">
            <w:pPr>
              <w:pStyle w:val="10"/>
              <w:spacing w:line="230" w:lineRule="exact"/>
              <w:rPr>
                <w:rFonts w:hint="eastAsia" w:ascii="仿宋_GB2312" w:hAnsi="仿宋_GB2312" w:eastAsia="仿宋_GB2312" w:cs="仿宋_GB2312"/>
                <w:bCs/>
                <w:color w:val="000000" w:themeColor="text1"/>
                <w:kern w:val="2"/>
                <w:sz w:val="21"/>
                <w:u w:val="none"/>
                <w14:textFill>
                  <w14:solidFill>
                    <w14:schemeClr w14:val="tx1"/>
                  </w14:solidFill>
                </w14:textFill>
              </w:rPr>
            </w:pPr>
          </w:p>
        </w:tc>
      </w:tr>
      <w:tr w14:paraId="5975CC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Align w:val="center"/>
          </w:tcPr>
          <w:p w14:paraId="5C4C106F">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2071</w:t>
            </w:r>
          </w:p>
        </w:tc>
        <w:tc>
          <w:tcPr>
            <w:tcW w:w="1654" w:type="dxa"/>
            <w:vAlign w:val="center"/>
          </w:tcPr>
          <w:p w14:paraId="11392A5C">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土木建筑</w:t>
            </w:r>
          </w:p>
        </w:tc>
        <w:tc>
          <w:tcPr>
            <w:tcW w:w="1960" w:type="dxa"/>
            <w:vAlign w:val="center"/>
          </w:tcPr>
          <w:p w14:paraId="58D3DC3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土木建筑工程560</w:t>
            </w:r>
          </w:p>
        </w:tc>
        <w:tc>
          <w:tcPr>
            <w:tcW w:w="4111" w:type="dxa"/>
          </w:tcPr>
          <w:p w14:paraId="29E108C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03E7B7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769" w:type="dxa"/>
            <w:vAlign w:val="center"/>
          </w:tcPr>
          <w:p w14:paraId="3F9FF455">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2072</w:t>
            </w:r>
          </w:p>
        </w:tc>
        <w:tc>
          <w:tcPr>
            <w:tcW w:w="1654" w:type="dxa"/>
            <w:vAlign w:val="center"/>
          </w:tcPr>
          <w:p w14:paraId="030067C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交通工程</w:t>
            </w:r>
          </w:p>
        </w:tc>
        <w:tc>
          <w:tcPr>
            <w:tcW w:w="1960" w:type="dxa"/>
            <w:vAlign w:val="center"/>
          </w:tcPr>
          <w:p w14:paraId="30EF49AE">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交通运输工程580</w:t>
            </w:r>
          </w:p>
        </w:tc>
        <w:tc>
          <w:tcPr>
            <w:tcW w:w="4111" w:type="dxa"/>
          </w:tcPr>
          <w:p w14:paraId="55E0E3D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路基、路面工程，桥涵工程，隧道工程，路桥施工机械与设备，公路运输安全管理，城市道路运输工程，水路运输，水下工程技术，机场及航空运输，交通运输系统工程，交通运输安全工程，高速铁路建设技术，轨道交通运输运营信息及安全技术</w:t>
            </w:r>
          </w:p>
        </w:tc>
      </w:tr>
      <w:tr w14:paraId="656E77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4E183674">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2081</w:t>
            </w:r>
          </w:p>
        </w:tc>
        <w:tc>
          <w:tcPr>
            <w:tcW w:w="1654" w:type="dxa"/>
            <w:vMerge w:val="restart"/>
            <w:vAlign w:val="center"/>
          </w:tcPr>
          <w:p w14:paraId="7D0E415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水利工程</w:t>
            </w:r>
          </w:p>
        </w:tc>
        <w:tc>
          <w:tcPr>
            <w:tcW w:w="1960" w:type="dxa"/>
            <w:vAlign w:val="center"/>
          </w:tcPr>
          <w:p w14:paraId="46F2D0C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工程与技术科学基础学科410</w:t>
            </w:r>
          </w:p>
        </w:tc>
        <w:tc>
          <w:tcPr>
            <w:tcW w:w="4111" w:type="dxa"/>
          </w:tcPr>
          <w:p w14:paraId="6B4197CC">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工程水文学</w:t>
            </w:r>
          </w:p>
        </w:tc>
      </w:tr>
      <w:tr w14:paraId="56D981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75920A7D">
            <w:pPr>
              <w:spacing w:line="230" w:lineRule="exact"/>
              <w:jc w:val="center"/>
              <w:rPr>
                <w:rFonts w:hint="eastAsia" w:ascii="仿宋_GB2312" w:hAnsi="仿宋_GB2312" w:eastAsia="仿宋_GB2312" w:cs="仿宋_GB2312"/>
                <w:b/>
                <w:color w:val="000000" w:themeColor="text1"/>
                <w:u w:val="none"/>
                <w14:textFill>
                  <w14:solidFill>
                    <w14:schemeClr w14:val="tx1"/>
                  </w14:solidFill>
                </w14:textFill>
              </w:rPr>
            </w:pPr>
          </w:p>
        </w:tc>
        <w:tc>
          <w:tcPr>
            <w:tcW w:w="1654" w:type="dxa"/>
            <w:vMerge w:val="continue"/>
            <w:vAlign w:val="center"/>
          </w:tcPr>
          <w:p w14:paraId="516A9447">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p>
        </w:tc>
        <w:tc>
          <w:tcPr>
            <w:tcW w:w="1960" w:type="dxa"/>
            <w:vAlign w:val="center"/>
          </w:tcPr>
          <w:p w14:paraId="73F98D1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水利工程570</w:t>
            </w:r>
          </w:p>
        </w:tc>
        <w:tc>
          <w:tcPr>
            <w:tcW w:w="4111" w:type="dxa"/>
          </w:tcPr>
          <w:p w14:paraId="1FC205E2">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5C99E6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15D514DC">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2082</w:t>
            </w:r>
          </w:p>
        </w:tc>
        <w:tc>
          <w:tcPr>
            <w:tcW w:w="1654" w:type="dxa"/>
            <w:vMerge w:val="restart"/>
            <w:vAlign w:val="center"/>
          </w:tcPr>
          <w:p w14:paraId="42F4C23D">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国土资源与利用、自然灾害监测预报</w:t>
            </w:r>
          </w:p>
        </w:tc>
        <w:tc>
          <w:tcPr>
            <w:tcW w:w="1960" w:type="dxa"/>
            <w:vAlign w:val="center"/>
          </w:tcPr>
          <w:p w14:paraId="10D8F91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工程与技术科学基础学科410</w:t>
            </w:r>
          </w:p>
        </w:tc>
        <w:tc>
          <w:tcPr>
            <w:tcW w:w="4111" w:type="dxa"/>
          </w:tcPr>
          <w:p w14:paraId="395AC1AE">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工程地质学</w:t>
            </w:r>
          </w:p>
        </w:tc>
      </w:tr>
      <w:tr w14:paraId="0FB7BC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3CC02D89">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CD7D865">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6D225EA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测绘科学技术420</w:t>
            </w:r>
          </w:p>
        </w:tc>
        <w:tc>
          <w:tcPr>
            <w:tcW w:w="4111" w:type="dxa"/>
          </w:tcPr>
          <w:p w14:paraId="7033B3AE">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47915B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3290C8FE">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5114B5E2">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1F139799">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地球科学170</w:t>
            </w:r>
          </w:p>
        </w:tc>
        <w:tc>
          <w:tcPr>
            <w:tcW w:w="4111" w:type="dxa"/>
          </w:tcPr>
          <w:p w14:paraId="5E64984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264657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6F4B927E">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6B521FD">
            <w:pPr>
              <w:spacing w:line="230" w:lineRule="exact"/>
              <w:rPr>
                <w:rFonts w:hint="eastAsia" w:ascii="仿宋_GB2312" w:hAnsi="仿宋_GB2312" w:eastAsia="仿宋_GB2312" w:cs="仿宋_GB2312"/>
                <w:color w:val="000000" w:themeColor="text1"/>
                <w:u w:val="none"/>
                <w14:textFill>
                  <w14:solidFill>
                    <w14:schemeClr w14:val="tx1"/>
                  </w14:solidFill>
                </w14:textFill>
              </w:rPr>
            </w:pPr>
          </w:p>
        </w:tc>
        <w:tc>
          <w:tcPr>
            <w:tcW w:w="1960" w:type="dxa"/>
            <w:vAlign w:val="center"/>
          </w:tcPr>
          <w:p w14:paraId="0A78FB9C">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矿山工程技术440</w:t>
            </w:r>
          </w:p>
        </w:tc>
        <w:tc>
          <w:tcPr>
            <w:tcW w:w="4111" w:type="dxa"/>
          </w:tcPr>
          <w:p w14:paraId="5328DE3A">
            <w:pPr>
              <w:spacing w:line="230" w:lineRule="exact"/>
              <w:rPr>
                <w:rFonts w:hint="eastAsia"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03057D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41FD88E1">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209</w:t>
            </w:r>
          </w:p>
        </w:tc>
        <w:tc>
          <w:tcPr>
            <w:tcW w:w="1654" w:type="dxa"/>
            <w:vAlign w:val="center"/>
          </w:tcPr>
          <w:p w14:paraId="4A7A08D0">
            <w:pPr>
              <w:spacing w:line="230" w:lineRule="exact"/>
              <w:rPr>
                <w:rFonts w:hint="eastAsia" w:ascii="仿宋_GB2312" w:hAnsi="仿宋_GB2312" w:eastAsia="仿宋_GB2312" w:cs="仿宋_GB2312"/>
                <w:b/>
                <w:color w:val="000000" w:themeColor="text1"/>
                <w:u w:val="none"/>
                <w14:textFill>
                  <w14:solidFill>
                    <w14:schemeClr w14:val="tx1"/>
                  </w14:solidFill>
                </w14:textFill>
              </w:rPr>
            </w:pPr>
            <w:r>
              <w:rPr>
                <w:rFonts w:hint="eastAsia" w:ascii="仿宋_GB2312" w:hAnsi="仿宋_GB2312" w:eastAsia="仿宋_GB2312" w:cs="仿宋_GB2312"/>
                <w:color w:val="000000" w:themeColor="text1"/>
                <w:u w:val="none"/>
                <w14:textFill>
                  <w14:solidFill>
                    <w14:schemeClr w14:val="tx1"/>
                  </w14:solidFill>
                </w14:textFill>
              </w:rPr>
              <w:t>科普</w:t>
            </w:r>
          </w:p>
        </w:tc>
        <w:tc>
          <w:tcPr>
            <w:tcW w:w="1960" w:type="dxa"/>
            <w:vAlign w:val="center"/>
          </w:tcPr>
          <w:p w14:paraId="1C9E5E5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科普</w:t>
            </w:r>
          </w:p>
        </w:tc>
        <w:tc>
          <w:tcPr>
            <w:tcW w:w="4111" w:type="dxa"/>
          </w:tcPr>
          <w:p w14:paraId="2982F43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所有一/</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652801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608B0928">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2101</w:t>
            </w:r>
          </w:p>
        </w:tc>
        <w:tc>
          <w:tcPr>
            <w:tcW w:w="1654" w:type="dxa"/>
            <w:vAlign w:val="center"/>
          </w:tcPr>
          <w:p w14:paraId="6CA701E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内科</w:t>
            </w:r>
          </w:p>
        </w:tc>
        <w:tc>
          <w:tcPr>
            <w:tcW w:w="1960" w:type="dxa"/>
            <w:vAlign w:val="center"/>
          </w:tcPr>
          <w:p w14:paraId="1214DC5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320 临床医学</w:t>
            </w:r>
          </w:p>
        </w:tc>
        <w:tc>
          <w:tcPr>
            <w:tcW w:w="4111" w:type="dxa"/>
          </w:tcPr>
          <w:p w14:paraId="082BBD8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内科学、理疗学、急诊医学、小儿内科学、神经病学、精神病学、护理学</w:t>
            </w:r>
          </w:p>
        </w:tc>
      </w:tr>
      <w:tr w14:paraId="247D59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7EB2FB31">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2102</w:t>
            </w:r>
          </w:p>
        </w:tc>
        <w:tc>
          <w:tcPr>
            <w:tcW w:w="1654" w:type="dxa"/>
            <w:vAlign w:val="center"/>
          </w:tcPr>
          <w:p w14:paraId="793BA53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外科</w:t>
            </w:r>
          </w:p>
        </w:tc>
        <w:tc>
          <w:tcPr>
            <w:tcW w:w="1960" w:type="dxa"/>
            <w:vAlign w:val="center"/>
          </w:tcPr>
          <w:p w14:paraId="0AA87AA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320 临床医学</w:t>
            </w:r>
          </w:p>
        </w:tc>
        <w:tc>
          <w:tcPr>
            <w:tcW w:w="4111" w:type="dxa"/>
          </w:tcPr>
          <w:p w14:paraId="4E1238D9">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外科学、妇产科学、皮肤病学、性医学、麻醉学、眼科学、耳鼻咽喉科学、口腔医学</w:t>
            </w:r>
          </w:p>
        </w:tc>
      </w:tr>
      <w:tr w14:paraId="7F6409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3FDF140E">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2103</w:t>
            </w:r>
          </w:p>
        </w:tc>
        <w:tc>
          <w:tcPr>
            <w:tcW w:w="1654" w:type="dxa"/>
            <w:vMerge w:val="restart"/>
            <w:vAlign w:val="center"/>
          </w:tcPr>
          <w:p w14:paraId="4BED331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肿瘤与基础医学</w:t>
            </w:r>
          </w:p>
        </w:tc>
        <w:tc>
          <w:tcPr>
            <w:tcW w:w="1960" w:type="dxa"/>
            <w:vAlign w:val="center"/>
          </w:tcPr>
          <w:p w14:paraId="6980BE9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310基础医学</w:t>
            </w:r>
          </w:p>
        </w:tc>
        <w:tc>
          <w:tcPr>
            <w:tcW w:w="4111" w:type="dxa"/>
          </w:tcPr>
          <w:p w14:paraId="14540A2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所有二/三级学科</w:t>
            </w:r>
          </w:p>
        </w:tc>
      </w:tr>
      <w:tr w14:paraId="73763F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170A0D4C">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172CC7B6">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2C90A99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320 临床医学</w:t>
            </w:r>
          </w:p>
        </w:tc>
        <w:tc>
          <w:tcPr>
            <w:tcW w:w="4111" w:type="dxa"/>
          </w:tcPr>
          <w:p w14:paraId="4528504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肿瘤学</w:t>
            </w:r>
          </w:p>
        </w:tc>
      </w:tr>
      <w:tr w14:paraId="67EF7F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0C75F03D">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2104</w:t>
            </w:r>
          </w:p>
        </w:tc>
        <w:tc>
          <w:tcPr>
            <w:tcW w:w="1654" w:type="dxa"/>
            <w:vAlign w:val="center"/>
          </w:tcPr>
          <w:p w14:paraId="713578A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药物与生物医药</w:t>
            </w:r>
          </w:p>
        </w:tc>
        <w:tc>
          <w:tcPr>
            <w:tcW w:w="1960" w:type="dxa"/>
            <w:vAlign w:val="center"/>
          </w:tcPr>
          <w:p w14:paraId="19BC3A1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350 药学</w:t>
            </w:r>
          </w:p>
        </w:tc>
        <w:tc>
          <w:tcPr>
            <w:tcW w:w="4111" w:type="dxa"/>
          </w:tcPr>
          <w:p w14:paraId="46AECE1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所有二/三级学科</w:t>
            </w:r>
          </w:p>
        </w:tc>
      </w:tr>
      <w:tr w14:paraId="1012A1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6CE9730E">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2105</w:t>
            </w:r>
          </w:p>
        </w:tc>
        <w:tc>
          <w:tcPr>
            <w:tcW w:w="1654" w:type="dxa"/>
            <w:vAlign w:val="center"/>
          </w:tcPr>
          <w:p w14:paraId="19532AF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中医中药</w:t>
            </w:r>
          </w:p>
        </w:tc>
        <w:tc>
          <w:tcPr>
            <w:tcW w:w="1960" w:type="dxa"/>
            <w:vAlign w:val="center"/>
          </w:tcPr>
          <w:p w14:paraId="32787CE4">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360中医学与中药学</w:t>
            </w:r>
          </w:p>
        </w:tc>
        <w:tc>
          <w:tcPr>
            <w:tcW w:w="4111" w:type="dxa"/>
          </w:tcPr>
          <w:p w14:paraId="15D92CD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所有二/三级学科</w:t>
            </w:r>
          </w:p>
        </w:tc>
      </w:tr>
      <w:tr w14:paraId="445A69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restart"/>
            <w:vAlign w:val="center"/>
          </w:tcPr>
          <w:p w14:paraId="4A79F395">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2106</w:t>
            </w:r>
          </w:p>
        </w:tc>
        <w:tc>
          <w:tcPr>
            <w:tcW w:w="1654" w:type="dxa"/>
            <w:vMerge w:val="restart"/>
            <w:vAlign w:val="center"/>
          </w:tcPr>
          <w:p w14:paraId="6A02AC81">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预防医学与诊断检验</w:t>
            </w:r>
          </w:p>
        </w:tc>
        <w:tc>
          <w:tcPr>
            <w:tcW w:w="1960" w:type="dxa"/>
            <w:vAlign w:val="center"/>
          </w:tcPr>
          <w:p w14:paraId="61E222B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320临床医学</w:t>
            </w:r>
          </w:p>
        </w:tc>
        <w:tc>
          <w:tcPr>
            <w:tcW w:w="4111" w:type="dxa"/>
          </w:tcPr>
          <w:p w14:paraId="06BE89E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临床诊断学</w:t>
            </w:r>
          </w:p>
        </w:tc>
      </w:tr>
      <w:tr w14:paraId="2DDE66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39ACCB7E">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54EEAFA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300A876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330 预防医学与卫生学</w:t>
            </w:r>
          </w:p>
        </w:tc>
        <w:tc>
          <w:tcPr>
            <w:tcW w:w="4111" w:type="dxa"/>
          </w:tcPr>
          <w:p w14:paraId="6F84A03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所有</w:t>
            </w:r>
            <w:r>
              <w:rPr>
                <w:rFonts w:hint="eastAsia" w:ascii="仿宋_GB2312" w:hAnsi="仿宋_GB2312" w:eastAsia="仿宋_GB2312" w:cs="仿宋_GB2312"/>
                <w:color w:val="000000" w:themeColor="text1"/>
                <w:u w:val="none"/>
                <w14:textFill>
                  <w14:solidFill>
                    <w14:schemeClr w14:val="tx1"/>
                  </w14:solidFill>
                </w14:textFill>
              </w:rPr>
              <w:t>二/三级学科</w:t>
            </w:r>
          </w:p>
        </w:tc>
      </w:tr>
      <w:tr w14:paraId="36E0C7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01889885">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287A572A">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71F13BA5">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340军事医学与特种医学</w:t>
            </w:r>
          </w:p>
        </w:tc>
        <w:tc>
          <w:tcPr>
            <w:tcW w:w="4111" w:type="dxa"/>
          </w:tcPr>
          <w:p w14:paraId="0BEB8F6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特种医学</w:t>
            </w:r>
          </w:p>
        </w:tc>
      </w:tr>
      <w:tr w14:paraId="7674AA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Merge w:val="continue"/>
            <w:vAlign w:val="center"/>
          </w:tcPr>
          <w:p w14:paraId="2D899A65">
            <w:pPr>
              <w:spacing w:line="230" w:lineRule="exact"/>
              <w:jc w:val="center"/>
              <w:rPr>
                <w:rFonts w:hint="eastAsia" w:ascii="仿宋_GB2312" w:hAnsi="仿宋_GB2312" w:eastAsia="仿宋_GB2312" w:cs="仿宋_GB2312"/>
                <w:bCs/>
                <w:color w:val="000000" w:themeColor="text1"/>
                <w:u w:val="none"/>
                <w14:textFill>
                  <w14:solidFill>
                    <w14:schemeClr w14:val="tx1"/>
                  </w14:solidFill>
                </w14:textFill>
              </w:rPr>
            </w:pPr>
          </w:p>
        </w:tc>
        <w:tc>
          <w:tcPr>
            <w:tcW w:w="1654" w:type="dxa"/>
            <w:vMerge w:val="continue"/>
            <w:vAlign w:val="center"/>
          </w:tcPr>
          <w:p w14:paraId="7DD89250">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p>
        </w:tc>
        <w:tc>
          <w:tcPr>
            <w:tcW w:w="1960" w:type="dxa"/>
            <w:vAlign w:val="center"/>
          </w:tcPr>
          <w:p w14:paraId="282D6C3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890体育科学</w:t>
            </w:r>
          </w:p>
        </w:tc>
        <w:tc>
          <w:tcPr>
            <w:tcW w:w="4111" w:type="dxa"/>
          </w:tcPr>
          <w:p w14:paraId="31E955B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运动生物力学（包括运动解剖学等）、运动生理学、运动心理学、运动生物化学、体育保健学</w:t>
            </w:r>
          </w:p>
        </w:tc>
      </w:tr>
      <w:tr w14:paraId="54AC44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769" w:type="dxa"/>
            <w:vAlign w:val="center"/>
          </w:tcPr>
          <w:p w14:paraId="51D80A4B">
            <w:pPr>
              <w:spacing w:line="230" w:lineRule="exact"/>
              <w:jc w:val="center"/>
              <w:rPr>
                <w:rFonts w:hint="eastAsia" w:ascii="仿宋_GB2312" w:hAnsi="仿宋_GB2312" w:eastAsia="仿宋_GB2312" w:cs="仿宋_GB2312"/>
                <w:bCs/>
                <w:color w:val="000000" w:themeColor="text1"/>
                <w:u w:val="none"/>
                <w:lang w:val="en-US" w:eastAsia="zh-CN"/>
                <w14:textFill>
                  <w14:solidFill>
                    <w14:schemeClr w14:val="tx1"/>
                  </w14:solidFill>
                </w14:textFill>
              </w:rPr>
            </w:pPr>
            <w:r>
              <w:rPr>
                <w:rFonts w:hint="eastAsia" w:ascii="仿宋_GB2312" w:hAnsi="仿宋_GB2312" w:eastAsia="仿宋_GB2312" w:cs="仿宋_GB2312"/>
                <w:bCs/>
                <w:color w:val="000000" w:themeColor="text1"/>
                <w:u w:val="none"/>
                <w:lang w:val="en-US" w:eastAsia="zh-CN"/>
                <w14:textFill>
                  <w14:solidFill>
                    <w14:schemeClr w14:val="tx1"/>
                  </w14:solidFill>
                </w14:textFill>
              </w:rPr>
              <w:t>211</w:t>
            </w:r>
          </w:p>
        </w:tc>
        <w:tc>
          <w:tcPr>
            <w:tcW w:w="1654" w:type="dxa"/>
            <w:vAlign w:val="center"/>
          </w:tcPr>
          <w:p w14:paraId="5E33B4CF">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 w:val="0"/>
                <w:bCs/>
                <w:color w:val="000000" w:themeColor="text1"/>
                <w:u w:val="none"/>
                <w14:textFill>
                  <w14:solidFill>
                    <w14:schemeClr w14:val="tx1"/>
                  </w14:solidFill>
                </w14:textFill>
              </w:rPr>
              <w:t>科</w:t>
            </w:r>
            <w:r>
              <w:rPr>
                <w:rFonts w:hint="eastAsia" w:ascii="仿宋_GB2312" w:hAnsi="仿宋_GB2312" w:eastAsia="仿宋_GB2312" w:cs="仿宋_GB2312"/>
                <w:bCs/>
                <w:color w:val="000000" w:themeColor="text1"/>
                <w:u w:val="none"/>
                <w14:textFill>
                  <w14:solidFill>
                    <w14:schemeClr w14:val="tx1"/>
                  </w14:solidFill>
                </w14:textFill>
              </w:rPr>
              <w:t>技型中小企业创新奖</w:t>
            </w:r>
          </w:p>
        </w:tc>
        <w:tc>
          <w:tcPr>
            <w:tcW w:w="1960" w:type="dxa"/>
            <w:vAlign w:val="center"/>
          </w:tcPr>
          <w:p w14:paraId="30C21F81">
            <w:pPr>
              <w:spacing w:line="230" w:lineRule="exact"/>
              <w:jc w:val="center"/>
              <w:rPr>
                <w:rFonts w:hint="eastAsia" w:ascii="仿宋_GB2312" w:hAnsi="仿宋_GB2312" w:eastAsia="仿宋_GB2312" w:cs="仿宋_GB2312"/>
                <w:bCs/>
                <w:color w:val="000000" w:themeColor="text1"/>
                <w:u w:val="none"/>
                <w:lang w:val="en-US" w:eastAsia="zh-CN"/>
                <w14:textFill>
                  <w14:solidFill>
                    <w14:schemeClr w14:val="tx1"/>
                  </w14:solidFill>
                </w14:textFill>
              </w:rPr>
            </w:pPr>
            <w:r>
              <w:rPr>
                <w:rFonts w:hint="eastAsia" w:ascii="仿宋_GB2312" w:hAnsi="仿宋_GB2312" w:eastAsia="仿宋_GB2312" w:cs="仿宋_GB2312"/>
                <w:bCs/>
                <w:color w:val="000000" w:themeColor="text1"/>
                <w:u w:val="none"/>
                <w:lang w:val="en-US" w:eastAsia="zh-CN"/>
                <w14:textFill>
                  <w14:solidFill>
                    <w14:schemeClr w14:val="tx1"/>
                  </w14:solidFill>
                </w14:textFill>
              </w:rPr>
              <w:t>/</w:t>
            </w:r>
          </w:p>
        </w:tc>
        <w:tc>
          <w:tcPr>
            <w:tcW w:w="4111" w:type="dxa"/>
            <w:vAlign w:val="center"/>
          </w:tcPr>
          <w:p w14:paraId="0555019F">
            <w:pPr>
              <w:spacing w:line="230" w:lineRule="exact"/>
              <w:jc w:val="center"/>
              <w:rPr>
                <w:rFonts w:hint="eastAsia" w:ascii="仿宋_GB2312" w:hAnsi="仿宋_GB2312" w:eastAsia="仿宋_GB2312" w:cs="仿宋_GB2312"/>
                <w:bCs/>
                <w:color w:val="000000" w:themeColor="text1"/>
                <w:u w:val="none"/>
                <w:lang w:val="en-US" w:eastAsia="zh-CN"/>
                <w14:textFill>
                  <w14:solidFill>
                    <w14:schemeClr w14:val="tx1"/>
                  </w14:solidFill>
                </w14:textFill>
              </w:rPr>
            </w:pPr>
            <w:r>
              <w:rPr>
                <w:rFonts w:hint="eastAsia" w:ascii="仿宋_GB2312" w:hAnsi="仿宋_GB2312" w:eastAsia="仿宋_GB2312" w:cs="仿宋_GB2312"/>
                <w:bCs/>
                <w:color w:val="000000" w:themeColor="text1"/>
                <w:u w:val="none"/>
                <w:lang w:val="en-US" w:eastAsia="zh-CN"/>
                <w14:textFill>
                  <w14:solidFill>
                    <w14:schemeClr w14:val="tx1"/>
                  </w14:solidFill>
                </w14:textFill>
              </w:rPr>
              <w:t>/</w:t>
            </w:r>
          </w:p>
        </w:tc>
      </w:tr>
      <w:tr w14:paraId="0C4CBD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7" w:hRule="atLeast"/>
          <w:jc w:val="center"/>
        </w:trPr>
        <w:tc>
          <w:tcPr>
            <w:tcW w:w="2423" w:type="dxa"/>
            <w:gridSpan w:val="2"/>
            <w:tcBorders>
              <w:bottom w:val="single" w:color="auto" w:sz="4" w:space="0"/>
            </w:tcBorders>
            <w:vAlign w:val="center"/>
          </w:tcPr>
          <w:p w14:paraId="5865D3D3">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备注</w:t>
            </w:r>
          </w:p>
        </w:tc>
        <w:tc>
          <w:tcPr>
            <w:tcW w:w="1960" w:type="dxa"/>
            <w:tcBorders>
              <w:bottom w:val="single" w:color="auto" w:sz="4" w:space="0"/>
            </w:tcBorders>
            <w:vAlign w:val="center"/>
          </w:tcPr>
          <w:p w14:paraId="66C3CDD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航空、航天科学技术590</w:t>
            </w:r>
          </w:p>
          <w:p w14:paraId="6A5672C8">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安全科学技术620</w:t>
            </w:r>
          </w:p>
          <w:p w14:paraId="3B7270EB">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考古学780</w:t>
            </w:r>
          </w:p>
          <w:p w14:paraId="33F2A257">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标准、计量</w:t>
            </w:r>
          </w:p>
        </w:tc>
        <w:tc>
          <w:tcPr>
            <w:tcW w:w="4111" w:type="dxa"/>
            <w:tcBorders>
              <w:bottom w:val="single" w:color="auto" w:sz="4" w:space="0"/>
            </w:tcBorders>
            <w:vAlign w:val="center"/>
          </w:tcPr>
          <w:p w14:paraId="3E8B664D">
            <w:pPr>
              <w:spacing w:line="230" w:lineRule="exact"/>
              <w:rPr>
                <w:rFonts w:hint="eastAsia" w:ascii="仿宋_GB2312" w:hAnsi="仿宋_GB2312" w:eastAsia="仿宋_GB2312" w:cs="仿宋_GB2312"/>
                <w:bCs/>
                <w:color w:val="000000" w:themeColor="text1"/>
                <w:u w:val="none"/>
                <w14:textFill>
                  <w14:solidFill>
                    <w14:schemeClr w14:val="tx1"/>
                  </w14:solidFill>
                </w14:textFill>
              </w:rPr>
            </w:pPr>
            <w:r>
              <w:rPr>
                <w:rFonts w:hint="eastAsia" w:ascii="仿宋_GB2312" w:hAnsi="仿宋_GB2312" w:eastAsia="仿宋_GB2312" w:cs="仿宋_GB2312"/>
                <w:bCs/>
                <w:color w:val="000000" w:themeColor="text1"/>
                <w:u w:val="none"/>
                <w14:textFill>
                  <w14:solidFill>
                    <w14:schemeClr w14:val="tx1"/>
                  </w14:solidFill>
                </w14:textFill>
              </w:rPr>
              <w:t>根据具体专业对应选择上述学科代码</w:t>
            </w:r>
          </w:p>
        </w:tc>
      </w:tr>
    </w:tbl>
    <w:p w14:paraId="093A9C95">
      <w:pPr>
        <w:ind w:firstLine="420" w:firstLineChars="200"/>
        <w:rPr>
          <w:rFonts w:ascii="方正仿宋_GBK" w:eastAsia="方正仿宋_GBK"/>
          <w:bCs/>
          <w:u w:val="none"/>
        </w:rPr>
      </w:pPr>
    </w:p>
    <w:p w14:paraId="2D2FAE9A">
      <w:pPr>
        <w:wordWrap w:val="0"/>
        <w:spacing w:line="360" w:lineRule="auto"/>
        <w:ind w:firstLine="480" w:firstLineChars="200"/>
        <w:rPr>
          <w:rFonts w:ascii="方正仿宋_GBK" w:eastAsia="方正仿宋_GBK"/>
          <w:sz w:val="24"/>
          <w:u w:val="none"/>
        </w:rPr>
      </w:pPr>
      <w:r>
        <w:rPr>
          <w:rFonts w:hint="eastAsia" w:ascii="方正仿宋_GBK" w:eastAsia="方正仿宋_GBK"/>
          <w:sz w:val="24"/>
          <w:u w:val="none"/>
        </w:rPr>
        <w:br w:type="page"/>
      </w:r>
    </w:p>
    <w:p w14:paraId="5DA3DD91">
      <w:pPr>
        <w:pStyle w:val="11"/>
        <w:rPr>
          <w:rFonts w:hint="eastAsia" w:ascii="方正小标宋简体" w:hAnsi="方正小标宋简体" w:eastAsia="方正小标宋简体" w:cs="方正小标宋简体"/>
          <w:u w:val="none"/>
        </w:rPr>
      </w:pPr>
      <w:bookmarkStart w:id="341" w:name="_Toc149584347"/>
      <w:bookmarkStart w:id="342" w:name="_Toc2097723013"/>
      <w:bookmarkStart w:id="343" w:name="_Toc220779017"/>
      <w:bookmarkStart w:id="344" w:name="_Toc208715307"/>
      <w:bookmarkStart w:id="345" w:name="_Toc16815"/>
      <w:bookmarkStart w:id="346" w:name="_Toc401927303"/>
      <w:bookmarkStart w:id="347" w:name="_Toc187548392"/>
      <w:bookmarkStart w:id="348" w:name="_Toc6125"/>
      <w:r>
        <w:rPr>
          <w:rFonts w:hint="eastAsia" w:ascii="方正小标宋简体" w:hAnsi="方正小标宋简体" w:eastAsia="方正小标宋简体" w:cs="方正小标宋简体"/>
          <w:u w:val="none"/>
        </w:rPr>
        <w:t>202</w:t>
      </w:r>
      <w:r>
        <w:rPr>
          <w:rFonts w:hint="eastAsia" w:ascii="方正小标宋简体" w:hAnsi="方正小标宋简体" w:eastAsia="方正小标宋简体" w:cs="方正小标宋简体"/>
          <w:u w:val="none"/>
          <w:lang w:val="en-US" w:eastAsia="zh-CN"/>
        </w:rPr>
        <w:t>5</w:t>
      </w:r>
      <w:r>
        <w:rPr>
          <w:rFonts w:hint="eastAsia" w:ascii="方正小标宋简体" w:hAnsi="方正小标宋简体" w:eastAsia="方正小标宋简体" w:cs="方正小标宋简体"/>
          <w:u w:val="none"/>
        </w:rPr>
        <w:t>年湖北省科</w:t>
      </w:r>
      <w:r>
        <w:rPr>
          <w:rFonts w:hint="eastAsia" w:ascii="方正小标宋简体" w:hAnsi="方正小标宋简体" w:eastAsia="方正小标宋简体" w:cs="方正小标宋简体"/>
          <w:u w:val="none"/>
          <w:lang w:val="en-US" w:eastAsia="zh-CN"/>
        </w:rPr>
        <w:t>学</w:t>
      </w:r>
      <w:r>
        <w:rPr>
          <w:rFonts w:hint="eastAsia" w:ascii="方正小标宋简体" w:hAnsi="方正小标宋简体" w:eastAsia="方正小标宋简体" w:cs="方正小标宋简体"/>
          <w:u w:val="none"/>
        </w:rPr>
        <w:t>技</w:t>
      </w:r>
      <w:r>
        <w:rPr>
          <w:rFonts w:hint="eastAsia" w:ascii="方正小标宋简体" w:hAnsi="方正小标宋简体" w:eastAsia="方正小标宋简体" w:cs="方正小标宋简体"/>
          <w:u w:val="none"/>
          <w:lang w:val="en-US" w:eastAsia="zh-CN"/>
        </w:rPr>
        <w:t>术</w:t>
      </w:r>
      <w:r>
        <w:rPr>
          <w:rFonts w:hint="eastAsia" w:ascii="方正小标宋简体" w:hAnsi="方正小标宋简体" w:eastAsia="方正小标宋简体" w:cs="方正小标宋简体"/>
          <w:u w:val="none"/>
        </w:rPr>
        <w:t>奖</w:t>
      </w:r>
      <w:r>
        <w:rPr>
          <w:rFonts w:hint="eastAsia" w:ascii="方正小标宋简体" w:hAnsi="方正小标宋简体" w:eastAsia="方正小标宋简体" w:cs="方正小标宋简体"/>
          <w:u w:val="none"/>
          <w:lang w:val="en-US" w:eastAsia="zh-CN"/>
        </w:rPr>
        <w:t>励</w:t>
      </w:r>
      <w:r>
        <w:rPr>
          <w:rFonts w:hint="eastAsia" w:ascii="方正小标宋简体" w:hAnsi="方正小标宋简体" w:eastAsia="方正小标宋简体" w:cs="方正小标宋简体"/>
          <w:u w:val="none"/>
        </w:rPr>
        <w:t>提名公示内容</w:t>
      </w:r>
      <w:bookmarkEnd w:id="341"/>
      <w:bookmarkEnd w:id="342"/>
      <w:bookmarkEnd w:id="343"/>
      <w:bookmarkEnd w:id="344"/>
      <w:bookmarkEnd w:id="345"/>
      <w:bookmarkEnd w:id="346"/>
      <w:bookmarkEnd w:id="347"/>
      <w:bookmarkEnd w:id="348"/>
    </w:p>
    <w:p w14:paraId="500031DA">
      <w:pPr>
        <w:spacing w:line="600" w:lineRule="exact"/>
        <w:ind w:firstLine="643" w:firstLineChars="200"/>
        <w:rPr>
          <w:rFonts w:ascii="仿宋_GB2312" w:eastAsia="仿宋_GB2312"/>
          <w:b/>
          <w:sz w:val="32"/>
          <w:szCs w:val="32"/>
          <w:u w:val="none"/>
        </w:rPr>
      </w:pPr>
    </w:p>
    <w:p w14:paraId="03D36B45">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科学技术突出贡献奖：</w:t>
      </w:r>
      <w:r>
        <w:rPr>
          <w:rFonts w:hint="eastAsia" w:ascii="仿宋_GB2312" w:eastAsia="仿宋_GB2312"/>
          <w:sz w:val="32"/>
          <w:szCs w:val="32"/>
          <w:u w:val="none"/>
        </w:rPr>
        <w:t>候选人基本情况、提名者及提名意见、候选人的主要科学技术成就和贡献。</w:t>
      </w:r>
    </w:p>
    <w:p w14:paraId="4A5BB774">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青年科学技术创新奖：</w:t>
      </w:r>
      <w:r>
        <w:rPr>
          <w:rFonts w:hint="eastAsia" w:ascii="仿宋_GB2312" w:eastAsia="仿宋_GB2312"/>
          <w:sz w:val="32"/>
          <w:szCs w:val="32"/>
          <w:u w:val="none"/>
        </w:rPr>
        <w:t>候选人基本情况、提名者及提名意见、候选人的主要科学技术成就和贡献。</w:t>
      </w:r>
    </w:p>
    <w:p w14:paraId="41A5A02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注：科学技术突出贡献奖、青年科技创新奖“候选人基本情况”摘自“候选人基本情况表”中的部分内容，公示姓名、从事专业、职称、工作单位、受教育情况。</w:t>
      </w:r>
    </w:p>
    <w:p w14:paraId="3D5E5B4F">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自然科学奖：</w:t>
      </w:r>
      <w:r>
        <w:rPr>
          <w:rFonts w:hint="eastAsia" w:ascii="仿宋_GB2312" w:eastAsia="仿宋_GB2312"/>
          <w:sz w:val="32"/>
          <w:szCs w:val="32"/>
          <w:u w:val="none"/>
        </w:rPr>
        <w:t>项目名称、提名者及提名意见、项目简介、代表性论文专著目录、主要完成人（完成单位）。</w:t>
      </w:r>
    </w:p>
    <w:p w14:paraId="350261B8">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技术发明奖：</w:t>
      </w:r>
      <w:r>
        <w:rPr>
          <w:rFonts w:hint="eastAsia" w:ascii="仿宋_GB2312" w:eastAsia="仿宋_GB2312"/>
          <w:sz w:val="32"/>
          <w:szCs w:val="32"/>
          <w:u w:val="none"/>
        </w:rPr>
        <w:t>项目名称、提名者及提名等级、主要知识产权和标准规范等目录、主要完成人（完成单位）。</w:t>
      </w:r>
    </w:p>
    <w:p w14:paraId="663D065B">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科学技术进步奖：</w:t>
      </w:r>
      <w:r>
        <w:rPr>
          <w:rFonts w:hint="eastAsia" w:ascii="仿宋_GB2312" w:eastAsia="仿宋_GB2312"/>
          <w:sz w:val="32"/>
          <w:szCs w:val="32"/>
          <w:u w:val="none"/>
        </w:rPr>
        <w:t>项目名称、提名者及提名等级、主要知识产权和标准规范等目录、主要完成人、主要完成单位。</w:t>
      </w:r>
    </w:p>
    <w:p w14:paraId="6B057B52">
      <w:pPr>
        <w:spacing w:line="600" w:lineRule="exact"/>
        <w:ind w:firstLine="643" w:firstLineChars="200"/>
        <w:rPr>
          <w:rFonts w:ascii="仿宋_GB2312" w:eastAsia="仿宋_GB2312"/>
          <w:sz w:val="32"/>
          <w:szCs w:val="32"/>
          <w:u w:val="none"/>
        </w:rPr>
      </w:pPr>
      <w:r>
        <w:rPr>
          <w:rFonts w:hint="eastAsia" w:ascii="仿宋_GB2312" w:eastAsia="仿宋_GB2312"/>
          <w:b/>
          <w:sz w:val="32"/>
          <w:szCs w:val="32"/>
          <w:u w:val="none"/>
        </w:rPr>
        <w:t>科技型中小企业创新奖：</w:t>
      </w:r>
      <w:r>
        <w:rPr>
          <w:rFonts w:hint="eastAsia" w:ascii="仿宋_GB2312" w:eastAsia="仿宋_GB2312"/>
          <w:sz w:val="32"/>
          <w:szCs w:val="32"/>
          <w:u w:val="none"/>
        </w:rPr>
        <w:t>公司名称、提名者、企业情况简介。</w:t>
      </w:r>
    </w:p>
    <w:p w14:paraId="60A3AA75">
      <w:pPr>
        <w:spacing w:line="600" w:lineRule="exact"/>
        <w:ind w:firstLine="643" w:firstLineChars="200"/>
        <w:rPr>
          <w:rFonts w:ascii="仿宋_GB2312" w:eastAsia="仿宋_GB2312"/>
          <w:b/>
          <w:sz w:val="32"/>
          <w:szCs w:val="32"/>
          <w:u w:val="none"/>
        </w:rPr>
      </w:pPr>
      <w:r>
        <w:rPr>
          <w:rFonts w:hint="eastAsia" w:ascii="仿宋_GB2312" w:eastAsia="仿宋_GB2312"/>
          <w:b/>
          <w:sz w:val="32"/>
          <w:szCs w:val="32"/>
          <w:u w:val="none"/>
        </w:rPr>
        <w:t>专家提名项目公示</w:t>
      </w:r>
      <w:r>
        <w:rPr>
          <w:rFonts w:hint="eastAsia" w:ascii="仿宋_GB2312" w:eastAsia="仿宋_GB2312"/>
          <w:b/>
          <w:sz w:val="32"/>
          <w:szCs w:val="32"/>
          <w:u w:val="none"/>
          <w:lang w:eastAsia="zh-CN"/>
        </w:rPr>
        <w:t>还包括</w:t>
      </w:r>
      <w:r>
        <w:rPr>
          <w:rFonts w:hint="eastAsia" w:ascii="仿宋_GB2312" w:eastAsia="仿宋_GB2312"/>
          <w:b/>
          <w:sz w:val="32"/>
          <w:szCs w:val="32"/>
          <w:u w:val="none"/>
        </w:rPr>
        <w:t>提名专家的姓名、工作单位、职称和学科专业。</w:t>
      </w:r>
    </w:p>
    <w:p w14:paraId="27D692B3">
      <w:pPr>
        <w:widowControl/>
        <w:spacing w:line="600" w:lineRule="exact"/>
        <w:rPr>
          <w:rFonts w:ascii="仿宋_GB2312" w:eastAsia="仿宋_GB2312"/>
          <w:b/>
          <w:sz w:val="32"/>
          <w:szCs w:val="32"/>
          <w:u w:val="none"/>
        </w:rPr>
      </w:pPr>
      <w:r>
        <w:rPr>
          <w:rFonts w:hint="eastAsia" w:ascii="仿宋_GB2312" w:eastAsia="仿宋_GB2312"/>
          <w:b/>
          <w:sz w:val="32"/>
          <w:szCs w:val="32"/>
          <w:u w:val="none"/>
        </w:rPr>
        <w:br w:type="page"/>
      </w:r>
    </w:p>
    <w:p w14:paraId="609C7D64">
      <w:pPr>
        <w:pStyle w:val="11"/>
        <w:rPr>
          <w:u w:val="none"/>
        </w:rPr>
      </w:pPr>
      <w:bookmarkStart w:id="349" w:name="_Toc149584349"/>
      <w:bookmarkStart w:id="350" w:name="_Toc21028"/>
      <w:bookmarkStart w:id="351" w:name="_Toc7499"/>
      <w:bookmarkStart w:id="352" w:name="_Toc1161743275"/>
      <w:bookmarkStart w:id="353" w:name="_Toc303808018"/>
      <w:bookmarkStart w:id="354" w:name="_Toc355469285"/>
      <w:bookmarkStart w:id="355" w:name="_Toc1031052185"/>
      <w:bookmarkStart w:id="356" w:name="_Toc530473019"/>
      <w:r>
        <w:rPr>
          <w:rFonts w:hint="eastAsia"/>
          <w:u w:val="none"/>
        </w:rPr>
        <w:t>关于外籍专家作为湖北省自然科学奖、</w:t>
      </w:r>
      <w:bookmarkEnd w:id="349"/>
      <w:bookmarkEnd w:id="350"/>
      <w:bookmarkEnd w:id="351"/>
    </w:p>
    <w:p w14:paraId="0491670E">
      <w:pPr>
        <w:pStyle w:val="11"/>
        <w:rPr>
          <w:spacing w:val="-10"/>
          <w:u w:val="none"/>
        </w:rPr>
      </w:pPr>
      <w:bookmarkStart w:id="357" w:name="_Toc30311"/>
      <w:bookmarkStart w:id="358" w:name="_Toc149584350"/>
      <w:bookmarkStart w:id="359" w:name="_Toc8431"/>
      <w:r>
        <w:rPr>
          <w:rFonts w:hint="eastAsia"/>
          <w:spacing w:val="-10"/>
          <w:u w:val="none"/>
        </w:rPr>
        <w:t>技术发明奖、科学技术进步奖候选人的</w:t>
      </w:r>
      <w:bookmarkEnd w:id="352"/>
      <w:bookmarkEnd w:id="353"/>
      <w:bookmarkStart w:id="360" w:name="_Toc1784747274"/>
      <w:bookmarkStart w:id="361" w:name="_Toc1744366999"/>
      <w:r>
        <w:rPr>
          <w:rFonts w:hint="eastAsia"/>
          <w:spacing w:val="-10"/>
          <w:u w:val="none"/>
        </w:rPr>
        <w:t>补充说明</w:t>
      </w:r>
      <w:bookmarkEnd w:id="354"/>
      <w:bookmarkEnd w:id="355"/>
      <w:bookmarkEnd w:id="356"/>
      <w:bookmarkEnd w:id="357"/>
      <w:bookmarkEnd w:id="358"/>
      <w:bookmarkEnd w:id="359"/>
      <w:bookmarkEnd w:id="360"/>
      <w:bookmarkEnd w:id="361"/>
    </w:p>
    <w:p w14:paraId="22EFFB5B">
      <w:pPr>
        <w:spacing w:line="600" w:lineRule="exact"/>
        <w:ind w:firstLine="658"/>
        <w:rPr>
          <w:rFonts w:ascii="仿宋_GB2312" w:hAnsi="宋体" w:eastAsia="仿宋_GB2312"/>
          <w:sz w:val="32"/>
          <w:szCs w:val="32"/>
          <w:u w:val="none"/>
        </w:rPr>
      </w:pPr>
    </w:p>
    <w:p w14:paraId="7821731E">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为贯彻实施《湖北省科学技术奖励制度改革实施方案》，自2020年起将外国人纳入湖北省自然科学奖、技术发明奖、科学技术进步奖提名范围。现将有关事项补充说明如下：</w:t>
      </w:r>
    </w:p>
    <w:p w14:paraId="425CC839">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一、纳入提名范围的外国人指不具有中国国籍，依法在湖北省内的高等院校、科研院所、企业等单位任职，从事科研活动，为湖北省科学技术发展做出了突出贡献的科学技术人员。</w:t>
      </w:r>
    </w:p>
    <w:p w14:paraId="7B9ED0CE">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二、外国人应具备长期在华从事科研工作、对华友好、为湖北省科学技术发展做出突出贡献等条件。其中：</w:t>
      </w:r>
    </w:p>
    <w:p w14:paraId="03A07227">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——长期在华从事科研工作指：在湖北省内单位连续任职工作不少于5年，每年在华从事科技研发工作时间不少于6个月。</w:t>
      </w:r>
    </w:p>
    <w:p w14:paraId="3606F082">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——对华友好指：尊重中国现行的方针政策，无违反中国法律法规的不良记录等。</w:t>
      </w:r>
    </w:p>
    <w:p w14:paraId="6DC651A9">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为湖北省科学技术发展做出突出贡献指：在湖北省从事科学技术研发活动中，与中方合作取得具有重要科学技术价值的创新成果，且中方按约享有相关成果的知识产权，对省内的学科发展、技术进步起到积极的推动作用，或者对经济建设和社会发展具有重要影响。</w:t>
      </w:r>
    </w:p>
    <w:p w14:paraId="57DFE0A7">
      <w:pPr>
        <w:spacing w:line="600" w:lineRule="exact"/>
        <w:ind w:firstLine="640" w:firstLineChars="200"/>
        <w:rPr>
          <w:rFonts w:ascii="仿宋_GB2312" w:hAnsi="宋体" w:eastAsia="仿宋_GB2312"/>
          <w:strike/>
          <w:sz w:val="32"/>
          <w:szCs w:val="32"/>
          <w:u w:val="none"/>
          <w:shd w:val="pct10" w:color="auto" w:fill="FFFFFF"/>
        </w:rPr>
      </w:pPr>
      <w:r>
        <w:rPr>
          <w:rFonts w:hint="eastAsia" w:ascii="仿宋_GB2312" w:hAnsi="宋体" w:eastAsia="仿宋_GB2312"/>
          <w:sz w:val="32"/>
          <w:szCs w:val="32"/>
          <w:u w:val="none"/>
        </w:rPr>
        <w:t>三、提名材料所使用的科技成果的知识产权应属中方所有或与中方共有，且不存在权属争议。涉及外国人的代表性论文（专著）的第一单位应是国内单位。</w:t>
      </w:r>
    </w:p>
    <w:p w14:paraId="24E34C0F">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共有知识产权的成果用于提名材料中应事先征得全部共有人（包括自然人和法人）的同意。</w:t>
      </w:r>
    </w:p>
    <w:p w14:paraId="54B53C39">
      <w:pPr>
        <w:spacing w:line="60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u w:val="none"/>
        </w:rPr>
        <w:t>外国人作为候选人提名湖北省科学技术奖，提名材料中的相关科技创新成果必须在国内应用满二年。</w:t>
      </w:r>
    </w:p>
    <w:p w14:paraId="038ECA64">
      <w:pPr>
        <w:spacing w:line="600" w:lineRule="exact"/>
        <w:ind w:firstLine="640" w:firstLineChars="200"/>
        <w:rPr>
          <w:rFonts w:hint="eastAsia" w:ascii="仿宋_GB2312" w:hAnsi="宋体" w:eastAsia="仿宋_GB2312"/>
          <w:sz w:val="32"/>
          <w:szCs w:val="32"/>
          <w:u w:val="none"/>
        </w:rPr>
      </w:pPr>
      <w:r>
        <w:rPr>
          <w:rFonts w:hint="eastAsia" w:ascii="仿宋_GB2312" w:hAnsi="宋体" w:eastAsia="仿宋_GB2312"/>
          <w:sz w:val="32"/>
          <w:szCs w:val="32"/>
          <w:u w:val="none"/>
        </w:rPr>
        <w:t>四、外国人在国外取得的创新成果（包括论文或著作、专利等）以及知识产权归属不明确的成果，不</w:t>
      </w:r>
      <w:r>
        <w:rPr>
          <w:rFonts w:hint="eastAsia" w:ascii="仿宋_GB2312" w:hAnsi="宋体" w:eastAsia="仿宋_GB2312"/>
          <w:sz w:val="32"/>
          <w:szCs w:val="32"/>
          <w:u w:val="none"/>
          <w:lang w:val="en-US" w:eastAsia="zh-CN"/>
        </w:rPr>
        <w:t>得</w:t>
      </w:r>
      <w:r>
        <w:rPr>
          <w:rFonts w:hint="eastAsia" w:ascii="仿宋_GB2312" w:hAnsi="宋体" w:eastAsia="仿宋_GB2312"/>
          <w:sz w:val="32"/>
          <w:szCs w:val="32"/>
          <w:u w:val="none"/>
        </w:rPr>
        <w:t>用于湖北省科学技术奖提名材料中。</w:t>
      </w:r>
    </w:p>
    <w:p w14:paraId="428D0051">
      <w:pPr>
        <w:rPr>
          <w:rFonts w:hint="eastAsia" w:ascii="仿宋_GB2312" w:hAnsi="宋体" w:eastAsia="仿宋_GB2312"/>
          <w:sz w:val="32"/>
          <w:szCs w:val="32"/>
          <w:u w:val="none"/>
        </w:rPr>
      </w:pPr>
      <w:r>
        <w:rPr>
          <w:rFonts w:hint="eastAsia" w:ascii="仿宋_GB2312" w:hAnsi="宋体" w:eastAsia="仿宋_GB2312"/>
          <w:sz w:val="32"/>
          <w:szCs w:val="32"/>
          <w:u w:val="none"/>
        </w:rPr>
        <w:br w:type="page"/>
      </w:r>
    </w:p>
    <w:p w14:paraId="1D323B46">
      <w:pPr>
        <w:pStyle w:val="11"/>
        <w:rPr>
          <w:u w:val="none"/>
        </w:rPr>
      </w:pPr>
      <w:bookmarkStart w:id="362" w:name="_Toc149584344"/>
      <w:bookmarkStart w:id="363" w:name="_Toc8447"/>
      <w:bookmarkStart w:id="364" w:name="_Toc9583"/>
      <w:bookmarkStart w:id="365" w:name="_Toc1108533297"/>
      <w:r>
        <w:rPr>
          <w:rFonts w:hint="eastAsia"/>
          <w:u w:val="none"/>
        </w:rPr>
        <w:t>湖北省人民政府令</w:t>
      </w:r>
      <w:bookmarkEnd w:id="362"/>
      <w:bookmarkEnd w:id="363"/>
      <w:bookmarkEnd w:id="364"/>
      <w:bookmarkEnd w:id="365"/>
    </w:p>
    <w:p w14:paraId="274DCF4B">
      <w:pPr>
        <w:spacing w:line="600" w:lineRule="exact"/>
        <w:jc w:val="center"/>
        <w:rPr>
          <w:rFonts w:ascii="楷体_GB2312" w:eastAsia="楷体_GB2312"/>
          <w:sz w:val="32"/>
          <w:szCs w:val="32"/>
          <w:u w:val="none"/>
        </w:rPr>
      </w:pPr>
      <w:bookmarkStart w:id="366" w:name="_Toc2005106903"/>
      <w:r>
        <w:rPr>
          <w:rFonts w:hint="eastAsia" w:ascii="楷体_GB2312" w:eastAsia="楷体_GB2312"/>
          <w:sz w:val="32"/>
          <w:szCs w:val="32"/>
          <w:u w:val="none"/>
        </w:rPr>
        <w:t>第428号</w:t>
      </w:r>
      <w:bookmarkEnd w:id="366"/>
    </w:p>
    <w:p w14:paraId="1C158E66">
      <w:pPr>
        <w:spacing w:line="600" w:lineRule="exact"/>
        <w:rPr>
          <w:rFonts w:ascii="仿宋_GB2312" w:eastAsia="仿宋_GB2312"/>
          <w:sz w:val="32"/>
          <w:szCs w:val="32"/>
          <w:u w:val="none"/>
        </w:rPr>
      </w:pPr>
    </w:p>
    <w:p w14:paraId="69FA9CD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《湖北省科学技术奖励办法》已经2023年3月14日省人民政府第7次常务会议审议通过，现予公布，自2023年8月1日起施行。</w:t>
      </w:r>
    </w:p>
    <w:p w14:paraId="45FEDB4E">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 xml:space="preserve">                              2023年6月18日</w:t>
      </w:r>
    </w:p>
    <w:p w14:paraId="3A0DB7D6">
      <w:pPr>
        <w:spacing w:line="600" w:lineRule="exact"/>
        <w:rPr>
          <w:rFonts w:ascii="仿宋_GB2312" w:eastAsia="仿宋_GB2312"/>
          <w:sz w:val="32"/>
          <w:szCs w:val="32"/>
          <w:u w:val="none"/>
        </w:rPr>
      </w:pPr>
      <w:bookmarkStart w:id="367" w:name="_Toc1053096732"/>
    </w:p>
    <w:p w14:paraId="6A60599C">
      <w:pPr>
        <w:spacing w:line="600" w:lineRule="exact"/>
        <w:jc w:val="center"/>
        <w:outlineLvl w:val="0"/>
        <w:rPr>
          <w:rFonts w:ascii="方正小标宋_GBK" w:eastAsia="方正小标宋_GBK"/>
          <w:sz w:val="44"/>
          <w:szCs w:val="44"/>
          <w:u w:val="none"/>
        </w:rPr>
      </w:pPr>
      <w:bookmarkStart w:id="368" w:name="_Toc149584345"/>
      <w:bookmarkStart w:id="369" w:name="_Toc27976"/>
      <w:bookmarkStart w:id="370" w:name="_Toc11984"/>
      <w:bookmarkStart w:id="371" w:name="_Toc1071325040"/>
      <w:bookmarkStart w:id="372" w:name="_Toc985786290"/>
      <w:bookmarkStart w:id="373" w:name="_Toc104091129"/>
      <w:r>
        <w:rPr>
          <w:rFonts w:hint="eastAsia" w:ascii="方正小标宋_GBK" w:eastAsia="方正小标宋_GBK"/>
          <w:sz w:val="44"/>
          <w:szCs w:val="44"/>
          <w:u w:val="none"/>
        </w:rPr>
        <w:t>湖北省科学技术奖励办法</w:t>
      </w:r>
      <w:bookmarkEnd w:id="367"/>
      <w:bookmarkEnd w:id="368"/>
      <w:bookmarkEnd w:id="369"/>
      <w:bookmarkEnd w:id="370"/>
      <w:bookmarkEnd w:id="371"/>
      <w:bookmarkEnd w:id="372"/>
      <w:bookmarkEnd w:id="373"/>
    </w:p>
    <w:p w14:paraId="216D4795">
      <w:pPr>
        <w:spacing w:line="600" w:lineRule="exact"/>
        <w:rPr>
          <w:rFonts w:ascii="仿宋_GB2312" w:eastAsia="仿宋_GB2312"/>
          <w:sz w:val="32"/>
          <w:szCs w:val="32"/>
          <w:u w:val="none"/>
        </w:rPr>
      </w:pPr>
    </w:p>
    <w:p w14:paraId="67845176">
      <w:pPr>
        <w:widowControl/>
        <w:shd w:val="clear" w:color="auto" w:fill="FFFFFF"/>
        <w:spacing w:line="600" w:lineRule="exact"/>
        <w:jc w:val="center"/>
        <w:outlineLvl w:val="1"/>
        <w:rPr>
          <w:rFonts w:ascii="黑体" w:hAnsi="黑体" w:eastAsia="黑体" w:cs="方正黑体_GBK"/>
          <w:color w:val="333333"/>
          <w:sz w:val="32"/>
          <w:szCs w:val="32"/>
          <w:u w:val="none"/>
        </w:rPr>
      </w:pPr>
      <w:bookmarkStart w:id="374" w:name="_Toc1724955199"/>
      <w:r>
        <w:rPr>
          <w:rFonts w:hint="eastAsia" w:ascii="黑体" w:hAnsi="黑体" w:eastAsia="黑体" w:cs="方正黑体_GBK"/>
          <w:color w:val="333333"/>
          <w:kern w:val="0"/>
          <w:sz w:val="32"/>
          <w:szCs w:val="32"/>
          <w:u w:val="none"/>
          <w:shd w:val="clear" w:color="auto" w:fill="FFFFFF"/>
        </w:rPr>
        <w:t>第一章 总则</w:t>
      </w:r>
      <w:bookmarkEnd w:id="374"/>
    </w:p>
    <w:p w14:paraId="7F724E4B">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第一条</w:t>
      </w:r>
      <w:r>
        <w:rPr>
          <w:rFonts w:hint="eastAsia" w:ascii="仿宋_GB2312" w:eastAsia="仿宋_GB2312"/>
          <w:sz w:val="32"/>
          <w:szCs w:val="32"/>
          <w:u w:val="none"/>
        </w:rPr>
        <w:t> 为奖励在科学技术进步活动中做出突出贡献的个人、组织，调动科学技术工作者的积极性和创造性，建设科技强省，根据《中华人民共和国科学技术进步法》《国家科学技术奖励条例》等法律法规，结合本省实际，制定本办法。</w:t>
      </w:r>
    </w:p>
    <w:p w14:paraId="19B9D601">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第二条</w:t>
      </w:r>
      <w:r>
        <w:rPr>
          <w:rFonts w:hint="eastAsia" w:ascii="仿宋_GB2312" w:eastAsia="仿宋_GB2312"/>
          <w:sz w:val="32"/>
          <w:szCs w:val="32"/>
          <w:u w:val="none"/>
        </w:rPr>
        <w:t> 省人民政府设立湖北省科学技术奖，包括以下类别：</w:t>
      </w:r>
    </w:p>
    <w:p w14:paraId="1472FC2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（一）省科学技术突出贡献奖；</w:t>
      </w:r>
    </w:p>
    <w:p w14:paraId="60E22E2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（二）省青年科技创新奖；</w:t>
      </w:r>
    </w:p>
    <w:p w14:paraId="0E4C91F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（三）省自然科学奖；</w:t>
      </w:r>
    </w:p>
    <w:p w14:paraId="22E67D8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（四）省技术发明奖；</w:t>
      </w:r>
    </w:p>
    <w:p w14:paraId="01A4483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（五）省科学技术进步奖；</w:t>
      </w:r>
    </w:p>
    <w:p w14:paraId="4C4F531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（六）省科技型中小企业创新奖；</w:t>
      </w:r>
    </w:p>
    <w:p w14:paraId="67B1444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（七）省国际科学技术合作奖。</w:t>
      </w:r>
    </w:p>
    <w:p w14:paraId="45D478B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湖北省科学技术奖应当与本省重大战略需求和科技发展规划紧密结合，加大对自然科学基础研究和应用研究的奖励。</w:t>
      </w:r>
    </w:p>
    <w:p w14:paraId="10E0A76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本省其他国家机关、群众团体，以及参照公务员法管理的事业单位，不得设立科学技术奖。</w:t>
      </w:r>
    </w:p>
    <w:p w14:paraId="55C93443">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第三条</w:t>
      </w:r>
      <w:r>
        <w:rPr>
          <w:rFonts w:hint="eastAsia" w:ascii="仿宋_GB2312" w:eastAsia="仿宋_GB2312"/>
          <w:sz w:val="32"/>
          <w:szCs w:val="32"/>
          <w:u w:val="none"/>
        </w:rPr>
        <w:t> 省科学技术奖励工作坚持以习近平新时代中国特色社会主义思想为指导，坚持党的领导，实施创新驱动发展战略，适应科技自立自强要求，贯彻尊重劳动、尊重知识、尊重人才、尊重创造的方针，维护科学技术奖的公正性、严肃性、权威性和荣誉性。</w:t>
      </w:r>
    </w:p>
    <w:p w14:paraId="78281D1F">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第四条</w:t>
      </w:r>
      <w:r>
        <w:rPr>
          <w:rFonts w:hint="eastAsia" w:ascii="仿宋_GB2312" w:eastAsia="仿宋_GB2312"/>
          <w:sz w:val="32"/>
          <w:szCs w:val="32"/>
          <w:u w:val="none"/>
        </w:rPr>
        <w:t> 湖北省科学技术奖授予追求真理、潜心研究、学有所长、研有所专、敢于超越、勇攀高峰的科技工作者。</w:t>
      </w:r>
    </w:p>
    <w:p w14:paraId="50CFD84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湖北省科学技术奖的提名、评审、授予应当遵循公开、公平、公正的原则，不受任何组织或者个人的干涉。</w:t>
      </w:r>
    </w:p>
    <w:p w14:paraId="4DCA7B76">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第五条</w:t>
      </w:r>
      <w:r>
        <w:rPr>
          <w:rFonts w:hint="eastAsia" w:ascii="仿宋_GB2312" w:eastAsia="仿宋_GB2312"/>
          <w:sz w:val="32"/>
          <w:szCs w:val="32"/>
          <w:u w:val="none"/>
        </w:rPr>
        <w:t> 省人民政府科学技术行政部门负责湖北省科学技术奖相关规则、标准、程序的制定和评审活动的组织工作，对社会力量开展科学技术奖励活动进行指导、服务和监督。</w:t>
      </w:r>
    </w:p>
    <w:p w14:paraId="37C4C509">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第六条</w:t>
      </w:r>
      <w:r>
        <w:rPr>
          <w:rFonts w:hint="eastAsia" w:ascii="仿宋_GB2312" w:eastAsia="仿宋_GB2312"/>
          <w:sz w:val="32"/>
          <w:szCs w:val="32"/>
          <w:u w:val="none"/>
        </w:rPr>
        <w:t> 省人民政府设立省科学技术奖励委员会。省科学技术奖励委员会组成人员人选由省人民政府科学技术行政部门提出，报省人民政府批准。</w:t>
      </w:r>
    </w:p>
    <w:p w14:paraId="01EFD54C">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省科学技术奖励委员会聘请有关方面的专家、学者等组成评审委员会和监督委员会，依照本办法的规定，负责省科学技术奖的评审和监督工作。评审委员会可以下设若干评审小组。</w:t>
      </w:r>
    </w:p>
    <w:p w14:paraId="69A9BFF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省科学技术奖励工作办公室设在省人民政府科学技术行政部门，承担省科学技术奖励具体工作。</w:t>
      </w:r>
    </w:p>
    <w:p w14:paraId="243D1FDE">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第七条</w:t>
      </w:r>
      <w:r>
        <w:rPr>
          <w:rFonts w:hint="eastAsia" w:ascii="仿宋_GB2312" w:eastAsia="仿宋_GB2312"/>
          <w:sz w:val="32"/>
          <w:szCs w:val="32"/>
          <w:u w:val="none"/>
        </w:rPr>
        <w:t> 鼓励社会力量设立科学技术奖，开展科学技术奖励活动。</w:t>
      </w:r>
    </w:p>
    <w:p w14:paraId="672DEF8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社会力量开展科学技术奖励活动，应当遵守法律、法规、规章和有关规定，坚持公益为本和诚实守信的原则，不得在奖励活动中收取任何费用。</w:t>
      </w:r>
    </w:p>
    <w:p w14:paraId="2F4490B9">
      <w:pPr>
        <w:widowControl/>
        <w:shd w:val="clear" w:color="auto" w:fill="FFFFFF"/>
        <w:spacing w:line="600" w:lineRule="exact"/>
        <w:jc w:val="center"/>
        <w:outlineLvl w:val="1"/>
        <w:rPr>
          <w:rFonts w:ascii="黑体" w:hAnsi="黑体" w:eastAsia="黑体" w:cs="方正黑体_GBK"/>
          <w:color w:val="333333"/>
          <w:kern w:val="0"/>
          <w:sz w:val="32"/>
          <w:szCs w:val="32"/>
          <w:u w:val="none"/>
          <w:shd w:val="clear" w:color="auto" w:fill="FFFFFF"/>
        </w:rPr>
      </w:pPr>
      <w:bookmarkStart w:id="375" w:name="_Toc1202296056"/>
      <w:r>
        <w:rPr>
          <w:rFonts w:hint="eastAsia" w:ascii="黑体" w:hAnsi="黑体" w:eastAsia="黑体" w:cs="方正黑体_GBK"/>
          <w:color w:val="333333"/>
          <w:kern w:val="0"/>
          <w:sz w:val="32"/>
          <w:szCs w:val="32"/>
          <w:u w:val="none"/>
          <w:shd w:val="clear" w:color="auto" w:fill="FFFFFF"/>
        </w:rPr>
        <w:t>第二章 奖类设置</w:t>
      </w:r>
      <w:bookmarkEnd w:id="375"/>
    </w:p>
    <w:p w14:paraId="6049B42E">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第八条</w:t>
      </w:r>
      <w:r>
        <w:rPr>
          <w:rFonts w:hint="eastAsia" w:ascii="仿宋_GB2312" w:eastAsia="仿宋_GB2312"/>
          <w:sz w:val="32"/>
          <w:szCs w:val="32"/>
          <w:u w:val="none"/>
        </w:rPr>
        <w:t> 省科学技术突出贡献奖授予下列科学技术工作者：</w:t>
      </w:r>
    </w:p>
    <w:p w14:paraId="0E18210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（一）在当代科学技术前沿取得重大突破或者在科学技术发展中有卓越建树的；</w:t>
      </w:r>
    </w:p>
    <w:p w14:paraId="5A9D61E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（二）在科学技术创新、科学技术成果转化和高新技术产业化中，创造巨大经济效益、社会效益、生态环境效益或者对维护国家安全做出巨大贡献的。</w:t>
      </w:r>
    </w:p>
    <w:p w14:paraId="78B34495">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第九条</w:t>
      </w:r>
      <w:r>
        <w:rPr>
          <w:rFonts w:hint="eastAsia" w:ascii="仿宋_GB2312" w:eastAsia="仿宋_GB2312"/>
          <w:sz w:val="32"/>
          <w:szCs w:val="32"/>
          <w:u w:val="none"/>
        </w:rPr>
        <w:t> 省青年科技创新奖授予符合下列条件之一的青年科技工作者：</w:t>
      </w:r>
    </w:p>
    <w:p w14:paraId="296EB38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（一）在当代科学技术前沿取得重要发现或者在科学技术发展中取得同行公认的创新性成果，对学科发展有重要推动作用的；</w:t>
      </w:r>
    </w:p>
    <w:p w14:paraId="37EF0B1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（二）在关键核心技术研发中取得创新性突破，推动科技成果转化和产业化，并创造显著经济社会效益的。</w:t>
      </w:r>
    </w:p>
    <w:p w14:paraId="0B4A947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青年科技创新奖候选者于提名当年1月1日应未满45周岁，且提名年度在湖北省工作。</w:t>
      </w:r>
    </w:p>
    <w:p w14:paraId="1817C34D">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第十条</w:t>
      </w:r>
      <w:r>
        <w:rPr>
          <w:rFonts w:hint="eastAsia" w:ascii="仿宋_GB2312" w:eastAsia="仿宋_GB2312"/>
          <w:sz w:val="32"/>
          <w:szCs w:val="32"/>
          <w:u w:val="none"/>
        </w:rPr>
        <w:t> 省自然科学奖应当注重前瞻性、理论性，授予在基础研究和应用基础研究中阐明自然现象、特征和规律，做出重大科学发现或者应用科学基本原理取得创造性研究成果的个人。</w:t>
      </w:r>
    </w:p>
    <w:p w14:paraId="01DE999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前款所称重大科学发现或者创造性研究成果，应当具备下列条件：</w:t>
      </w:r>
    </w:p>
    <w:p w14:paraId="395481C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（一）前人尚未发现或者尚未阐明；</w:t>
      </w:r>
    </w:p>
    <w:p w14:paraId="705E3C9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（二）具有重大科学价值；</w:t>
      </w:r>
    </w:p>
    <w:p w14:paraId="279DE84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（三）得到国内外自然科学界公认。</w:t>
      </w:r>
    </w:p>
    <w:p w14:paraId="680C2F22">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第十一条</w:t>
      </w:r>
      <w:r>
        <w:rPr>
          <w:rFonts w:hint="eastAsia" w:ascii="仿宋_GB2312" w:eastAsia="仿宋_GB2312"/>
          <w:sz w:val="32"/>
          <w:szCs w:val="32"/>
          <w:u w:val="none"/>
        </w:rPr>
        <w:t> 省技术发明奖应当注重原创性、实用性，授予运用科学技术知识做出产品、工艺、材料、器件及其系统等重大技术发明的个人。</w:t>
      </w:r>
    </w:p>
    <w:p w14:paraId="4FE283F1">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前款所称重大技术发明，应当具备下列条件：</w:t>
      </w:r>
    </w:p>
    <w:p w14:paraId="2FA550A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（一）前人尚未发明或者尚未公开；</w:t>
      </w:r>
    </w:p>
    <w:p w14:paraId="0C8AE4F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（二）具有先进性、创造性、实用性；</w:t>
      </w:r>
    </w:p>
    <w:p w14:paraId="36936E9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（三）经实施，创造良好的经济效益、社会效益、生态环境效益或者对维护国家安全做出显著贡献，且具有良好的应用前景。</w:t>
      </w:r>
    </w:p>
    <w:p w14:paraId="666077F3">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第十二条</w:t>
      </w:r>
      <w:r>
        <w:rPr>
          <w:rFonts w:hint="eastAsia" w:ascii="仿宋_GB2312" w:eastAsia="仿宋_GB2312"/>
          <w:sz w:val="32"/>
          <w:szCs w:val="32"/>
          <w:u w:val="none"/>
        </w:rPr>
        <w:t> 省科学技术进步奖应当注重创新性、效益性，授予在完成和应用推广创新性科学技术成果，为推动科学技术进步和经济社会发展做出突出贡献的个人、组织。</w:t>
      </w:r>
    </w:p>
    <w:p w14:paraId="6B31972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前款所称创新性科学技术成果，应当具备下列条件：</w:t>
      </w:r>
    </w:p>
    <w:p w14:paraId="2F169412">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（一）技术创新性突出，技术经济指标先进；</w:t>
      </w:r>
    </w:p>
    <w:p w14:paraId="14C96A0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（二）经应用推广，创造显著经济效益、社会效益、生态环境效益或者对维护国家安全做出显著贡献；</w:t>
      </w:r>
    </w:p>
    <w:p w14:paraId="2C2A0C70">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（三）在推动行业科学技术进步等方面有重大贡献。</w:t>
      </w:r>
    </w:p>
    <w:p w14:paraId="3890C79B">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第十三条</w:t>
      </w:r>
      <w:r>
        <w:rPr>
          <w:rFonts w:hint="eastAsia" w:ascii="仿宋_GB2312" w:eastAsia="仿宋_GB2312"/>
          <w:sz w:val="32"/>
          <w:szCs w:val="32"/>
          <w:u w:val="none"/>
        </w:rPr>
        <w:t> 省科技型中小企业创新奖授予符合下列条件的科技型中小企业：</w:t>
      </w:r>
    </w:p>
    <w:p w14:paraId="2AE52DA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在本省注册，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有一定影响的产品，有较高的市场占有率并取得显著的经济效益、社会效益、生态环境效益；</w:t>
      </w:r>
    </w:p>
    <w:p w14:paraId="532C016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（二）大专以上学历的科技人员占职工总数的比例不低于50%，直接从事研究开发的科技人员不低于职工总数的20%；</w:t>
      </w:r>
    </w:p>
    <w:p w14:paraId="52FCF89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（三）重视新产品的研究开发和新技术的研究运用，每年投入研究开发的经费不低于上年度营业收入的5%。</w:t>
      </w:r>
    </w:p>
    <w:p w14:paraId="2F35D513">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第十四条</w:t>
      </w:r>
      <w:r>
        <w:rPr>
          <w:rFonts w:hint="eastAsia" w:ascii="仿宋_GB2312" w:eastAsia="仿宋_GB2312"/>
          <w:sz w:val="32"/>
          <w:szCs w:val="32"/>
          <w:u w:val="none"/>
        </w:rPr>
        <w:t> 省国际科学技术合作奖授予对湖北省科学技术事业做出重要贡献的下列外国人或外国组织：</w:t>
      </w:r>
    </w:p>
    <w:p w14:paraId="65F8CDD9">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（一）同在湖北省的中国公民或者组织进行合作研究、开发，取得重大科学技术成果的；</w:t>
      </w:r>
    </w:p>
    <w:p w14:paraId="2EE0F69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（二）向在湖北省的中国公民或者组织传授先进科学技术、培养人才，成效特别显著的；</w:t>
      </w:r>
    </w:p>
    <w:p w14:paraId="0108977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（三）为促进湖北省与外国的国际科学技术交流与合作，做出重要贡献的。</w:t>
      </w:r>
    </w:p>
    <w:p w14:paraId="50C0978F">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第十五条</w:t>
      </w:r>
      <w:r>
        <w:rPr>
          <w:rFonts w:hint="eastAsia" w:ascii="仿宋_GB2312" w:eastAsia="仿宋_GB2312"/>
          <w:sz w:val="32"/>
          <w:szCs w:val="32"/>
          <w:u w:val="none"/>
        </w:rPr>
        <w:t> 湖北省科学技术奖（省国际科学技术合作奖除外）所授予的个人、组织，是指在湖北省的个人、组织，或者与在湖北省的个人、组织合作的其他地域的个人、组织。</w:t>
      </w:r>
    </w:p>
    <w:p w14:paraId="6EDE7715">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第十六条</w:t>
      </w:r>
      <w:r>
        <w:rPr>
          <w:rFonts w:hint="eastAsia" w:ascii="仿宋_GB2312" w:eastAsia="仿宋_GB2312"/>
          <w:sz w:val="32"/>
          <w:szCs w:val="32"/>
          <w:u w:val="none"/>
        </w:rPr>
        <w:t> 省科学技术突出贡献奖、省科技型中小企业创新奖和省国际科学技术合作奖不分等级。</w:t>
      </w:r>
    </w:p>
    <w:p w14:paraId="4FA0582E">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省科学技术突出贡献奖每年授予人数不超过2名。省青年科技创新奖每年授予人数不超过10名。</w:t>
      </w:r>
    </w:p>
    <w:p w14:paraId="595F0546">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省自然科学奖、省技术发明奖、省科学技术进步奖分为一等奖、二等奖、三等奖3个等级；对做出特别重大的科学发现、技术发明或者创新性科学技术成果的，可以授予特等奖。</w:t>
      </w:r>
    </w:p>
    <w:p w14:paraId="13F987F2">
      <w:pPr>
        <w:widowControl/>
        <w:shd w:val="clear" w:color="auto" w:fill="FFFFFF"/>
        <w:spacing w:line="600" w:lineRule="exact"/>
        <w:jc w:val="center"/>
        <w:outlineLvl w:val="1"/>
        <w:rPr>
          <w:rFonts w:ascii="黑体" w:hAnsi="黑体" w:eastAsia="黑体" w:cs="方正黑体_GBK"/>
          <w:color w:val="333333"/>
          <w:kern w:val="0"/>
          <w:sz w:val="32"/>
          <w:szCs w:val="32"/>
          <w:u w:val="none"/>
          <w:shd w:val="clear" w:color="auto" w:fill="FFFFFF"/>
        </w:rPr>
      </w:pPr>
      <w:bookmarkStart w:id="376" w:name="_Toc1170484951"/>
      <w:r>
        <w:rPr>
          <w:rFonts w:hint="eastAsia" w:ascii="黑体" w:hAnsi="黑体" w:eastAsia="黑体" w:cs="方正黑体_GBK"/>
          <w:color w:val="333333"/>
          <w:kern w:val="0"/>
          <w:sz w:val="32"/>
          <w:szCs w:val="32"/>
          <w:u w:val="none"/>
          <w:shd w:val="clear" w:color="auto" w:fill="FFFFFF"/>
        </w:rPr>
        <w:t>第三章 提名、评审和授予</w:t>
      </w:r>
      <w:bookmarkEnd w:id="376"/>
    </w:p>
    <w:p w14:paraId="1C4C7589">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第十七条</w:t>
      </w:r>
      <w:r>
        <w:rPr>
          <w:rFonts w:hint="eastAsia" w:ascii="仿宋_GB2312" w:eastAsia="仿宋_GB2312"/>
          <w:sz w:val="32"/>
          <w:szCs w:val="32"/>
          <w:u w:val="none"/>
        </w:rPr>
        <w:t> 湖北省科学技术奖每年评审一次。</w:t>
      </w:r>
    </w:p>
    <w:p w14:paraId="1DC669FE">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第十八条</w:t>
      </w:r>
      <w:r>
        <w:rPr>
          <w:rFonts w:hint="eastAsia" w:ascii="仿宋_GB2312" w:eastAsia="仿宋_GB2312"/>
          <w:sz w:val="32"/>
          <w:szCs w:val="32"/>
          <w:u w:val="none"/>
        </w:rPr>
        <w:t> 湖北省科学技术奖实行提名制度，不受理自荐。候选者由下列单位或者个人提名：</w:t>
      </w:r>
    </w:p>
    <w:p w14:paraId="73F3B29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（一）国家最高科学技术奖获奖人，中国科学院院士、中国工程院院士，省科学技术突出贡献奖获得者，省科学技术奖励委员会委员；</w:t>
      </w:r>
    </w:p>
    <w:p w14:paraId="2BF0C77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（二）省级有关部门，设区的市、州、直管市、神农架林区人民政府；</w:t>
      </w:r>
    </w:p>
    <w:p w14:paraId="18390424">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（三）经省人民政府科学技术行政部门确认并公布的专家、学者、组织机构。</w:t>
      </w:r>
    </w:p>
    <w:p w14:paraId="644A4E9F">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第十九条</w:t>
      </w:r>
      <w:r>
        <w:rPr>
          <w:rFonts w:hint="eastAsia" w:ascii="仿宋_GB2312" w:eastAsia="仿宋_GB2312"/>
          <w:sz w:val="32"/>
          <w:szCs w:val="32"/>
          <w:u w:val="none"/>
        </w:rPr>
        <w:t> 提名者应当遵守提名规则和程序，提供提名材料，对材料的真实性、准确性负责，并承担提名、答辩、异议答复等责任。</w:t>
      </w:r>
    </w:p>
    <w:p w14:paraId="05BDF495">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同一成果只能提名参加一种类别的湖北省科学技术奖的评审。</w:t>
      </w:r>
    </w:p>
    <w:p w14:paraId="0FBAE2F8">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第二十条</w:t>
      </w:r>
      <w:r>
        <w:rPr>
          <w:rFonts w:hint="eastAsia" w:ascii="仿宋_GB2312" w:eastAsia="仿宋_GB2312"/>
          <w:sz w:val="32"/>
          <w:szCs w:val="32"/>
          <w:u w:val="none"/>
        </w:rPr>
        <w:t> 在科学技术活动中有下列情形之一的，相关个人、组织不得被提名或者授予湖北省科学技术奖：</w:t>
      </w:r>
    </w:p>
    <w:p w14:paraId="1DFBCB93">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（一）危害国家安全、损害社会公共利益、危害人体健康、违反伦理道德的；</w:t>
      </w:r>
    </w:p>
    <w:p w14:paraId="1913EC0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（二）有科研不端行为，按照国家或者本省有关规定被禁止参与科学技术奖励活动的；</w:t>
      </w:r>
    </w:p>
    <w:p w14:paraId="189B9E4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（三）有国家或者本省规定的其他情形的。</w:t>
      </w:r>
    </w:p>
    <w:p w14:paraId="3DE18F34">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第二十一条</w:t>
      </w:r>
      <w:r>
        <w:rPr>
          <w:rFonts w:hint="eastAsia" w:ascii="仿宋_GB2312" w:eastAsia="仿宋_GB2312"/>
          <w:sz w:val="32"/>
          <w:szCs w:val="32"/>
          <w:u w:val="none"/>
        </w:rPr>
        <w:t> 省人民政府科学技术行政部门应当建立覆盖各学科、各领域的评审专家库，并及时更新。评审专家应当精通所从事学科、领域的专业知识，具有较高的学术水平和良好的科学道德。</w:t>
      </w:r>
    </w:p>
    <w:p w14:paraId="65F5C373">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第二十二条 </w:t>
      </w:r>
      <w:r>
        <w:rPr>
          <w:rFonts w:hint="eastAsia" w:ascii="仿宋_GB2312" w:eastAsia="仿宋_GB2312"/>
          <w:sz w:val="32"/>
          <w:szCs w:val="32"/>
          <w:u w:val="none"/>
        </w:rPr>
        <w:t>湖北省科学技术奖的评审实行回避制度。评审专家与候选者有重大利害关系，可能影响评审公平、公正的，应当回避。</w:t>
      </w:r>
    </w:p>
    <w:p w14:paraId="5FEFF858">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评审委员会的评审委员和参与评审活动的评审专家应当遵守评审工作纪律，不得有利用评审委员、评审专家身份牟取利益或者与其他评审委员、评审专家串通表决等可能影响评审公平、公正的行为。</w:t>
      </w:r>
    </w:p>
    <w:p w14:paraId="5C5536D2">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第二十三条</w:t>
      </w:r>
      <w:r>
        <w:rPr>
          <w:rFonts w:hint="eastAsia" w:ascii="仿宋_GB2312" w:eastAsia="仿宋_GB2312"/>
          <w:sz w:val="32"/>
          <w:szCs w:val="32"/>
          <w:u w:val="none"/>
        </w:rPr>
        <w:t> 参与提名及评审的单位和个人，应当对所涉及的技术内容及评审情况严格保守秘密，不得以任何方式泄露技术秘密、剽窃其技术成果。</w:t>
      </w:r>
    </w:p>
    <w:p w14:paraId="0C2E0500">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第二十四条</w:t>
      </w:r>
      <w:r>
        <w:rPr>
          <w:rFonts w:hint="eastAsia" w:ascii="仿宋_GB2312" w:eastAsia="仿宋_GB2312"/>
          <w:sz w:val="32"/>
          <w:szCs w:val="32"/>
          <w:u w:val="none"/>
        </w:rPr>
        <w:t> 湖北省科学技术奖提名和评审的规则、标准、程序、奖励总数、奖励结果等信息向社会公布，接受社会监督。</w:t>
      </w:r>
    </w:p>
    <w:p w14:paraId="1A88BC79">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第二十五条</w:t>
      </w:r>
      <w:r>
        <w:rPr>
          <w:rFonts w:hint="eastAsia" w:ascii="仿宋_GB2312" w:eastAsia="仿宋_GB2312"/>
          <w:sz w:val="32"/>
          <w:szCs w:val="32"/>
          <w:u w:val="none"/>
        </w:rPr>
        <w:t> 省科学技术奖励工作办公室负责提名材料的受理工作，并对受理的材料进行形式审查。对审查合格的材料，提交评审委员会评审。</w:t>
      </w:r>
    </w:p>
    <w:p w14:paraId="54C95450">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第二十六条</w:t>
      </w:r>
      <w:r>
        <w:rPr>
          <w:rFonts w:hint="eastAsia" w:ascii="仿宋_GB2312" w:eastAsia="仿宋_GB2312"/>
          <w:sz w:val="32"/>
          <w:szCs w:val="32"/>
          <w:u w:val="none"/>
        </w:rPr>
        <w:t> 评审委员会根据相关规则和标准进行评审，并向省科学技术奖励委员会提出湖北省科学技术奖各奖种获奖者和奖励等级的建议。</w:t>
      </w:r>
    </w:p>
    <w:p w14:paraId="04DF6E1F">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第二十七条</w:t>
      </w:r>
      <w:r>
        <w:rPr>
          <w:rFonts w:hint="eastAsia" w:ascii="仿宋_GB2312" w:eastAsia="仿宋_GB2312"/>
          <w:sz w:val="32"/>
          <w:szCs w:val="32"/>
          <w:u w:val="none"/>
        </w:rPr>
        <w:t> 湖北省科学技术奖候选项目、候选人、候选单位及其提名者全程向社会公示。任何组织或者个人对公示事项持有异议的，应当在受理事项公示之日起两个月内提出。省科学技术奖励工作办公室应当在一个月内，将异议处理结果答复提出异议的组织或者个人，并将异议处理情况向监督委员会报告。</w:t>
      </w:r>
    </w:p>
    <w:p w14:paraId="50170D2D">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任何组织或者个人发现湖北省科学技术奖提名、评审和异议处理等存在问题的，可以向省人民政府科学技术行政部门举报和投诉，也可以直接向监督委员会举报和投诉。</w:t>
      </w:r>
    </w:p>
    <w:p w14:paraId="5D3E51BC">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第二十八条</w:t>
      </w:r>
      <w:r>
        <w:rPr>
          <w:rFonts w:hint="eastAsia" w:ascii="仿宋_GB2312" w:eastAsia="仿宋_GB2312"/>
          <w:sz w:val="32"/>
          <w:szCs w:val="32"/>
          <w:u w:val="none"/>
        </w:rPr>
        <w:t> 监督委员会根据相关规则和标准对提名、评审和异议处理工作全程进行监督，并向省科学技术奖励委员会报告监督情况。</w:t>
      </w:r>
    </w:p>
    <w:p w14:paraId="4901BA7C">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第二十九条</w:t>
      </w:r>
      <w:r>
        <w:rPr>
          <w:rFonts w:hint="eastAsia" w:ascii="仿宋_GB2312" w:eastAsia="仿宋_GB2312"/>
          <w:sz w:val="32"/>
          <w:szCs w:val="32"/>
          <w:u w:val="none"/>
        </w:rPr>
        <w:t> 省科学技术奖励委员会根据评审委员会的建议和监督委员会的报告，作出各奖种获奖者和奖励等级的决议，报省人民政府批准，由省人民政府作出授奖决定。</w:t>
      </w:r>
    </w:p>
    <w:p w14:paraId="11057E35">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第三十条</w:t>
      </w:r>
      <w:r>
        <w:rPr>
          <w:rFonts w:hint="eastAsia" w:ascii="仿宋_GB2312" w:eastAsia="仿宋_GB2312"/>
          <w:sz w:val="32"/>
          <w:szCs w:val="32"/>
          <w:u w:val="none"/>
        </w:rPr>
        <w:t> 省科学技术突出贡献奖报请省长签署并颁发证书和奖金。</w:t>
      </w:r>
    </w:p>
    <w:p w14:paraId="4EF3F1AF">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省青年科技创新奖、省自然科学奖、省技术发明奖、省科学技术进步奖、省科技型中小企业创新奖由省人民政府颁发证书和奖金。</w:t>
      </w:r>
    </w:p>
    <w:p w14:paraId="5F992B67">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省国际科技合作奖由省人民政府颁发证书。</w:t>
      </w:r>
    </w:p>
    <w:p w14:paraId="433904DD">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第三十一条</w:t>
      </w:r>
      <w:r>
        <w:rPr>
          <w:rFonts w:hint="eastAsia" w:ascii="仿宋_GB2312" w:eastAsia="仿宋_GB2312"/>
          <w:sz w:val="32"/>
          <w:szCs w:val="32"/>
          <w:u w:val="none"/>
        </w:rPr>
        <w:t> 省人民政府科学技术行政部门应当建立湖北省科学技术奖候选者、提名者和评审专家等奖励活动主体的诚信档案，并实时更新。</w:t>
      </w:r>
    </w:p>
    <w:p w14:paraId="5FC54DCA">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诚信档案作为参与湖北省科学技术奖的提名、评审活动和选聘评审专家的重要依据。</w:t>
      </w:r>
    </w:p>
    <w:p w14:paraId="20ABBA96">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第三十二条</w:t>
      </w:r>
      <w:r>
        <w:rPr>
          <w:rFonts w:hint="eastAsia" w:ascii="仿宋_GB2312" w:eastAsia="仿宋_GB2312"/>
          <w:sz w:val="32"/>
          <w:szCs w:val="32"/>
          <w:u w:val="none"/>
        </w:rPr>
        <w:t> 湖北省科学技术奖的奖金数额由省人民政府确定和调整。奖励经费列入省级财政预算。</w:t>
      </w:r>
    </w:p>
    <w:p w14:paraId="6CAA5AE8">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第三十三条</w:t>
      </w:r>
      <w:r>
        <w:rPr>
          <w:rFonts w:hint="eastAsia" w:ascii="仿宋_GB2312" w:eastAsia="仿宋_GB2312"/>
          <w:sz w:val="32"/>
          <w:szCs w:val="32"/>
          <w:u w:val="none"/>
        </w:rPr>
        <w:t> 湖北省科学技术奖奖金依法免纳个人所得税。</w:t>
      </w:r>
    </w:p>
    <w:p w14:paraId="4AC4CB46">
      <w:pPr>
        <w:widowControl/>
        <w:shd w:val="clear" w:color="auto" w:fill="FFFFFF"/>
        <w:spacing w:line="600" w:lineRule="exact"/>
        <w:jc w:val="center"/>
        <w:outlineLvl w:val="1"/>
        <w:rPr>
          <w:rFonts w:hint="eastAsia" w:ascii="黑体" w:hAnsi="黑体" w:eastAsia="黑体" w:cs="黑体"/>
          <w:color w:val="333333"/>
          <w:kern w:val="0"/>
          <w:sz w:val="32"/>
          <w:szCs w:val="32"/>
          <w:u w:val="none"/>
          <w:shd w:val="clear" w:color="auto" w:fill="FFFFFF"/>
        </w:rPr>
      </w:pPr>
      <w:bookmarkStart w:id="377" w:name="_Toc1910389422"/>
      <w:r>
        <w:rPr>
          <w:rFonts w:hint="eastAsia" w:ascii="黑体" w:hAnsi="黑体" w:eastAsia="黑体" w:cs="黑体"/>
          <w:color w:val="333333"/>
          <w:kern w:val="0"/>
          <w:sz w:val="32"/>
          <w:szCs w:val="32"/>
          <w:u w:val="none"/>
          <w:shd w:val="clear" w:color="auto" w:fill="FFFFFF"/>
        </w:rPr>
        <w:t>第四章 法律责任</w:t>
      </w:r>
      <w:bookmarkEnd w:id="377"/>
    </w:p>
    <w:p w14:paraId="7054BEF5">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第三十四条</w:t>
      </w:r>
      <w:r>
        <w:rPr>
          <w:rFonts w:hint="eastAsia" w:ascii="仿宋_GB2312" w:eastAsia="仿宋_GB2312"/>
          <w:sz w:val="32"/>
          <w:szCs w:val="32"/>
          <w:u w:val="none"/>
        </w:rPr>
        <w:t> 候选者进行可能影响湖北省科学技术奖提名和评审公平、公正活动的，由省人民政府科学技术行政部门给予通报批评，取消其参评资格，并由所在单位或者有关部门依法予以处理。</w:t>
      </w:r>
    </w:p>
    <w:p w14:paraId="7F6B97BB">
      <w:pPr>
        <w:spacing w:line="600" w:lineRule="exact"/>
        <w:ind w:firstLine="640" w:firstLineChars="200"/>
        <w:rPr>
          <w:rFonts w:ascii="仿宋_GB2312" w:eastAsia="仿宋_GB2312"/>
          <w:sz w:val="32"/>
          <w:szCs w:val="32"/>
          <w:u w:val="none"/>
        </w:rPr>
      </w:pPr>
      <w:r>
        <w:rPr>
          <w:rFonts w:hint="eastAsia" w:ascii="仿宋_GB2312" w:eastAsia="仿宋_GB2312"/>
          <w:sz w:val="32"/>
          <w:szCs w:val="32"/>
          <w:u w:val="none"/>
        </w:rPr>
        <w:t>其他个人或者组织进行可能影响湖北省科学技术奖提名和评审公平、公正的活动的，由省人民政府科学技术行政部门给予通报批评；相关候选者有责任的，取消其参评资格。</w:t>
      </w:r>
    </w:p>
    <w:p w14:paraId="53C4114B">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第三十五条</w:t>
      </w:r>
      <w:r>
        <w:rPr>
          <w:rFonts w:hint="eastAsia" w:ascii="仿宋_GB2312" w:eastAsia="仿宋_GB2312"/>
          <w:sz w:val="32"/>
          <w:szCs w:val="32"/>
          <w:u w:val="none"/>
        </w:rPr>
        <w:t> 获奖者剽窃、侵占他人的发现、发明或者其他科学技术成果的，或者以其他不正当手段骗取湖北省科学技术奖的，由省人民政府科学技术行政部门报省人民政府批准后撤销奖励，追回证书、奖金，并由所在单位或者有关部门依法给予处分。</w:t>
      </w:r>
    </w:p>
    <w:p w14:paraId="64D9461B">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第三十六条</w:t>
      </w:r>
      <w:r>
        <w:rPr>
          <w:rFonts w:hint="eastAsia" w:ascii="仿宋_GB2312" w:eastAsia="仿宋_GB2312"/>
          <w:sz w:val="32"/>
          <w:szCs w:val="32"/>
          <w:u w:val="none"/>
        </w:rPr>
        <w:t> 提名者提供虚假数据、材料，协助他人骗取湖北省科学技术奖的，由省人民政府科学技术行政部门给予通报批评；情节严重的，暂停或者取消其提名资格，并由所在单位或者有关部门依法给予处分。</w:t>
      </w:r>
    </w:p>
    <w:p w14:paraId="3FC194D1">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第三十七条</w:t>
      </w:r>
      <w:r>
        <w:rPr>
          <w:rFonts w:hint="eastAsia" w:ascii="仿宋_GB2312" w:eastAsia="仿宋_GB2312"/>
          <w:sz w:val="32"/>
          <w:szCs w:val="32"/>
          <w:u w:val="none"/>
        </w:rPr>
        <w:t> 评审委员、评审专家违反湖北省科学技术奖评审工作纪律的，由省人民政府科学技术行政部门取消其评审委员、评审专家资格，并由所在单位或者有关部门依法给予处分。</w:t>
      </w:r>
    </w:p>
    <w:p w14:paraId="29F1CCFC">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第三十八条</w:t>
      </w:r>
      <w:r>
        <w:rPr>
          <w:rFonts w:hint="eastAsia" w:ascii="仿宋_GB2312" w:eastAsia="仿宋_GB2312"/>
          <w:sz w:val="32"/>
          <w:szCs w:val="32"/>
          <w:u w:val="none"/>
        </w:rPr>
        <w:t> 候选者、获奖者、提名者、评审专家有违反本办法规定行为的，记入湖北省科学技术奖励诚信档案，根据情节轻重，取消其一定期限内或者终身参与省科学技术奖励活动的资格。</w:t>
      </w:r>
    </w:p>
    <w:p w14:paraId="4971DC4D">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第三十九条 </w:t>
      </w:r>
      <w:r>
        <w:rPr>
          <w:rFonts w:hint="eastAsia" w:ascii="仿宋_GB2312" w:eastAsia="仿宋_GB2312"/>
          <w:sz w:val="32"/>
          <w:szCs w:val="32"/>
          <w:u w:val="none"/>
        </w:rPr>
        <w:t>参与湖北省科学技术奖评审组织工作的人员在评审活动中滥用职权、玩忽职守、徇私舞弊的，依法给予处分；构成犯罪的，依法追究刑事责任。</w:t>
      </w:r>
    </w:p>
    <w:p w14:paraId="6ACA4249">
      <w:pPr>
        <w:widowControl/>
        <w:shd w:val="clear" w:color="auto" w:fill="FFFFFF"/>
        <w:spacing w:line="600" w:lineRule="exact"/>
        <w:jc w:val="center"/>
        <w:outlineLvl w:val="1"/>
        <w:rPr>
          <w:rFonts w:ascii="黑体" w:hAnsi="黑体" w:eastAsia="黑体" w:cs="方正黑体_GBK"/>
          <w:color w:val="333333"/>
          <w:kern w:val="0"/>
          <w:sz w:val="32"/>
          <w:szCs w:val="32"/>
          <w:u w:val="none"/>
          <w:shd w:val="clear" w:color="auto" w:fill="FFFFFF"/>
        </w:rPr>
      </w:pPr>
      <w:bookmarkStart w:id="378" w:name="_Toc389650721"/>
      <w:r>
        <w:rPr>
          <w:rFonts w:hint="eastAsia" w:ascii="黑体" w:hAnsi="黑体" w:eastAsia="黑体" w:cs="方正黑体_GBK"/>
          <w:color w:val="333333"/>
          <w:kern w:val="0"/>
          <w:sz w:val="32"/>
          <w:szCs w:val="32"/>
          <w:u w:val="none"/>
          <w:shd w:val="clear" w:color="auto" w:fill="FFFFFF"/>
        </w:rPr>
        <w:t>第五章 附则</w:t>
      </w:r>
      <w:bookmarkEnd w:id="378"/>
    </w:p>
    <w:p w14:paraId="146BD8B0">
      <w:pPr>
        <w:spacing w:line="600" w:lineRule="exact"/>
        <w:ind w:firstLine="640" w:firstLineChars="200"/>
        <w:rPr>
          <w:rFonts w:ascii="仿宋_GB2312" w:eastAsia="仿宋_GB2312"/>
          <w:sz w:val="32"/>
          <w:szCs w:val="32"/>
          <w:u w:val="none"/>
        </w:rPr>
      </w:pPr>
      <w:r>
        <w:rPr>
          <w:rFonts w:hint="eastAsia" w:ascii="黑体" w:hAnsi="黑体" w:eastAsia="黑体"/>
          <w:sz w:val="32"/>
          <w:szCs w:val="32"/>
          <w:u w:val="none"/>
        </w:rPr>
        <w:t>第四十条 </w:t>
      </w:r>
      <w:r>
        <w:rPr>
          <w:rFonts w:hint="eastAsia" w:ascii="仿宋_GB2312" w:eastAsia="仿宋_GB2312"/>
          <w:sz w:val="32"/>
          <w:szCs w:val="32"/>
          <w:u w:val="none"/>
        </w:rPr>
        <w:t>本办法自2023年8月1日起施行。省人民政府2005年2月26日发布的《湖北省科学技术奖励办法》（湖北省人民政府令第274号）同时废止。</w:t>
      </w:r>
    </w:p>
    <w:p w14:paraId="5D833A31">
      <w:pPr>
        <w:pStyle w:val="11"/>
        <w:rPr>
          <w:u w:val="none"/>
        </w:rPr>
      </w:pPr>
      <w:r>
        <w:rPr>
          <w:rFonts w:hint="eastAsia"/>
          <w:u w:val="none"/>
        </w:rPr>
        <w:br w:type="page"/>
      </w:r>
      <w:bookmarkStart w:id="379" w:name="_Toc1918545173"/>
      <w:bookmarkStart w:id="380" w:name="_Toc1173750838"/>
      <w:bookmarkStart w:id="381" w:name="_Toc149584346"/>
      <w:bookmarkStart w:id="382" w:name="_Toc1687341118"/>
      <w:bookmarkStart w:id="383" w:name="_Toc6832"/>
      <w:bookmarkStart w:id="384" w:name="_Toc1194931520"/>
      <w:bookmarkStart w:id="385" w:name="_Toc20847"/>
      <w:r>
        <w:rPr>
          <w:rFonts w:hint="eastAsia"/>
          <w:u w:val="none"/>
        </w:rPr>
        <w:t>湖北省科学技术奖励办法实施细则</w:t>
      </w:r>
      <w:bookmarkEnd w:id="379"/>
      <w:bookmarkEnd w:id="380"/>
      <w:bookmarkEnd w:id="381"/>
      <w:bookmarkEnd w:id="382"/>
      <w:bookmarkEnd w:id="383"/>
      <w:bookmarkEnd w:id="384"/>
      <w:bookmarkEnd w:id="385"/>
    </w:p>
    <w:p w14:paraId="23651E6B">
      <w:pPr>
        <w:spacing w:line="600" w:lineRule="exact"/>
        <w:rPr>
          <w:rFonts w:ascii="仿宋_GB2312" w:hAnsi="宋体" w:eastAsia="仿宋_GB2312"/>
          <w:b/>
          <w:color w:val="0000FF"/>
          <w:sz w:val="32"/>
          <w:szCs w:val="32"/>
          <w:u w:val="none"/>
        </w:rPr>
      </w:pPr>
    </w:p>
    <w:p w14:paraId="4CBD14C3">
      <w:pPr>
        <w:suppressAutoHyphens/>
        <w:spacing w:line="600" w:lineRule="exact"/>
        <w:jc w:val="center"/>
        <w:rPr>
          <w:rFonts w:ascii="黑体" w:hAnsi="黑体" w:eastAsia="黑体"/>
          <w:sz w:val="32"/>
          <w:szCs w:val="32"/>
          <w:u w:val="none"/>
        </w:rPr>
      </w:pPr>
      <w:r>
        <w:rPr>
          <w:rFonts w:hint="eastAsia" w:ascii="黑体" w:hAnsi="黑体" w:eastAsia="黑体"/>
          <w:sz w:val="32"/>
          <w:szCs w:val="32"/>
          <w:u w:val="none"/>
        </w:rPr>
        <w:t>目   录</w:t>
      </w:r>
    </w:p>
    <w:p w14:paraId="69045EBC">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第一章  总则</w:t>
      </w:r>
    </w:p>
    <w:p w14:paraId="52C3339D">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第二章  奖励范围和评审标准</w:t>
      </w:r>
    </w:p>
    <w:p w14:paraId="1B92E828">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第三章  评审组织</w:t>
      </w:r>
    </w:p>
    <w:p w14:paraId="4567C69E">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第四章  提名和受理</w:t>
      </w:r>
    </w:p>
    <w:p w14:paraId="6E15C36E">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第五章  评审</w:t>
      </w:r>
    </w:p>
    <w:p w14:paraId="257A5871">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第六章  异议及其处理</w:t>
      </w:r>
    </w:p>
    <w:p w14:paraId="7ED146EF">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第七章  授奖</w:t>
      </w:r>
    </w:p>
    <w:p w14:paraId="6A686038">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第八章  监督</w:t>
      </w:r>
    </w:p>
    <w:p w14:paraId="43733D44">
      <w:pPr>
        <w:suppressAutoHyphens/>
        <w:spacing w:line="600" w:lineRule="exact"/>
        <w:ind w:firstLine="640" w:firstLineChars="200"/>
        <w:rPr>
          <w:rFonts w:ascii="仿宋_GB2312" w:hAnsi="方正仿宋_GBK" w:eastAsia="仿宋_GB2312" w:cs="方正仿宋_GBK"/>
          <w:sz w:val="32"/>
          <w:szCs w:val="32"/>
          <w:u w:val="none"/>
        </w:rPr>
      </w:pPr>
      <w:r>
        <w:rPr>
          <w:rFonts w:hint="eastAsia" w:ascii="仿宋_GB2312" w:hAnsi="方正仿宋_GBK" w:eastAsia="仿宋_GB2312" w:cs="方正仿宋_GBK"/>
          <w:sz w:val="32"/>
          <w:szCs w:val="32"/>
          <w:u w:val="none"/>
        </w:rPr>
        <w:t>第九章  附则</w:t>
      </w:r>
    </w:p>
    <w:p w14:paraId="78752EE9">
      <w:pPr>
        <w:rPr>
          <w:u w:val="none"/>
        </w:rPr>
      </w:pPr>
    </w:p>
    <w:p w14:paraId="5187C664">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14:paraId="2B30CCA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为进一步规范省科学技术奖励工作，保障评审质量，根据《湖北省科学技术奖励办法》（以下简称《奖励办法》），制定本细则。</w:t>
      </w:r>
    </w:p>
    <w:p w14:paraId="7E0595F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第二条 </w:t>
      </w:r>
      <w:r>
        <w:rPr>
          <w:rFonts w:hint="eastAsia" w:ascii="仿宋_GB2312" w:hAnsi="仿宋_GB2312" w:eastAsia="仿宋_GB2312" w:cs="仿宋_GB2312"/>
          <w:sz w:val="32"/>
          <w:szCs w:val="32"/>
        </w:rPr>
        <w:t xml:space="preserve"> 本细则适用于省科学技术奖的组织、提名、评审、授奖等活动。</w:t>
      </w:r>
    </w:p>
    <w:p w14:paraId="5C86DDD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sz w:val="32"/>
          <w:szCs w:val="32"/>
        </w:rPr>
        <w:t xml:space="preserve">  省科学技术奖的提名、评审和授予，遵循公开、公平、公正及宁缺毋滥的原则。</w:t>
      </w:r>
    </w:p>
    <w:p w14:paraId="23682F5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第四条 </w:t>
      </w:r>
      <w:r>
        <w:rPr>
          <w:rFonts w:hint="eastAsia" w:ascii="仿宋_GB2312" w:hAnsi="仿宋_GB2312" w:eastAsia="仿宋_GB2312" w:cs="仿宋_GB2312"/>
          <w:sz w:val="32"/>
          <w:szCs w:val="32"/>
        </w:rPr>
        <w:t xml:space="preserve"> 省科学技术奖授予在科学发现、技术发明和促进科学技术进步等方面做出突出贡献的个人或者组织，按照贡献大小排序。仅从事组织管理和辅助服务的工作人员不得作为候选人。</w:t>
      </w:r>
    </w:p>
    <w:p w14:paraId="7AF0A943">
      <w:pPr>
        <w:adjustRightInd w:val="0"/>
        <w:snapToGrid w:val="0"/>
        <w:spacing w:line="600" w:lineRule="exact"/>
        <w:ind w:firstLine="640" w:firstLineChars="200"/>
        <w:rPr>
          <w:rFonts w:hint="eastAsia" w:ascii="仿宋_GB2312" w:hAnsi="仿宋_GB2312" w:eastAsia="仿宋_GB2312" w:cs="仿宋_GB2312"/>
          <w:sz w:val="32"/>
          <w:szCs w:val="32"/>
          <w:highlight w:val="yellow"/>
        </w:rPr>
      </w:pPr>
      <w:r>
        <w:rPr>
          <w:rFonts w:hint="eastAsia" w:ascii="黑体" w:hAnsi="黑体" w:eastAsia="黑体" w:cs="黑体"/>
          <w:b w:val="0"/>
          <w:bCs w:val="0"/>
          <w:sz w:val="32"/>
          <w:szCs w:val="32"/>
        </w:rPr>
        <w:t xml:space="preserve">第五条 </w:t>
      </w:r>
      <w:r>
        <w:rPr>
          <w:rFonts w:hint="eastAsia" w:ascii="仿宋_GB2312" w:hAnsi="仿宋_GB2312" w:eastAsia="仿宋_GB2312" w:cs="仿宋_GB2312"/>
          <w:sz w:val="32"/>
          <w:szCs w:val="32"/>
        </w:rPr>
        <w:t xml:space="preserve"> 省科学技术奖所授予的个人、组织，是指在鄂的个人、组织，或与在鄂的个人、组织合作的其他地区的个人或组织。其中，第一完成单位应当为在鄂注册或登记的组织。</w:t>
      </w:r>
    </w:p>
    <w:p w14:paraId="5FDB3DB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省科学技术奖是省人民政府授予个人或者组织的荣誉，授奖证书不作为确定科学技术成果权属的直接依据。</w:t>
      </w:r>
    </w:p>
    <w:p w14:paraId="78B96AC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省科学技术奖励委员会（以下简称奖励委员会）负责省科学技术奖的宏观管理和指导，协调评审活动和作出决议。</w:t>
      </w:r>
    </w:p>
    <w:p w14:paraId="0009B48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省科学技术奖励工作办公室（以下简称奖励办公室）设在省科技厅，承担省科学技术奖励具体工作。</w:t>
      </w:r>
    </w:p>
    <w:p w14:paraId="7D840AD7">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第二章  奖励范围和评审标准</w:t>
      </w:r>
    </w:p>
    <w:p w14:paraId="12C6EBBF">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第一节  科学技术突出贡献奖</w:t>
      </w:r>
    </w:p>
    <w:p w14:paraId="14F46F6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八条第一项所称“在当代科学技术前沿取得重大突破或者在科学技术发展中有卓越建树的”，是指候选人在基础研究、应用基础研究方面取得特别重大发现，丰富和拓展了学科的理论，推动该学科或者相关学科领域的突破性发展，曾获得国家级或国际上重要科技奖励，对科学技术发展和社会进步做出了特别重大的贡献。</w:t>
      </w:r>
    </w:p>
    <w:p w14:paraId="788DBA3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《奖励办法》第八条</w:t>
      </w:r>
      <w:r>
        <w:rPr>
          <w:rFonts w:hint="eastAsia" w:ascii="仿宋_GB2312" w:hAnsi="仿宋_GB2312" w:eastAsia="仿宋_GB2312" w:cs="仿宋_GB2312"/>
          <w:sz w:val="32"/>
          <w:szCs w:val="32"/>
          <w:lang w:val="en-US" w:eastAsia="zh-CN"/>
        </w:rPr>
        <w:t>第二项</w:t>
      </w:r>
      <w:r>
        <w:rPr>
          <w:rFonts w:hint="eastAsia" w:ascii="仿宋_GB2312" w:hAnsi="仿宋_GB2312" w:eastAsia="仿宋_GB2312" w:cs="仿宋_GB2312"/>
          <w:sz w:val="32"/>
          <w:szCs w:val="32"/>
        </w:rPr>
        <w:t>所称“在科学技术创新、科学技术成果转化和高新技术产业化中，创造巨大经济效益、社会效益、生态环境效益或者对维护国家安全做出巨大贡献的”，是指候选人在科学技术活动中，特别是在高新技术领域取得系列或者特别重大技术发明、技术创新，并以市场为导向，实现科技成果转化和产业化，推动该领域技术跨越式发展，促进了产业结构变革或优化升级，创造了巨大的经济效益、社会效益和生态环境效益，对促进经济、社会发展和保障国家安全做出了特别重大的贡献。</w:t>
      </w:r>
    </w:p>
    <w:p w14:paraId="6EFD3C7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科学技术突出贡献奖（以下简称突出贡献奖）的候选人应当热爱祖国，具有良好的科学道德，并仍活跃在当代科学技术前沿，从事科学研究和技术开发工作。</w:t>
      </w:r>
    </w:p>
    <w:p w14:paraId="5B44D21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第十二条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突出贡献奖每年授予人数不超过2名，且不重复授奖（即获得过该奖的个人以后不再授予，下同）。</w:t>
      </w:r>
    </w:p>
    <w:p w14:paraId="449C4572">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第二节  青年科技创新奖</w:t>
      </w:r>
    </w:p>
    <w:p w14:paraId="0B36796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《奖励办法》第九条第一款</w:t>
      </w:r>
      <w:r>
        <w:rPr>
          <w:rFonts w:hint="eastAsia" w:ascii="仿宋_GB2312" w:hAnsi="仿宋_GB2312" w:eastAsia="仿宋_GB2312" w:cs="仿宋_GB2312"/>
          <w:sz w:val="32"/>
          <w:szCs w:val="32"/>
          <w:lang w:val="en-US" w:eastAsia="zh-CN"/>
        </w:rPr>
        <w:t>第一项</w:t>
      </w:r>
      <w:r>
        <w:rPr>
          <w:rFonts w:hint="eastAsia" w:ascii="仿宋_GB2312" w:hAnsi="仿宋_GB2312" w:eastAsia="仿宋_GB2312" w:cs="仿宋_GB2312"/>
          <w:sz w:val="32"/>
          <w:szCs w:val="32"/>
        </w:rPr>
        <w:t>所称“在当代科学技术前沿取得重要发现或者在科学技术发展中取得同行公认的创新性成果，对学科发展有重要推动作用的”，是指候选人在基础研究、应用基础研究中取得标志性原创成果，产生重大学术影响，为推动相关学科的发展做出突出贡献。</w:t>
      </w:r>
    </w:p>
    <w:p w14:paraId="67F2AA4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第十四条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《奖励办法》第九条第一款</w:t>
      </w:r>
      <w:r>
        <w:rPr>
          <w:rFonts w:hint="eastAsia" w:ascii="仿宋_GB2312" w:hAnsi="仿宋_GB2312" w:eastAsia="仿宋_GB2312" w:cs="仿宋_GB2312"/>
          <w:sz w:val="32"/>
          <w:szCs w:val="32"/>
          <w:lang w:val="en-US" w:eastAsia="zh-CN"/>
        </w:rPr>
        <w:t>第二项</w:t>
      </w:r>
      <w:r>
        <w:rPr>
          <w:rFonts w:hint="eastAsia" w:ascii="仿宋_GB2312" w:hAnsi="仿宋_GB2312" w:eastAsia="仿宋_GB2312" w:cs="仿宋_GB2312"/>
          <w:sz w:val="32"/>
          <w:szCs w:val="32"/>
        </w:rPr>
        <w:t>所称“在关键核心技术研发中取得创新性突破，推动科技成果转化和产业化，并创造显著经济社会效益的”，是指候选人在国家战略需求、国民经济和社会发展重点领域的关键核心技术创新中取得标志性原创成果，为推动相关行业领域的技术进步，创造显著经济效益、社会效益、生态环境效益做出突出贡献。</w:t>
      </w:r>
    </w:p>
    <w:p w14:paraId="48FA701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青年科技创新奖的候选人应当热爱祖国，具有良好的科学道德，提名当年1月1日应未满45周岁，且提名年度在湖北省工作。</w:t>
      </w:r>
    </w:p>
    <w:p w14:paraId="51AAEB0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青年科技创新奖授予个人，且不分等级。每年授予人数不超过10名，且不重复授奖。</w:t>
      </w:r>
    </w:p>
    <w:p w14:paraId="6D9D34EE">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第三节  自然科学奖</w:t>
      </w:r>
    </w:p>
    <w:p w14:paraId="61621AF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第十七条 </w:t>
      </w:r>
      <w:r>
        <w:rPr>
          <w:rFonts w:hint="eastAsia" w:ascii="仿宋_GB2312" w:hAnsi="仿宋_GB2312" w:eastAsia="仿宋_GB2312" w:cs="仿宋_GB2312"/>
          <w:sz w:val="32"/>
          <w:szCs w:val="32"/>
        </w:rPr>
        <w:t xml:space="preserve"> 《奖励办法》第十条第二款</w:t>
      </w:r>
      <w:r>
        <w:rPr>
          <w:rFonts w:hint="eastAsia" w:ascii="仿宋_GB2312" w:hAnsi="仿宋_GB2312" w:eastAsia="仿宋_GB2312" w:cs="仿宋_GB2312"/>
          <w:sz w:val="32"/>
          <w:szCs w:val="32"/>
          <w:lang w:val="en-US" w:eastAsia="zh-CN"/>
        </w:rPr>
        <w:t>第一项</w:t>
      </w:r>
      <w:r>
        <w:rPr>
          <w:rFonts w:hint="eastAsia" w:ascii="仿宋_GB2312" w:hAnsi="仿宋_GB2312" w:eastAsia="仿宋_GB2312" w:cs="仿宋_GB2312"/>
          <w:sz w:val="32"/>
          <w:szCs w:val="32"/>
        </w:rPr>
        <w:t>所称“前人尚未发现或者尚未阐明”，是指该项自然科学发现为国内外首次提出，或者其科学理论在国内外首次阐明，且主要论著为国内外首次发表。</w:t>
      </w:r>
    </w:p>
    <w:p w14:paraId="7F527B2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第十八条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《奖励办法》第十条第二款</w:t>
      </w:r>
      <w:r>
        <w:rPr>
          <w:rFonts w:hint="eastAsia" w:ascii="仿宋_GB2312" w:hAnsi="仿宋_GB2312" w:eastAsia="仿宋_GB2312" w:cs="仿宋_GB2312"/>
          <w:sz w:val="32"/>
          <w:szCs w:val="32"/>
          <w:lang w:val="en-US" w:eastAsia="zh-CN"/>
        </w:rPr>
        <w:t>第二项</w:t>
      </w:r>
      <w:r>
        <w:rPr>
          <w:rFonts w:hint="eastAsia" w:ascii="仿宋_GB2312" w:hAnsi="仿宋_GB2312" w:eastAsia="仿宋_GB2312" w:cs="仿宋_GB2312"/>
          <w:sz w:val="32"/>
          <w:szCs w:val="32"/>
        </w:rPr>
        <w:t>所称“具有重大科学价值”，是指：</w:t>
      </w:r>
    </w:p>
    <w:p w14:paraId="74A7AC6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（一）该发现在科学理论、学说上有创见，或者在研究方法、手段上有创新；</w:t>
      </w:r>
    </w:p>
    <w:p w14:paraId="718327D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（二）对于推动学科发展有重大意义，或者对于经济建设、社会发展和生态环境具有重要影响。</w:t>
      </w:r>
    </w:p>
    <w:p w14:paraId="51AD56B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《奖励办法》第十条第二款</w:t>
      </w:r>
      <w:r>
        <w:rPr>
          <w:rFonts w:hint="eastAsia" w:ascii="仿宋_GB2312" w:hAnsi="仿宋_GB2312" w:eastAsia="仿宋_GB2312" w:cs="仿宋_GB2312"/>
          <w:sz w:val="32"/>
          <w:szCs w:val="32"/>
          <w:lang w:val="en-US" w:eastAsia="zh-CN"/>
        </w:rPr>
        <w:t>第三项</w:t>
      </w:r>
      <w:r>
        <w:rPr>
          <w:rFonts w:hint="eastAsia" w:ascii="仿宋_GB2312" w:hAnsi="仿宋_GB2312" w:eastAsia="仿宋_GB2312" w:cs="仿宋_GB2312"/>
          <w:sz w:val="32"/>
          <w:szCs w:val="32"/>
        </w:rPr>
        <w:t>所称“得到国内外自然科学界公认”，是指主要论著已在国内外公开发行的学术刊物上发表或者作为学术专著出版2年以上，其重要科学结论已被国内外同行在重要国际学术会议、公开发行的学术刊物，以及学术专著正面引用或者应用。</w:t>
      </w:r>
    </w:p>
    <w:p w14:paraId="03490CB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自然科学奖的候选人应当是相关科学技术论著的主要作者，并具备下列条件之一：</w:t>
      </w:r>
    </w:p>
    <w:p w14:paraId="35511AA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（一）提出总体学术思想、研究方案；</w:t>
      </w:r>
    </w:p>
    <w:p w14:paraId="47745A5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（二）发现重要科学现象、特性和规律，并阐明科学理论和学说；</w:t>
      </w:r>
    </w:p>
    <w:p w14:paraId="48502F0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（三）提出研究方法和手段，解决关键性学术疑难问题或者实验技术难点，以及对重要基础数据的系统收集和综合分析等。</w:t>
      </w:r>
    </w:p>
    <w:p w14:paraId="2113999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自然科学奖授奖等级根据候选对象所做出的自然科学发现进行综合评定，评定标准如下：</w:t>
      </w:r>
    </w:p>
    <w:p w14:paraId="00D9EAC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科学上取得突破性进展，发现的自然现象、揭示的科学规律、提出的学术观点或者其研究方法为学术界所公认和广泛引用，推动了本学科或者相关学科发展，或者对经济建设、社会发展和生态环境有重大贡献的，可以评为一等奖。</w:t>
      </w:r>
    </w:p>
    <w:p w14:paraId="6722EDD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科学上取得重要进展，发现的自然现象、揭示的科学规律、提出的学术观点或者其研究方法为学术界所公认和引用，推动了本学科或者相关学科的发展，或者对经济建设、社会发展和生态环境有较大贡献的，可以评为二等奖。</w:t>
      </w:r>
    </w:p>
    <w:p w14:paraId="5DFA5BD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科学上取得较重要进展，发现的自然现象、揭示的科学规律、提出的学术观点或者其研究方法为学术界所公认和引用，对本学科或者相关学科的发展有一定推动作用，或者对经济建设、社会发展和生态环境有一定贡献的，可以评为三等奖。</w:t>
      </w:r>
    </w:p>
    <w:p w14:paraId="48A3223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对于原始性创新特别突出、科学价值特别重大、在国内外自然科学界有重大影响的自然科学发现，可以评为特等奖。</w:t>
      </w:r>
    </w:p>
    <w:p w14:paraId="1FC49753">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第四节  技术发明奖</w:t>
      </w:r>
    </w:p>
    <w:p w14:paraId="77A9DA0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第二十二条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奖励办法》第十一条第一款所称“产品”包括各种仪器、设备、器械、工具、零部件以及生物新品种等；所称“工艺”包括工业、农业、医疗卫生等领域的各种技术、方法；所称“材料”包括用各种技术方法获得的新物质等；所称“器件”包括仪器、设备上的主要零件；所称“系统”，是指产品、工艺和材料等的技术综合。</w:t>
      </w:r>
    </w:p>
    <w:p w14:paraId="7D52768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技术发明奖的授奖范围不包括仅依赖个人经验和技能、技巧，又不可重复实现的技术。</w:t>
      </w:r>
    </w:p>
    <w:p w14:paraId="453D34A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一条第二款第一项所称“前人尚未发明或者尚未公开”，是指该项技术发明为国内外首创，或虽然国内外已有，但主要技术内容尚未在国内外各种公开出版物、媒体及其他公众信息渠道上公开发表，也未曾公开使用。</w:t>
      </w:r>
    </w:p>
    <w:p w14:paraId="4093703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第二十四条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《奖励办法》第十一条第二款第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项所称“具有先进性、创造性、实用性”，是指该项技术发明与国内外已有同类技术相比较，其技术原理、技术路线或者技术方法有创新，技术上有实质性的特点和显著的进步，主要性能（性状）、技术经济指标、科学技术水平及其促进科学技术进步的作用和意义等方面综合优于同类技术。</w:t>
      </w:r>
    </w:p>
    <w:p w14:paraId="35C8501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第二十五条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《奖励办法》第十一条第二款第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项所称“经实施，创造良好的经济效益、社会效益、生态环境效益或者对维护国家安全做出显著贡献，且具有良好的应用前景”，是指该项技术发明成熟，并实施应用2年以上，实施后创造了显著的直接经济效益、社会效益、生态环境效益或者对维护国家安全做出显著贡献，且具有广泛的应用前景。</w:t>
      </w:r>
    </w:p>
    <w:p w14:paraId="2533E7C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技术发明奖的候选人应当是该项技术发明的全部或者部分创造性技术内容的独立完成人，候选人排名前三位的应为该项技术授权发明专利的发明人（当发明人少于三人时除外）。</w:t>
      </w:r>
    </w:p>
    <w:p w14:paraId="1C194EC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在鄂个人取得其他国家或者地区的发明专利授权，也可以作为技术发明奖的候选人。</w:t>
      </w:r>
    </w:p>
    <w:p w14:paraId="6E88267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第二十七条 </w:t>
      </w:r>
      <w:r>
        <w:rPr>
          <w:rFonts w:hint="eastAsia" w:ascii="仿宋_GB2312" w:hAnsi="仿宋_GB2312" w:eastAsia="仿宋_GB2312" w:cs="仿宋_GB2312"/>
          <w:sz w:val="32"/>
          <w:szCs w:val="32"/>
        </w:rPr>
        <w:t xml:space="preserve"> 技术发明奖授奖等级根据候选对象所做出的技术发明进行综合评定，评定标准如下：</w:t>
      </w:r>
    </w:p>
    <w:p w14:paraId="16399A8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属国内外首创的重大技术发明，技术思路独特，技术上有重大的创新，技术经济指标达到了同类技术的领先水平，推动了本领域的技术进步，已产生了显著的经济效益、社会效益、生态环境效益或者对维护国家安全做出显著贡献，具有广泛的应用前景，可以评为一等奖。</w:t>
      </w:r>
    </w:p>
    <w:p w14:paraId="00B8AC2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国内外首创的重要技术发明，技术思路新颖，技术上有较大的创新，技术经济指标达到了同类技术的先进水平，对本领域的技术进步有推动作用，并产生了明显的经济效益、社会效益、生态环境效益或者对维护国家安全做出较大贡献，具有良好的应用前景，可以评为二等奖。</w:t>
      </w:r>
    </w:p>
    <w:p w14:paraId="3065617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属国内外首创的技术发明，技术思路新颖，技术上有一定的创新，技术经济指标达到了同类技术的先进水平，对本领域的技术进步有一定推动作用，并产生了一定的经济效益、社会效益、生态环境效益或者对维护国家安全做出一定贡献，具有较好的应用前景，可以评为三等奖。</w:t>
      </w:r>
    </w:p>
    <w:p w14:paraId="70572FC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对原始性创新特别突出、主要技术经济指标显著优于国内外同类技术或者产品，并取得重大经济效益、社会效益、生态环境效益或者对维护国家安全做出重大贡献的技术发明，可以评为特等奖。</w:t>
      </w:r>
    </w:p>
    <w:p w14:paraId="460EF85F">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第五节  科学技术进步奖</w:t>
      </w:r>
    </w:p>
    <w:p w14:paraId="38E9EC2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第二十八条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《奖励办法》第十二条第二款</w:t>
      </w:r>
      <w:r>
        <w:rPr>
          <w:rFonts w:hint="eastAsia" w:ascii="仿宋_GB2312" w:hAnsi="仿宋_GB2312" w:eastAsia="仿宋_GB2312" w:cs="仿宋_GB2312"/>
          <w:sz w:val="32"/>
          <w:szCs w:val="32"/>
          <w:lang w:val="en-US" w:eastAsia="zh-CN"/>
        </w:rPr>
        <w:t>第一项</w:t>
      </w:r>
      <w:r>
        <w:rPr>
          <w:rFonts w:hint="eastAsia" w:ascii="仿宋_GB2312" w:hAnsi="仿宋_GB2312" w:eastAsia="仿宋_GB2312" w:cs="仿宋_GB2312"/>
          <w:sz w:val="32"/>
          <w:szCs w:val="32"/>
        </w:rPr>
        <w:t>所称“技术创新性突出，技术经济指标先进”，是指在技术上有重要的创新，特别是在高新技术领域进行自主创新，形成了产业的主导技术和名牌产品，或者应用高新技术对传统产业进行装备和改造，通过技术创新，提升传统产业，增加行业的技术含量，提高产品附加值；技术难度较大，解决了行业发展中的热点、难点和关键问题；总体技术水平和技术经济指标达到了行业领先水平。</w:t>
      </w:r>
    </w:p>
    <w:p w14:paraId="5B0E151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《奖励办法》第十二条第二款</w:t>
      </w:r>
      <w:r>
        <w:rPr>
          <w:rFonts w:hint="eastAsia" w:ascii="仿宋_GB2312" w:hAnsi="仿宋_GB2312" w:eastAsia="仿宋_GB2312" w:cs="仿宋_GB2312"/>
          <w:sz w:val="32"/>
          <w:szCs w:val="32"/>
          <w:lang w:val="en-US" w:eastAsia="zh-CN"/>
        </w:rPr>
        <w:t>第二项</w:t>
      </w:r>
      <w:r>
        <w:rPr>
          <w:rFonts w:hint="eastAsia" w:ascii="仿宋_GB2312" w:hAnsi="仿宋_GB2312" w:eastAsia="仿宋_GB2312" w:cs="仿宋_GB2312"/>
          <w:sz w:val="32"/>
          <w:szCs w:val="32"/>
        </w:rPr>
        <w:t>所称“经应用推广，创造显著经济效益、社会效益、生态环境效益或者对维护国家安全做出显著贡献”，是指所开发的项目经过2年以上较大规模的实施应用，产生了很大的直接经济效益、社会效益、生态环境效益或者对维护国家安全做出显著贡献，实现了技术创新的市场价值或者社会价值，且未来具有广泛应用的潜力或者可持续发展的良好预期。</w:t>
      </w:r>
    </w:p>
    <w:p w14:paraId="23B71C4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《奖励办法》第十二条第二款</w:t>
      </w:r>
      <w:r>
        <w:rPr>
          <w:rFonts w:hint="eastAsia" w:ascii="仿宋_GB2312" w:hAnsi="仿宋_GB2312" w:eastAsia="仿宋_GB2312" w:cs="仿宋_GB2312"/>
          <w:sz w:val="32"/>
          <w:szCs w:val="32"/>
          <w:lang w:val="en-US" w:eastAsia="zh-CN"/>
        </w:rPr>
        <w:t>第三项</w:t>
      </w:r>
      <w:r>
        <w:rPr>
          <w:rFonts w:hint="eastAsia" w:ascii="仿宋_GB2312" w:hAnsi="仿宋_GB2312" w:eastAsia="仿宋_GB2312" w:cs="仿宋_GB2312"/>
          <w:sz w:val="32"/>
          <w:szCs w:val="32"/>
        </w:rPr>
        <w:t>所称“在推动行业科学技术进步等方面有重大贡献”，是指项目的转化程度高，具有较强的示范、带动和扩散能力，促进了产业结构的调整、优化、升级及产品的更新迭代，对行业发展、民生改善等方面具有很大作用。</w:t>
      </w:r>
    </w:p>
    <w:p w14:paraId="1EF31F4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第三十一条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科学技术进步奖候选人应当具备下列条件之一：</w:t>
      </w:r>
    </w:p>
    <w:p w14:paraId="289FA94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（一）在设计项目的总体技术方案中做出重要贡献；</w:t>
      </w:r>
    </w:p>
    <w:p w14:paraId="6086E82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（二）在关键技术和疑难问题的解决中做出重大技术创新；</w:t>
      </w:r>
    </w:p>
    <w:p w14:paraId="41A3FE5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（三）在成果转化和推广应用过程中做出突出贡献；</w:t>
      </w:r>
    </w:p>
    <w:p w14:paraId="5F5BF08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（四）在高新技术产业化方面做出重要贡献；</w:t>
      </w:r>
    </w:p>
    <w:p w14:paraId="2A7240F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（五）在管理和决策科学研究中做出重要贡献；</w:t>
      </w:r>
    </w:p>
    <w:p w14:paraId="67A6C91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（六）在优秀科普作品的创作中做出直接创造性贡献。</w:t>
      </w:r>
    </w:p>
    <w:p w14:paraId="24E78F8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第三十二条 </w:t>
      </w:r>
      <w:r>
        <w:rPr>
          <w:rFonts w:hint="eastAsia" w:ascii="仿宋_GB2312" w:hAnsi="仿宋_GB2312" w:eastAsia="仿宋_GB2312" w:cs="仿宋_GB2312"/>
          <w:sz w:val="32"/>
          <w:szCs w:val="32"/>
        </w:rPr>
        <w:t xml:space="preserve"> 科学技术进步奖候选单位应当是在项目研究、开发、应用、推广、普及过程中提供配套技术、设备和人员等条件，对项目的完成起到组织、管理和协调作用的独立法人单位。</w:t>
      </w:r>
    </w:p>
    <w:p w14:paraId="4E20E26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各级政府部门一般不得作为科学技术进步奖的候选单位。</w:t>
      </w:r>
    </w:p>
    <w:p w14:paraId="028092F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第三十三条 </w:t>
      </w:r>
      <w:r>
        <w:rPr>
          <w:rFonts w:hint="eastAsia" w:ascii="仿宋_GB2312" w:hAnsi="仿宋_GB2312" w:eastAsia="仿宋_GB2312" w:cs="仿宋_GB2312"/>
          <w:sz w:val="32"/>
          <w:szCs w:val="32"/>
        </w:rPr>
        <w:t xml:space="preserve"> 在鄂个人或组织在国外、省外或者在我省的外资机构取得重大科学技术成果的，其成果符合《奖励办法》及本细则规定的条件，对我省经济建设、社会发展做出了显著贡献的，可提名科学技术进步奖。</w:t>
      </w:r>
    </w:p>
    <w:p w14:paraId="6864D8F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sz w:val="32"/>
          <w:szCs w:val="32"/>
        </w:rPr>
        <w:t xml:space="preserve">  科学技术进步奖授奖等级根据候选对象所完成的项目进行综合评定，评定标准如下：</w:t>
      </w:r>
    </w:p>
    <w:p w14:paraId="5A15F09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面向国家或者我省重大战略需求，在关键技术攻关、科技成果推广、科学技术普及等方面取得重要成果，对经济社会发展、相关科学技术领域的发展、国民科学文化素质提高和人才培养有显著推动作用，并符合以下条件之一的，可以评为一等奖：</w:t>
      </w:r>
    </w:p>
    <w:p w14:paraId="53E3FF1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（1）市场竞争力强，对经济发展的贡献率高，创造了重大的经济效益，对行业的技术进步和产业结构优化升级有重大作用的；</w:t>
      </w:r>
    </w:p>
    <w:p w14:paraId="523B1D6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（2）在行业得到广泛应用，取得了显著的社会效益，对科技发展、社会进步、生态环境保护和民生改善有重大意义的；</w:t>
      </w:r>
    </w:p>
    <w:p w14:paraId="3944C49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（3）科技成果转化运用效果十分突出，对我省建设和发展做出重大贡献的；</w:t>
      </w:r>
    </w:p>
    <w:p w14:paraId="00E03B0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（4）在开展科学技术普及的方式方法上有重大创新，普及面和范围在国内处于领先水平，得到社会公众的高度评价，对国民科学文化素质提高、相关科学技术领域的发展和人才培养起到了重大作用的。</w:t>
      </w:r>
    </w:p>
    <w:p w14:paraId="69A3DB8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面向国家或者我省重大战略需求，在关键技术攻关、科技成果推广、科学技术普及等方面取得重要成果，对经济社会发展、相关科学技术领域的发展、国民科学文化素质提高和人才培养有良好推动作用，并符合以下条件之一的，可以评为二等奖：</w:t>
      </w:r>
    </w:p>
    <w:p w14:paraId="69F9A0E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（1）市场竞争力较强，对经济发展的贡献率较高，创造了重要的经济效益，对行业的技术进步和产业结构调整有较大作用的；</w:t>
      </w:r>
    </w:p>
    <w:p w14:paraId="293C640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（2）在行业较大范围应用，取得了明显的社会效益，对科技发展、社会进步、生态环境保护和民生改善有较大意义的；</w:t>
      </w:r>
    </w:p>
    <w:p w14:paraId="2EBA0EE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（3）科技成果转化运用效果突出，对我省建设和发展做出较大贡献的；</w:t>
      </w:r>
    </w:p>
    <w:p w14:paraId="61F98DD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（4）在开展科学技术普及的方式方法上有重要创新，普及面和范围在国内处于先进水平，得到社会公众的较高评价，对国民科学文化素质提高、相关科学技术领域的发展和人才培养起到了重要作用的。</w:t>
      </w:r>
    </w:p>
    <w:p w14:paraId="10A6AF4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面向国家或者我省重大战略需求，在关键技术攻关、科技成果推广、科学技术普及等方面取得重要成果，对经济社会发展、相关科学技术领域的发展、国民科学文化素质提高和人才培养有一定推动作用，并符合以下条件之一的，可以评为三等奖：</w:t>
      </w:r>
    </w:p>
    <w:p w14:paraId="61539DF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（1）市场竞争力较强，对经济发展的贡献率较高，创造了较大的经济效益，对行业的技术进步和产业结构调整有一定作用的；</w:t>
      </w:r>
    </w:p>
    <w:p w14:paraId="077FD74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（2）在行业一定范围应用，取得了一定的社会效益，对科技发展、社会进步、生态环境保护和民生改善有一定意义的；</w:t>
      </w:r>
    </w:p>
    <w:p w14:paraId="525DAED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（3）科技成果转化运用效果较为突出，对我省建设和发展做出一定贡献的；</w:t>
      </w:r>
    </w:p>
    <w:p w14:paraId="1392832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（4）在开展科学技术普及的方式方法上有一定创新，普及面和范围在国内处于部分先进水平，得到社会公众的正面评价，对国民科学文化素质提高、相关科学技术领域的发展和人才培养起到了一定作用的。</w:t>
      </w:r>
    </w:p>
    <w:p w14:paraId="166C5E4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对于技术创新性特别突出、推动行业科技进步作用特别明显、科学技术普及和人才培养效果特别突出、经济社会效益或者生态环境效益特别显著的，可以评为特等奖。</w:t>
      </w:r>
    </w:p>
    <w:p w14:paraId="5C6F88A4">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第六节  科技型中小企业创新奖</w:t>
      </w:r>
    </w:p>
    <w:p w14:paraId="429B8A8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第三十五条 </w:t>
      </w:r>
      <w:r>
        <w:rPr>
          <w:rFonts w:hint="eastAsia" w:ascii="仿宋_GB2312" w:hAnsi="仿宋_GB2312" w:eastAsia="仿宋_GB2312" w:cs="仿宋_GB2312"/>
          <w:sz w:val="32"/>
          <w:szCs w:val="32"/>
        </w:rPr>
        <w:t xml:space="preserve"> 《奖励办法》第十三条第一款所称的“科技型中小企业”，是指：</w:t>
      </w:r>
    </w:p>
    <w:p w14:paraId="20F4D0D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（一）在本省注册登记的具备独立企业法人资格的经济实体，主要从事高新技术产品的研究、开发、生产和服务业务。</w:t>
      </w:r>
    </w:p>
    <w:p w14:paraId="768625C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（二）职工人数不超过500人、年销售收入不超过2亿元、资产总额不超过2亿元。</w:t>
      </w:r>
    </w:p>
    <w:p w14:paraId="067C6F1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科技型中小企业创新奖只授予企业。</w:t>
      </w:r>
    </w:p>
    <w:p w14:paraId="5C2C310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sz w:val="32"/>
          <w:szCs w:val="32"/>
        </w:rPr>
        <w:t xml:space="preserve">  科技型中小企业创新奖的候选企业应当符合以下条件：</w:t>
      </w:r>
    </w:p>
    <w:p w14:paraId="6872CBC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省注册，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有一定影响，有较高的市场占有率并取得显著的经济效益、社会效益、生态环境效益；</w:t>
      </w:r>
    </w:p>
    <w:p w14:paraId="6DB4084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（二）大专以上学历的科技人员占职工总数的比例不低于50％，直接从事研究开发的科技人员不低于职工总数的20％；</w:t>
      </w:r>
    </w:p>
    <w:p w14:paraId="3228E81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（三）重视新产品的研究开发和新技术的研究运用，每年投入研究开发的经费不低于上年度营业收入的5％。</w:t>
      </w:r>
    </w:p>
    <w:p w14:paraId="71425B91">
      <w:pPr>
        <w:adjustRightInd w:val="0"/>
        <w:snapToGrid w:val="0"/>
        <w:spacing w:line="600" w:lineRule="exact"/>
        <w:jc w:val="center"/>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第七节  国际科学技术合作奖</w:t>
      </w:r>
    </w:p>
    <w:p w14:paraId="3C6B204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《奖励办法》第十四条所称的“外国人或者外国组织”，是指在双边或者多边国际科技合作中对我省科学技术事业做出重要贡献的外国科学家、工程技术人员、科技管理人员或科学技术研究、开发、管理等组织。</w:t>
      </w:r>
    </w:p>
    <w:p w14:paraId="015FE86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被授予国际科学技术合作奖的外国人或者组织，应当具备下列条件之一：</w:t>
      </w:r>
    </w:p>
    <w:p w14:paraId="4179B02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（一）与在鄂的中国公民或者组织通过合作研究、开发等取得重大科技成果，对我省经济、社会发展有重要推动作用，并取得显著的经济效益或者社会效益。</w:t>
      </w:r>
    </w:p>
    <w:p w14:paraId="2BA2043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（二）向在鄂中国公民或者组织传授先进科学技术、提出重要科技发展建议与措施、培养科技或者管理人才，推进了我省科学技术事业的发展，并取得显著的社会效益或者经济效益。</w:t>
      </w:r>
    </w:p>
    <w:p w14:paraId="5FA67D0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（三）在促进我省与其他国家或者国际组织的科技交流与合作方面做出重要贡献，并对我省的科学技术发展有重要推动作用。</w:t>
      </w:r>
    </w:p>
    <w:p w14:paraId="2A948DB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国际科学技术合作奖每年授奖数额不超过5个，且不重复授奖。</w:t>
      </w:r>
    </w:p>
    <w:p w14:paraId="51BE608D">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第三章  评审组织</w:t>
      </w:r>
    </w:p>
    <w:p w14:paraId="363011A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奖励委员会的主要职责是：</w:t>
      </w:r>
    </w:p>
    <w:p w14:paraId="739D5C5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（一）聘请有关专家组成省科学技术奖评审委员会和监督委员会；</w:t>
      </w:r>
    </w:p>
    <w:p w14:paraId="6B7E8AA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（二）审定省科学技术奖评审委员会的评审结果；</w:t>
      </w:r>
    </w:p>
    <w:p w14:paraId="119D877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（三）为完善省科学技术奖励工作提供政策性意见、建议和指导；</w:t>
      </w:r>
    </w:p>
    <w:p w14:paraId="33BAF3E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（四）研究、协调、解决省科学技术奖评审工作中出现的其他重大问题。</w:t>
      </w:r>
    </w:p>
    <w:p w14:paraId="127A49A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第四十二条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奖励委员会委员29至39人，设主任委员1人，副主任委员2—3人，秘书长1人。奖励委员会委员实行聘任制，每届任期3年。</w:t>
      </w:r>
    </w:p>
    <w:p w14:paraId="121F217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奖励委员会委员，由科技、教育、农业农村、卫生、经济等领域的著名专家、学者和行政部门领导组成。主任委员由省人民政府副省长担任，委员人选由省科技厅提出，报省人民政府批准。</w:t>
      </w:r>
    </w:p>
    <w:p w14:paraId="36C3206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奖励委员会委员中行政部门委员任期内因人事变动如需调整的，由其所在部门接任的同志自然接任；专家、学者委员因故不继续担任的，由省科技厅从相应专业领域进行补充，并报省人民政府批准。</w:t>
      </w:r>
    </w:p>
    <w:p w14:paraId="3C8C53C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奖励办公室负责省科学技术奖的提名受理、形式审查、评审组织、公示和异议处理等日常工作。</w:t>
      </w:r>
    </w:p>
    <w:p w14:paraId="2D94327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奖励委员会聘请有关方面的专家、学者和行政部门领导组成监督委员会。其主要职责是：</w:t>
      </w:r>
    </w:p>
    <w:p w14:paraId="0D544A1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（一）对省科学技术奖提名、评审工作进行监督；</w:t>
      </w:r>
    </w:p>
    <w:p w14:paraId="2C6B475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（二）审定省科学技术奖异议处理结果；</w:t>
      </w:r>
    </w:p>
    <w:p w14:paraId="67BC8E3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（三）向奖励委员会报告监督工作情况；</w:t>
      </w:r>
    </w:p>
    <w:p w14:paraId="5E81C89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（四）对省科学技术奖励工作提出意见建议。</w:t>
      </w:r>
    </w:p>
    <w:p w14:paraId="0FA81F4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监督委员会委员7至9人，设主任委员1人，副主任委员1人。主任委员由奖励委员会副主任委员担任。监督委员会委员每届任期3年。</w:t>
      </w:r>
    </w:p>
    <w:p w14:paraId="4C22A56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监督委员会委员由省纪委监委派驻纪检监察组、省科技厅机关纪委人员，专家代表、人大代表、政协委员和媒体代表等组成。</w:t>
      </w:r>
    </w:p>
    <w:p w14:paraId="3ED979C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委员人选由奖励办公室提出建议，报奖励委员会或奖励委员会主任委员批准。行政部门监督委员任期内因人事变动需调整的，由其所在部门相关负责同志自然接任。</w:t>
      </w:r>
    </w:p>
    <w:p w14:paraId="69BD227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第四十五条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奖励委员会聘请有关方面的专家、学者组成若干专业评审委员会。其主要职责是：</w:t>
      </w:r>
    </w:p>
    <w:p w14:paraId="6A306FA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（一）负责省科学技术奖复评工作；</w:t>
      </w:r>
    </w:p>
    <w:p w14:paraId="6746A2E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（二）向奖励委员会报告评审结果；</w:t>
      </w:r>
    </w:p>
    <w:p w14:paraId="17A3666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（三）对省科学技术奖复评工作中出现的有关问题进行处理；</w:t>
      </w:r>
    </w:p>
    <w:p w14:paraId="29209C3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（四）对完善省科学技术奖励工作提供咨询意见。</w:t>
      </w:r>
    </w:p>
    <w:p w14:paraId="7EE2384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第四十六条 </w:t>
      </w:r>
      <w:r>
        <w:rPr>
          <w:rFonts w:hint="eastAsia" w:ascii="仿宋_GB2312" w:hAnsi="仿宋_GB2312" w:eastAsia="仿宋_GB2312" w:cs="仿宋_GB2312"/>
          <w:sz w:val="32"/>
          <w:szCs w:val="32"/>
        </w:rPr>
        <w:t xml:space="preserve"> 省科学技术奖各评审委员会分别设主任委员1人、副主任委员1—2人、委员若干人。委员人选由奖励办公室提出，报奖励委员会主任委员批准。</w:t>
      </w:r>
    </w:p>
    <w:p w14:paraId="2C22A03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省科学技术奖评审委员会委员实行聘任制，为保证评审工作的连续性，下届委员中应有不少于三分之一的上届委员留任。</w:t>
      </w:r>
    </w:p>
    <w:p w14:paraId="04D3B49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第四十七条 </w:t>
      </w:r>
      <w:r>
        <w:rPr>
          <w:rFonts w:hint="eastAsia" w:ascii="仿宋_GB2312" w:hAnsi="仿宋_GB2312" w:eastAsia="仿宋_GB2312" w:cs="仿宋_GB2312"/>
          <w:sz w:val="32"/>
          <w:szCs w:val="32"/>
        </w:rPr>
        <w:t xml:space="preserve"> 参与省科学技术奖评审活动的专家和相关工作人员应当对提名项目的技术内容及评审情况严格保守秘密。</w:t>
      </w:r>
    </w:p>
    <w:p w14:paraId="3C094C43">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第四章  提名和受理</w:t>
      </w:r>
    </w:p>
    <w:p w14:paraId="2CC5952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第四十八条 </w:t>
      </w:r>
      <w:r>
        <w:rPr>
          <w:rFonts w:hint="eastAsia" w:ascii="仿宋_GB2312" w:hAnsi="仿宋_GB2312" w:eastAsia="仿宋_GB2312" w:cs="仿宋_GB2312"/>
          <w:sz w:val="32"/>
          <w:szCs w:val="32"/>
        </w:rPr>
        <w:t xml:space="preserve"> 《奖励办法》第十八条</w:t>
      </w:r>
      <w:r>
        <w:rPr>
          <w:rFonts w:hint="eastAsia" w:ascii="仿宋_GB2312" w:hAnsi="仿宋_GB2312" w:eastAsia="仿宋_GB2312" w:cs="仿宋_GB2312"/>
          <w:sz w:val="32"/>
          <w:szCs w:val="32"/>
          <w:lang w:val="en-US" w:eastAsia="zh-CN"/>
        </w:rPr>
        <w:t>第一项</w:t>
      </w:r>
      <w:r>
        <w:rPr>
          <w:rFonts w:hint="eastAsia" w:ascii="仿宋_GB2312" w:hAnsi="仿宋_GB2312" w:eastAsia="仿宋_GB2312" w:cs="仿宋_GB2312"/>
          <w:sz w:val="32"/>
          <w:szCs w:val="32"/>
        </w:rPr>
        <w:t>中的提名者和</w:t>
      </w:r>
      <w:r>
        <w:rPr>
          <w:rFonts w:hint="eastAsia" w:ascii="仿宋_GB2312" w:hAnsi="仿宋_GB2312" w:eastAsia="仿宋_GB2312" w:cs="仿宋_GB2312"/>
          <w:sz w:val="32"/>
          <w:szCs w:val="32"/>
          <w:lang w:eastAsia="zh-CN"/>
        </w:rPr>
        <w:t>第三项</w:t>
      </w:r>
      <w:r>
        <w:rPr>
          <w:rFonts w:hint="eastAsia" w:ascii="仿宋_GB2312" w:hAnsi="仿宋_GB2312" w:eastAsia="仿宋_GB2312" w:cs="仿宋_GB2312"/>
          <w:sz w:val="32"/>
          <w:szCs w:val="32"/>
        </w:rPr>
        <w:t>所称“专家、学者”，应全职在我省工作，每人限提名1项省科学技术奖，可以独立或与他人联合提名，联合提名时列第一位的为主责专家。提名专家应在本人熟悉专业领域和从事学科（二级学科）内提名。提名专家不得作为同年度提名项目候选人，不得参与本人提名项目的评审活动。联合提名时，与候选者同一法人单位的提名专家不得超过1人。</w:t>
      </w:r>
    </w:p>
    <w:p w14:paraId="4FE18FD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第四十九条  </w:t>
      </w:r>
      <w:r>
        <w:rPr>
          <w:rFonts w:hint="eastAsia" w:ascii="仿宋_GB2312" w:hAnsi="仿宋_GB2312" w:eastAsia="仿宋_GB2312" w:cs="仿宋_GB2312"/>
          <w:sz w:val="32"/>
          <w:szCs w:val="32"/>
        </w:rPr>
        <w:t>《奖励办法》第十八条</w:t>
      </w:r>
      <w:r>
        <w:rPr>
          <w:rFonts w:hint="eastAsia" w:ascii="仿宋_GB2312" w:hAnsi="仿宋_GB2312" w:eastAsia="仿宋_GB2312" w:cs="仿宋_GB2312"/>
          <w:sz w:val="32"/>
          <w:szCs w:val="32"/>
          <w:lang w:val="en-US" w:eastAsia="zh-CN"/>
        </w:rPr>
        <w:t>第三项</w:t>
      </w:r>
      <w:r>
        <w:rPr>
          <w:rFonts w:hint="eastAsia" w:ascii="仿宋_GB2312" w:hAnsi="仿宋_GB2312" w:eastAsia="仿宋_GB2312" w:cs="仿宋_GB2312"/>
          <w:sz w:val="32"/>
          <w:szCs w:val="32"/>
        </w:rPr>
        <w:t>所称“组织机构”，是指经省科技厅认定的具有提名资格的相关领域学会、行业协会、高等院校、科研院所、中央在鄂企业等。省科技厅每年在其部门网站对认定符合提名条件的高校、科研院所、企业、学会、协会等组织机构予以公布。</w:t>
      </w:r>
    </w:p>
    <w:p w14:paraId="16FF246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突出贡献奖候选人由国家最高科学技术奖获奖人，中国科学院院士、中国工程院院士，省科学技术突出贡献奖获得者，省科学技术奖励委员会委员联合提名。获得3名以上院士、专家、委员联合提名的人员为有效候选人。</w:t>
      </w:r>
    </w:p>
    <w:p w14:paraId="495CAE6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青年科技创新奖候选人和自然科学奖、技术发明奖、科学技术进步奖项目由提名单位或者个人提名。其中，特等奖从通过初评一等奖的项目中产生，不直接提名。</w:t>
      </w:r>
    </w:p>
    <w:p w14:paraId="34EC85F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第五十二条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科技型中小企业创新奖候选企业和国际科学技术合作奖候选人（组织）由提名单位进行提名。</w:t>
      </w:r>
    </w:p>
    <w:p w14:paraId="6BF912B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第五十三条 </w:t>
      </w:r>
      <w:r>
        <w:rPr>
          <w:rFonts w:hint="eastAsia" w:ascii="仿宋_GB2312" w:hAnsi="仿宋_GB2312" w:eastAsia="仿宋_GB2312" w:cs="仿宋_GB2312"/>
          <w:sz w:val="32"/>
          <w:szCs w:val="32"/>
        </w:rPr>
        <w:t xml:space="preserve"> 提名者应当在提名前对提名项目（人选）进行公示。个人提名的，在成果主要完成单位和主要完成人所在单位公示；单位提名的，在提名单位以及成果主要完成单位和主要完成人所在单位公示。公示期不少于5个工作日，经公示无异议或者异议处理完毕无异议后方可被提名。</w:t>
      </w:r>
    </w:p>
    <w:p w14:paraId="64112AF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第五十四条</w:t>
      </w:r>
      <w:r>
        <w:rPr>
          <w:rFonts w:hint="eastAsia" w:ascii="仿宋_GB2312" w:hAnsi="仿宋_GB2312" w:eastAsia="仿宋_GB2312" w:cs="仿宋_GB2312"/>
          <w:sz w:val="32"/>
          <w:szCs w:val="32"/>
        </w:rPr>
        <w:t xml:space="preserve">  提名者应当遵守提名规则和程序，按照《奖励办法》规定的相关条件进行提名，对提名材料的真实性、准确性负责，并承担提名、答辩、异议答复等责任。</w:t>
      </w:r>
    </w:p>
    <w:p w14:paraId="69C31AA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第五十五条 </w:t>
      </w:r>
      <w:r>
        <w:rPr>
          <w:rFonts w:hint="eastAsia" w:ascii="仿宋_GB2312" w:hAnsi="仿宋_GB2312" w:eastAsia="仿宋_GB2312" w:cs="仿宋_GB2312"/>
          <w:sz w:val="32"/>
          <w:szCs w:val="32"/>
        </w:rPr>
        <w:t xml:space="preserve"> 外国人受聘于在我省注册的法人机构，长期在我省从事科研工作，取得成果的知识产权属中方所有或与中方共有，可以被提名为自然科学奖、技术发明奖和科学技术进步奖的候选人。</w:t>
      </w:r>
    </w:p>
    <w:p w14:paraId="5BB04FD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第五十六条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参加复评后撤项的项目和第一完成人不得被提名下一年度省科学技术奖。</w:t>
      </w:r>
    </w:p>
    <w:p w14:paraId="4ADE8D3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第五十七条</w:t>
      </w:r>
      <w:r>
        <w:rPr>
          <w:rFonts w:hint="eastAsia" w:ascii="仿宋_GB2312" w:hAnsi="仿宋_GB2312" w:eastAsia="仿宋_GB2312" w:cs="仿宋_GB2312"/>
          <w:sz w:val="32"/>
          <w:szCs w:val="32"/>
        </w:rPr>
        <w:t xml:space="preserve">  同一人同一年度只能作为一个项目的完成人提名青年科技创新奖、自然科学奖、技术发明奖、科学技术进步奖。</w:t>
      </w:r>
    </w:p>
    <w:p w14:paraId="4786110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第五十八条</w:t>
      </w:r>
      <w:r>
        <w:rPr>
          <w:rFonts w:hint="eastAsia" w:ascii="仿宋_GB2312" w:hAnsi="仿宋_GB2312" w:eastAsia="仿宋_GB2312" w:cs="仿宋_GB2312"/>
          <w:sz w:val="32"/>
          <w:szCs w:val="32"/>
        </w:rPr>
        <w:t xml:space="preserve">  获得省自然科学奖、技术发明奖、科学技术进步奖的完成人两年内不得作为完成人再次被提名省自然科学奖、技术发明奖、科学技术进步奖。</w:t>
      </w:r>
    </w:p>
    <w:p w14:paraId="788A015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第五十九条</w:t>
      </w:r>
      <w:r>
        <w:rPr>
          <w:rFonts w:hint="eastAsia" w:ascii="仿宋_GB2312" w:hAnsi="仿宋_GB2312" w:eastAsia="仿宋_GB2312" w:cs="仿宋_GB2312"/>
          <w:sz w:val="32"/>
          <w:szCs w:val="32"/>
        </w:rPr>
        <w:t xml:space="preserve">  已获得省部级及以上科学技术奖励的项目成果，不得再次提名参加省自然科学奖、技术发明奖、科学技术进步奖的评审。</w:t>
      </w:r>
    </w:p>
    <w:p w14:paraId="1E5A9F9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已用于支撑省科学技术奖项目的标准、专利、论文、著作、动植物新品种、集成电路布图设计、软件著作权等知识产权不得在同一年度被重复用于支撑其他省科学技术奖项目。</w:t>
      </w:r>
    </w:p>
    <w:p w14:paraId="02F8400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第六十一条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已获省科学技术奖项目的标准、专利、论文、著作、动植物新品种、集成电路布图设计、软件著作权等知识产权，不得再次用于支撑省自然科学奖、技术发明奖、科学技术进步奖提名项目。</w:t>
      </w:r>
    </w:p>
    <w:p w14:paraId="15015A8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第六十二条</w:t>
      </w:r>
      <w:r>
        <w:rPr>
          <w:rFonts w:hint="eastAsia" w:ascii="仿宋_GB2312" w:hAnsi="仿宋_GB2312" w:eastAsia="仿宋_GB2312" w:cs="仿宋_GB2312"/>
          <w:sz w:val="32"/>
          <w:szCs w:val="32"/>
        </w:rPr>
        <w:t xml:space="preserve">  法律、行政法规规定必须取得许可证，且直接关系到人身和社会安全、公共利益的项目，如动植物新品种、食品、药品、基因工程技术和产品等，在未获得有关主管行政机关批准之前，不得提名省科学技术奖。</w:t>
      </w:r>
    </w:p>
    <w:p w14:paraId="70E86D4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凡存在知识产权以及完成单位、完成人员等方面争议的，在争议未解决前不得提名省科学技术奖。</w:t>
      </w:r>
    </w:p>
    <w:p w14:paraId="71CA444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第六十三条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提名省科学技术奖应当使用省科学技术奖励管理系统，按规定填写提交提名材料（电子版和</w:t>
      </w:r>
      <w:r>
        <w:rPr>
          <w:rFonts w:hint="eastAsia" w:ascii="仿宋_GB2312" w:hAnsi="仿宋_GB2312" w:eastAsia="仿宋_GB2312" w:cs="仿宋_GB2312"/>
          <w:sz w:val="32"/>
          <w:szCs w:val="32"/>
          <w:lang w:eastAsia="zh-CN"/>
        </w:rPr>
        <w:t>纸质</w:t>
      </w:r>
      <w:r>
        <w:rPr>
          <w:rFonts w:hint="eastAsia" w:ascii="仿宋_GB2312" w:hAnsi="仿宋_GB2312" w:eastAsia="仿宋_GB2312" w:cs="仿宋_GB2312"/>
          <w:sz w:val="32"/>
          <w:szCs w:val="32"/>
        </w:rPr>
        <w:t>版）。提名材料应当完整、真实、可靠，</w:t>
      </w:r>
      <w:r>
        <w:rPr>
          <w:rFonts w:hint="eastAsia" w:ascii="仿宋_GB2312" w:hAnsi="仿宋_GB2312" w:eastAsia="仿宋_GB2312" w:cs="仿宋_GB2312"/>
          <w:sz w:val="32"/>
          <w:szCs w:val="32"/>
          <w:lang w:eastAsia="zh-CN"/>
        </w:rPr>
        <w:t>纸质</w:t>
      </w:r>
      <w:r>
        <w:rPr>
          <w:rFonts w:hint="eastAsia" w:ascii="仿宋_GB2312" w:hAnsi="仿宋_GB2312" w:eastAsia="仿宋_GB2312" w:cs="仿宋_GB2312"/>
          <w:sz w:val="32"/>
          <w:szCs w:val="32"/>
        </w:rPr>
        <w:t>材料应与电子提名材料一致。</w:t>
      </w:r>
    </w:p>
    <w:p w14:paraId="0DE04C6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提名者认为有关专家参加评审可能影响公正性的，可以在提名时申请其回避并提交证明材料。学术观点不同、同行竞争等不得作为申请专家回避的理由。</w:t>
      </w:r>
    </w:p>
    <w:p w14:paraId="525B436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第六十五条</w:t>
      </w:r>
      <w:r>
        <w:rPr>
          <w:rFonts w:hint="eastAsia" w:ascii="仿宋_GB2312" w:hAnsi="仿宋_GB2312" w:eastAsia="仿宋_GB2312" w:cs="仿宋_GB2312"/>
          <w:sz w:val="32"/>
          <w:szCs w:val="32"/>
        </w:rPr>
        <w:t xml:space="preserve">  奖励办公室负责对提名的项目根据《奖励办法》及本实施细则的规定进行形式审查，并将形式审查合格的项目在省科技厅官网上进行公示。公示期不少于5个工作日，经公示无异议或者异议处理完毕无异议后方可受理。</w:t>
      </w:r>
    </w:p>
    <w:p w14:paraId="4A30577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第六十六条</w:t>
      </w:r>
      <w:r>
        <w:rPr>
          <w:rFonts w:hint="eastAsia" w:ascii="仿宋_GB2312" w:hAnsi="仿宋_GB2312" w:eastAsia="仿宋_GB2312" w:cs="仿宋_GB2312"/>
          <w:sz w:val="32"/>
          <w:szCs w:val="32"/>
        </w:rPr>
        <w:t xml:space="preserve">  提名为省技术发明奖、科学技术进步奖的成果应事先完成科技成果登记。</w:t>
      </w:r>
    </w:p>
    <w:p w14:paraId="3A72460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提名结束后，确需更名、退出完成人或完成单位的，应由提名单位向奖励办公室提出书面申请。完成人或完成单位退出的，不再替换、递补。</w:t>
      </w:r>
    </w:p>
    <w:p w14:paraId="64910F37">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第五章  评  审</w:t>
      </w:r>
    </w:p>
    <w:p w14:paraId="2723C43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省科学技术奖每年评审一次。</w:t>
      </w:r>
    </w:p>
    <w:p w14:paraId="5C0E727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第六十九条 </w:t>
      </w:r>
      <w:r>
        <w:rPr>
          <w:rFonts w:hint="eastAsia" w:ascii="仿宋_GB2312" w:hAnsi="仿宋_GB2312" w:eastAsia="仿宋_GB2312" w:cs="仿宋_GB2312"/>
          <w:sz w:val="32"/>
          <w:szCs w:val="32"/>
        </w:rPr>
        <w:t xml:space="preserve"> 奖励办公室负责制定省科学技术奖的评价指标体系，根据省科学技术奖评审范围的规定选择确定提名项目专业评审组别。</w:t>
      </w:r>
    </w:p>
    <w:p w14:paraId="234EC95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第七十条</w:t>
      </w:r>
      <w:r>
        <w:rPr>
          <w:rFonts w:hint="eastAsia" w:ascii="仿宋_GB2312" w:hAnsi="仿宋_GB2312" w:eastAsia="仿宋_GB2312" w:cs="仿宋_GB2312"/>
          <w:sz w:val="32"/>
          <w:szCs w:val="32"/>
        </w:rPr>
        <w:t xml:space="preserve">  突出贡献奖、国际科学技术合作奖评审由奖励委员会以会议评审形式进行。突出贡献奖、国际科学技术合作奖的人选，须经省科学技术奖励委员会到会委员的三分之二以上（含）同意，方可提请省政府常务会议审定。</w:t>
      </w:r>
    </w:p>
    <w:p w14:paraId="686C0A1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第七十一条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青年科技创新奖、自然科学奖、技术发明奖、科学技术进步奖、科技型中小企业创新奖的评审采取初评、复评、奖励委员会终评三级评审方式。</w:t>
      </w:r>
    </w:p>
    <w:p w14:paraId="74E32F9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初评：采取网络评审方式进行，所有提名项目（人选）按专业组进行评审，随机抽取外省（区、市）专家进行“背靠背”评选、独立投票，计算机自动聚合排序。参评专家需根据评审指标对每个项目打分和投票，并写出给予相应等次的理由。青年科技创新奖初评通过的人选，必须由参评专家的三分之二以上（含）通过。自然科学奖、技术发明奖、科学技术进步奖初评为特、一、二等奖的项目，必须由参评专家的三分之二以上（含）通过，初评为三等奖的项目必须由参评专家的二分之一以上（含）通过。科技型中小企业创新奖初评通过的企业，必须由参评专家的三分之二以上（含）通过。</w:t>
      </w:r>
    </w:p>
    <w:p w14:paraId="381D2E8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复评：采取“异地答辩、封闭评审”的会议评审方式进行。复评时根据参评项目的学科专业分为若干专业评审组，由评审委员会负责对应专业评审组的评审工作。评审会议应当有三分之二以上（含）评委参加，会议表决结果有效。</w:t>
      </w:r>
    </w:p>
    <w:p w14:paraId="29EB2AF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青年科技创新奖复评通过的人选，必须由参评专家的三分之二以上（含）通过。</w:t>
      </w:r>
    </w:p>
    <w:p w14:paraId="594DA7C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科学奖、技术发明奖、科学技术进步奖复评为特、一等奖的项目必须经参评专家的三分之二以上（含）通过，二、三等奖的项目必须经参评专家的二分之一以上（含）通过。其中，在初评阶段有百分之九十以上（含）的专家投票为一等奖或特等奖的项目作为特等奖候选项目。</w:t>
      </w:r>
    </w:p>
    <w:p w14:paraId="257FCB9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科技型中小企业创新奖复评通过的企业，必须由参评专家的三分之二以上（含）通过。</w:t>
      </w:r>
    </w:p>
    <w:p w14:paraId="0D18D5C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奖励委员会以会议方式对评审结果进行审定。青年科技创新奖的人选，科技型中小企业创新奖的企业，以及自然科学奖、技术发明奖和科学技术进步奖的特、一等奖项目，需经奖励委员会到会委员的三分之二以上（含）通过。自然科学奖、技术发明奖和科学技术进步奖的二、三等奖项目由奖励委员会审定。</w:t>
      </w:r>
    </w:p>
    <w:p w14:paraId="73A84A6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初评、复评结束后，奖励办公室应当及时在省科技厅官网上公示评审结果。</w:t>
      </w:r>
    </w:p>
    <w:p w14:paraId="0AF16B2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第七十三条</w:t>
      </w:r>
      <w:r>
        <w:rPr>
          <w:rFonts w:hint="eastAsia" w:ascii="仿宋_GB2312" w:hAnsi="仿宋_GB2312" w:eastAsia="仿宋_GB2312" w:cs="仿宋_GB2312"/>
          <w:sz w:val="32"/>
          <w:szCs w:val="32"/>
        </w:rPr>
        <w:t xml:space="preserve">  初评结束后撤项的，应在规定时间内向奖励办公室书面申请。未撤项且不提交复评答辩材料或不参加复评答辩的项目和第一完成人不得被提名下一年度省科学技术奖。</w:t>
      </w:r>
    </w:p>
    <w:p w14:paraId="491F339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第七十四条 </w:t>
      </w:r>
      <w:r>
        <w:rPr>
          <w:rFonts w:hint="eastAsia" w:ascii="仿宋_GB2312" w:hAnsi="仿宋_GB2312" w:eastAsia="仿宋_GB2312" w:cs="仿宋_GB2312"/>
          <w:sz w:val="32"/>
          <w:szCs w:val="32"/>
        </w:rPr>
        <w:t xml:space="preserve"> 国际科学技术合作奖评审结果在提交省政府批准前应由外籍专家所在省内合作单位提供背景安全审查意见。</w:t>
      </w:r>
    </w:p>
    <w:p w14:paraId="6083170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第七十五条</w:t>
      </w:r>
      <w:r>
        <w:rPr>
          <w:rFonts w:hint="eastAsia" w:ascii="仿宋_GB2312" w:hAnsi="仿宋_GB2312" w:eastAsia="仿宋_GB2312" w:cs="仿宋_GB2312"/>
          <w:sz w:val="32"/>
          <w:szCs w:val="32"/>
        </w:rPr>
        <w:t xml:space="preserve">  省科学技术奖评审实行回避制度，被提名为省科学技术奖的候选人不得作为评审专家参加当年的评审工作。</w:t>
      </w:r>
    </w:p>
    <w:p w14:paraId="7F1C79E9">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第六章  异议及其处理</w:t>
      </w:r>
    </w:p>
    <w:p w14:paraId="341D4A9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省科学技术奖实行异议制度，接受社会监督。</w:t>
      </w:r>
    </w:p>
    <w:p w14:paraId="5AA05EA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任何单位或者个人对省科学技术奖候选人、候选组织及其项目持有异议的，应当在受理事项公示之日起两个月内提出，逾期不予受理。</w:t>
      </w:r>
    </w:p>
    <w:p w14:paraId="12D5251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提出异议的单位或者个人应向奖励办公室提供书面异议材料及证明文件。</w:t>
      </w:r>
    </w:p>
    <w:p w14:paraId="243412B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提出异议的单位、个人应当表明真实身份。个人提出异议的，应当在异议材料上签署真实姓名及联系方式，并提供身份证复印件。以单位名义提出异议的，应当加盖本单位公章。</w:t>
      </w:r>
    </w:p>
    <w:p w14:paraId="5C3E5E3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异议分为实质性异议和非实质性异议。凡对涉及候选人、候选组织所完成项目的创新性、先进性、实用性等，以及提名书填写不实所提的异议为实质性异议；对候选人、候选组织及其排序的异议，为非实质性异议。</w:t>
      </w:r>
    </w:p>
    <w:p w14:paraId="608BB5A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提名者及项目的完成人和完成单位对评审等级的意见，不属于异议范围。</w:t>
      </w:r>
    </w:p>
    <w:p w14:paraId="4682CE8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第七十九条 </w:t>
      </w:r>
      <w:r>
        <w:rPr>
          <w:rFonts w:hint="eastAsia" w:ascii="仿宋_GB2312" w:hAnsi="仿宋_GB2312" w:eastAsia="仿宋_GB2312" w:cs="仿宋_GB2312"/>
          <w:sz w:val="32"/>
          <w:szCs w:val="32"/>
        </w:rPr>
        <w:t xml:space="preserve"> 奖励办公室在接到异议材料后，应当对异议内容进行审查，如果异议内容属于本细则第七十八条所述情况，并能提供充分证据的，予以受理。属于以下情况的，不予受理：</w:t>
      </w:r>
    </w:p>
    <w:p w14:paraId="4F31EDB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（一）匿名且无相关证据或调查线索的；</w:t>
      </w:r>
    </w:p>
    <w:p w14:paraId="26C6302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（二）假冒他人名义提出的；</w:t>
      </w:r>
    </w:p>
    <w:p w14:paraId="10CCFD5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（三）以不同学术界公认的某项理论或事实为由，对涉及该理论或事实项目提出异议，无法调查处理解决的；</w:t>
      </w:r>
    </w:p>
    <w:p w14:paraId="7D9AC19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（四）异议内容与项目提名内容无关的；</w:t>
      </w:r>
    </w:p>
    <w:p w14:paraId="6304D1D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（五）异议内容与过去已经处理完毕的异议内容相同或相似，无重复处理价值的。</w:t>
      </w:r>
    </w:p>
    <w:p w14:paraId="64947FA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第八十条</w:t>
      </w:r>
      <w:r>
        <w:rPr>
          <w:rFonts w:hint="eastAsia" w:ascii="仿宋_GB2312" w:hAnsi="仿宋_GB2312" w:eastAsia="仿宋_GB2312" w:cs="仿宋_GB2312"/>
          <w:sz w:val="32"/>
          <w:szCs w:val="32"/>
        </w:rPr>
        <w:t xml:space="preserve">  实质性异议由奖励办公室负责协调，由提名者协助。涉及异议的任何一方应当积极配合，不得推诿和延误。提名者接到异议通知后，应当在规定的时间内核实异议材料，并将调查、核实的情况报送奖励办公室。奖励办公室认为必要时，可以组织评审委员及专家进行调查，提出处理意见。</w:t>
      </w:r>
    </w:p>
    <w:p w14:paraId="240DAC0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非实质性异议由提名者负责协调，提出初步处理意见报送奖励办公室。涉及跨部门的异议处理，由奖励办公室负责协调，相关提名者协助，其处理程序参照前款规定办理。</w:t>
      </w:r>
    </w:p>
    <w:p w14:paraId="5407197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提名者在规定的时间内未提出调查、核实报告和协调处理意见的，不提交奖励委员会审定。</w:t>
      </w:r>
    </w:p>
    <w:p w14:paraId="0D6D308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第八十一条 </w:t>
      </w:r>
      <w:r>
        <w:rPr>
          <w:rFonts w:hint="eastAsia" w:ascii="仿宋_GB2312" w:hAnsi="仿宋_GB2312" w:eastAsia="仿宋_GB2312" w:cs="仿宋_GB2312"/>
          <w:sz w:val="32"/>
          <w:szCs w:val="32"/>
        </w:rPr>
        <w:t xml:space="preserve"> 奖励办公室应当向奖励委员会报告异议核实情况及处理意见，提请奖励委员会决定，并将决定意见报监督委员会，同时通知异议相关方和提名者。</w:t>
      </w:r>
    </w:p>
    <w:p w14:paraId="6DBCD6B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第八十二条 </w:t>
      </w:r>
      <w:r>
        <w:rPr>
          <w:rFonts w:hint="eastAsia" w:ascii="仿宋_GB2312" w:hAnsi="仿宋_GB2312" w:eastAsia="仿宋_GB2312" w:cs="仿宋_GB2312"/>
          <w:sz w:val="32"/>
          <w:szCs w:val="32"/>
        </w:rPr>
        <w:t xml:space="preserve"> 异议应在收到一个月内处理完毕。由于客观原因未按期完成处理的异议项目，若在下一年度提名前已处理完成，可按上年度中止的节点进入后续评审程序；若在下一年度提名前仍未处理完成或异议属实，则该项目直接撤销。</w:t>
      </w:r>
    </w:p>
    <w:p w14:paraId="16A5AB8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监督委员会对评审活动进行全程监督。</w:t>
      </w:r>
    </w:p>
    <w:p w14:paraId="32D0255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评审工作结束后，奖励办公室应将评审工作安排、异议处理情况、评审结果向监督委员会报告。</w:t>
      </w:r>
    </w:p>
    <w:p w14:paraId="0A223E18">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第七章  授  奖</w:t>
      </w:r>
    </w:p>
    <w:p w14:paraId="55CCADC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第八十四条</w:t>
      </w:r>
      <w:r>
        <w:rPr>
          <w:rFonts w:hint="eastAsia" w:ascii="仿宋_GB2312" w:hAnsi="仿宋_GB2312" w:eastAsia="仿宋_GB2312" w:cs="仿宋_GB2312"/>
          <w:sz w:val="32"/>
          <w:szCs w:val="32"/>
        </w:rPr>
        <w:t xml:space="preserve">  省科技厅对奖励委员会作出的获奖人选、组织或项目及奖励类别、奖励等级的决议进行审核，审核结果报省人民政府批准。</w:t>
      </w:r>
    </w:p>
    <w:p w14:paraId="38BA63E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第八十五条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突出贡献奖报请省长签署并颁发证书和奖金，奖金为200万元。</w:t>
      </w:r>
    </w:p>
    <w:p w14:paraId="5619F16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年科技创新奖、自然科学奖、技术发明奖和科学技术进步奖由省人民政府颁发证书和奖金。青年科技创新奖奖金为20万元；自然科学奖、技术发明奖和科学技术进步奖特等奖100万元，一等奖20万元，二等奖8万元，三等奖4万元。上述奖金归获奖者个人所得。</w:t>
      </w:r>
    </w:p>
    <w:p w14:paraId="2FA1B95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科技型中小企业创新奖由省人民政府颁发证书和奖金，奖金为20万元。</w:t>
      </w:r>
    </w:p>
    <w:p w14:paraId="487DE82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国际科技合作奖由省人民政府颁发证书。</w:t>
      </w:r>
    </w:p>
    <w:p w14:paraId="4543342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第八十六条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省科学技术奖单项获奖项目的授奖人数和授奖单位实行限额。</w:t>
      </w:r>
    </w:p>
    <w:p w14:paraId="48033F6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自然科学奖每个项目的授奖人数不超过5人，技术发明奖每个项目的授奖人数不超过6人。</w:t>
      </w:r>
    </w:p>
    <w:p w14:paraId="58410C7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技术进步奖特等奖，每个项目的授奖人数不超过50人，授奖单位不超过15个；一等奖每个项目的授奖人数不超过15人，授奖单位不超过10个；二等奖每个项目的授奖人数不超过10人，授奖单位不超过7个；三等奖每个项目的授奖人数不超过7人，授奖单位不超过5个。</w:t>
      </w:r>
    </w:p>
    <w:p w14:paraId="26DB7E40">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第八章  监  督</w:t>
      </w:r>
    </w:p>
    <w:p w14:paraId="09AB83D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候选者进行可能影响湖北省科学技术奖提名和评审公平、公正活动的，由省科技厅给予通报批评，取消其参评资格，并由所在单位或者有关部门依法予以处理。</w:t>
      </w:r>
    </w:p>
    <w:p w14:paraId="114FF08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其他个人或者组织进行可能影响湖北省科学技术奖提名和评审公平、公正的活动的，由省科技厅给予通报批评；相关候选者有责任的，取消其参评资格。</w:t>
      </w:r>
    </w:p>
    <w:p w14:paraId="3627C0B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第八十八条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获奖者剽窃、侵占他人的发现、发明或者其他科学技术成果的，或者以其他不正当手段骗取湖北省科学技术奖的，由省科技厅报省人民政府批准后撤销奖励，追回证书、奖金，并由所在单位或者有关部门依法给予处分。</w:t>
      </w:r>
    </w:p>
    <w:p w14:paraId="4FC95C7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第八十九条 </w:t>
      </w:r>
      <w:r>
        <w:rPr>
          <w:rFonts w:hint="eastAsia" w:ascii="仿宋_GB2312" w:hAnsi="仿宋_GB2312" w:eastAsia="仿宋_GB2312" w:cs="仿宋_GB2312"/>
          <w:sz w:val="32"/>
          <w:szCs w:val="32"/>
        </w:rPr>
        <w:t xml:space="preserve"> 提名者提供虚假数据、材料，协助他人骗取湖北省科学技术奖的，由省科技厅给予通报批评；情节严重的，暂停或者取消其提名资格，并由所在单位或者有关部门依法给予处分。</w:t>
      </w:r>
    </w:p>
    <w:p w14:paraId="46871FD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第九十条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评审委员、评审专家违反湖北省科学技术奖评审工作纪律的，由省科技厅取消其评审委员、评审专家资格，并由所在单位或者有关部门依法给予处分。</w:t>
      </w:r>
    </w:p>
    <w:p w14:paraId="1586271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候选者、获奖者、提名者、评审专家有违反规定行为的，记入湖北省科学技术奖励诚信档案，根据情节轻重，取消其一定期限内或者终身参与省科学技术奖励活动的资格。</w:t>
      </w:r>
    </w:p>
    <w:p w14:paraId="5818BA4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参与湖北省科学技术奖评审组织工作的人员在评审活动中滥用职权、玩忽职守、徇私舞弊的，依法给予处分；构成犯罪的，依法追究刑事责任。</w:t>
      </w:r>
    </w:p>
    <w:p w14:paraId="67332843">
      <w:pPr>
        <w:adjustRightInd w:val="0"/>
        <w:snapToGrid w:val="0"/>
        <w:spacing w:line="600" w:lineRule="exact"/>
        <w:jc w:val="center"/>
        <w:rPr>
          <w:rFonts w:hint="eastAsia" w:ascii="黑体" w:hAnsi="黑体" w:eastAsia="黑体" w:cs="黑体"/>
          <w:sz w:val="32"/>
          <w:szCs w:val="32"/>
        </w:rPr>
      </w:pPr>
      <w:r>
        <w:rPr>
          <w:rFonts w:hint="eastAsia" w:ascii="黑体" w:hAnsi="黑体" w:eastAsia="黑体" w:cs="黑体"/>
          <w:sz w:val="32"/>
          <w:szCs w:val="32"/>
        </w:rPr>
        <w:t>第九章  附  则</w:t>
      </w:r>
    </w:p>
    <w:p w14:paraId="40ABA85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省科技厅对本省社会力量开展科学技术奖励活动进行指导服务和监督管理。</w:t>
      </w:r>
    </w:p>
    <w:p w14:paraId="5BE83C3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社会力量设立科学技术奖，应按照国家有关规定开展奖励活动，应坚持公益为本和诚实守信的原则，不得在奖励活动中收取任何费用。</w:t>
      </w:r>
    </w:p>
    <w:p w14:paraId="5622607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第九十四条</w:t>
      </w:r>
      <w:r>
        <w:rPr>
          <w:rFonts w:hint="eastAsia" w:ascii="仿宋_GB2312" w:hAnsi="仿宋_GB2312" w:eastAsia="仿宋_GB2312" w:cs="仿宋_GB2312"/>
          <w:sz w:val="32"/>
          <w:szCs w:val="32"/>
        </w:rPr>
        <w:t xml:space="preserve">  本细则由省科技厅负责解释。</w:t>
      </w:r>
    </w:p>
    <w:p w14:paraId="68384D6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第九十五条 </w:t>
      </w:r>
      <w:r>
        <w:rPr>
          <w:rFonts w:hint="eastAsia" w:ascii="仿宋_GB2312" w:hAnsi="仿宋_GB2312" w:eastAsia="仿宋_GB2312" w:cs="仿宋_GB2312"/>
          <w:sz w:val="32"/>
          <w:szCs w:val="32"/>
        </w:rPr>
        <w:t xml:space="preserve"> 本细则自印发之日起施行，有效期五年。2023年发布的《湖北省科学技术奖励办法实施细则》（鄂科技规〔2023〕3号）同时废止。</w:t>
      </w:r>
    </w:p>
    <w:p w14:paraId="185A552E">
      <w:pPr>
        <w:adjustRightInd w:val="0"/>
        <w:snapToGrid w:val="0"/>
        <w:spacing w:line="600" w:lineRule="exact"/>
        <w:rPr>
          <w:rFonts w:hint="eastAsia" w:ascii="仿宋_GB2312" w:hAnsi="仿宋_GB2312" w:eastAsia="仿宋_GB2312" w:cs="仿宋_GB2312"/>
          <w:sz w:val="32"/>
          <w:szCs w:val="32"/>
        </w:rPr>
      </w:pPr>
    </w:p>
    <w:p w14:paraId="0322B7C2">
      <w:pPr>
        <w:adjustRightInd w:val="0"/>
        <w:snapToGrid w:val="0"/>
        <w:spacing w:line="570" w:lineRule="exact"/>
        <w:ind w:firstLine="420" w:firstLineChars="200"/>
        <w:rPr>
          <w:u w:val="none"/>
        </w:rPr>
      </w:pPr>
    </w:p>
    <w:sectPr>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 w:name="方正黑体简体">
    <w:altName w:val="方正小标宋简体"/>
    <w:panose1 w:val="00000000000000000000"/>
    <w:charset w:val="86"/>
    <w:family w:val="auto"/>
    <w:pitch w:val="default"/>
    <w:sig w:usb0="00000000" w:usb1="00000000" w:usb2="00000000" w:usb3="00000000" w:csb0="00040000" w:csb1="00000000"/>
  </w:font>
  <w:font w:name="方正中雅宋简">
    <w:altName w:val="方正书宋_GBK"/>
    <w:panose1 w:val="00000000000000000000"/>
    <w:charset w:val="86"/>
    <w:family w:val="auto"/>
    <w:pitch w:val="default"/>
    <w:sig w:usb0="00000000" w:usb1="00000000" w:usb2="00000010" w:usb3="00000000" w:csb0="00040000" w:csb1="00000000"/>
  </w:font>
  <w:font w:name="方正书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D7656">
    <w:pPr>
      <w:pStyle w:val="7"/>
      <w:jc w:val="right"/>
    </w:pPr>
  </w:p>
  <w:p w14:paraId="027ADDF2">
    <w:pPr>
      <w:pStyle w:val="7"/>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46AB7">
    <w:pPr>
      <w:pStyle w:val="7"/>
      <w:jc w:val="right"/>
      <w:rPr>
        <w:rFonts w:asciiTheme="minorEastAsia" w:hAnsi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2D20C">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49</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8D2D20C">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49</w:t>
                    </w:r>
                    <w:r>
                      <w:rPr>
                        <w:rFonts w:hint="eastAsia" w:asciiTheme="minorEastAsia" w:hAnsiTheme="minorEastAsia" w:eastAsiaTheme="minorEastAsia" w:cstheme="minorEastAsia"/>
                        <w:sz w:val="21"/>
                        <w:szCs w:val="21"/>
                      </w:rPr>
                      <w:fldChar w:fldCharType="end"/>
                    </w:r>
                  </w:p>
                </w:txbxContent>
              </v:textbox>
            </v:shape>
          </w:pict>
        </mc:Fallback>
      </mc:AlternateContent>
    </w:r>
  </w:p>
  <w:p w14:paraId="07F19BB9">
    <w:pPr>
      <w:pStyle w:val="7"/>
      <w:jc w:val="center"/>
      <w:rPr>
        <w:sz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BDADA">
    <w:pPr>
      <w:pStyle w:val="7"/>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319ED">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78</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BE319ED">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78</w:t>
                    </w:r>
                    <w:r>
                      <w:rPr>
                        <w:rFonts w:hint="eastAsia" w:asciiTheme="minorEastAsia" w:hAnsiTheme="minorEastAsia" w:eastAsiaTheme="minorEastAsia" w:cstheme="minorEastAsia"/>
                        <w:sz w:val="21"/>
                        <w:szCs w:val="21"/>
                      </w:rPr>
                      <w:fldChar w:fldCharType="end"/>
                    </w:r>
                  </w:p>
                </w:txbxContent>
              </v:textbox>
            </v:shape>
          </w:pict>
        </mc:Fallback>
      </mc:AlternateContent>
    </w:r>
  </w:p>
  <w:p w14:paraId="29AC8661">
    <w:pPr>
      <w:pStyle w:val="7"/>
      <w:jc w:val="center"/>
      <w:rPr>
        <w:sz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12D07">
    <w:pPr>
      <w:pStyle w:val="7"/>
      <w:jc w:val="right"/>
      <w:rPr>
        <w:rFonts w:asciiTheme="minorEastAsia" w:hAnsiTheme="minorEastAsia"/>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F25DF">
                          <w:pPr>
                            <w:pStyle w:val="7"/>
                            <w:rPr>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DF25DF">
                    <w:pPr>
                      <w:pStyle w:val="7"/>
                      <w:rPr>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81</w:t>
                    </w:r>
                    <w:r>
                      <w:rPr>
                        <w:rFonts w:hint="eastAsia" w:asciiTheme="minorEastAsia" w:hAnsiTheme="minorEastAsia" w:eastAsiaTheme="minorEastAsia" w:cstheme="minorEastAsia"/>
                        <w:sz w:val="21"/>
                        <w:szCs w:val="21"/>
                      </w:rPr>
                      <w:fldChar w:fldCharType="end"/>
                    </w:r>
                  </w:p>
                </w:txbxContent>
              </v:textbox>
            </v:shape>
          </w:pict>
        </mc:Fallback>
      </mc:AlternateContent>
    </w:r>
  </w:p>
  <w:p w14:paraId="1DFD018A">
    <w:pPr>
      <w:pStyle w:val="7"/>
      <w:jc w:val="center"/>
      <w:rPr>
        <w:sz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65C74">
    <w:pPr>
      <w:pStyle w:val="7"/>
      <w:jc w:val="right"/>
      <w:rPr>
        <w:rFonts w:asciiTheme="minorEastAsia" w:hAnsiTheme="minorEastAsia"/>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FA5B0">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110</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BBFA5B0">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110</w:t>
                    </w:r>
                    <w:r>
                      <w:rPr>
                        <w:rFonts w:hint="eastAsia" w:asciiTheme="minorEastAsia" w:hAnsiTheme="minorEastAsia" w:eastAsiaTheme="minorEastAsia" w:cstheme="minorEastAsia"/>
                        <w:sz w:val="21"/>
                        <w:szCs w:val="21"/>
                      </w:rPr>
                      <w:fldChar w:fldCharType="end"/>
                    </w:r>
                  </w:p>
                </w:txbxContent>
              </v:textbox>
            </v:shape>
          </w:pict>
        </mc:Fallback>
      </mc:AlternateContent>
    </w:r>
  </w:p>
  <w:p w14:paraId="398C72B3">
    <w:pPr>
      <w:pStyle w:val="7"/>
      <w:jc w:val="center"/>
      <w:rPr>
        <w:sz w:val="2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0064">
    <w:pPr>
      <w:pStyle w:val="7"/>
      <w:tabs>
        <w:tab w:val="center" w:pos="4139"/>
        <w:tab w:val="right" w:pos="8398"/>
        <w:tab w:val="clear" w:pos="4153"/>
      </w:tabs>
      <w:rPr>
        <w:rFonts w:asciiTheme="minorEastAsia" w:hAnsiTheme="minorEastAsia"/>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FB472">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113</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D5FB472">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113</w:t>
                    </w:r>
                    <w:r>
                      <w:rPr>
                        <w:rFonts w:hint="eastAsia" w:asciiTheme="minorEastAsia" w:hAnsiTheme="minorEastAsia" w:eastAsiaTheme="minorEastAsia" w:cstheme="minorEastAsia"/>
                        <w:sz w:val="21"/>
                        <w:szCs w:val="21"/>
                      </w:rPr>
                      <w:fldChar w:fldCharType="end"/>
                    </w:r>
                  </w:p>
                </w:txbxContent>
              </v:textbox>
            </v:shape>
          </w:pict>
        </mc:Fallback>
      </mc:AlternateContent>
    </w:r>
    <w:r>
      <w:rPr>
        <w:rFonts w:hint="eastAsia" w:asciiTheme="minorEastAsia" w:hAnsiTheme="minorEastAsia"/>
        <w:sz w:val="28"/>
        <w:szCs w:val="28"/>
      </w:rPr>
      <w:tab/>
    </w:r>
    <w:r>
      <w:rPr>
        <w:rFonts w:hint="eastAsia" w:asciiTheme="minorEastAsia" w:hAnsiTheme="minorEastAsia"/>
        <w:sz w:val="28"/>
        <w:szCs w:val="28"/>
      </w:rPr>
      <w:tab/>
    </w:r>
    <w:r>
      <w:rPr>
        <w:rFonts w:hint="eastAsia" w:asciiTheme="minorEastAsia" w:hAnsiTheme="minorEastAsia"/>
        <w:sz w:val="28"/>
        <w:szCs w:val="28"/>
      </w:rPr>
      <w:tab/>
    </w:r>
  </w:p>
  <w:p w14:paraId="16633AF2">
    <w:pPr>
      <w:pStyle w:val="7"/>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2D706">
    <w:pPr>
      <w:pStyle w:val="7"/>
      <w:jc w:val="right"/>
    </w:pPr>
  </w:p>
  <w:p w14:paraId="1A8E461F">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179D">
    <w:pPr>
      <w:pStyle w:val="7"/>
      <w:jc w:val="right"/>
    </w:pPr>
  </w:p>
  <w:p w14:paraId="3A7ACD9E">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30D9">
    <w:pPr>
      <w:pStyle w:val="7"/>
      <w:jc w:val="right"/>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5C8A7">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435C8A7">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p w14:paraId="0CE5BE1A">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9B940">
    <w:pPr>
      <w:pStyle w:val="7"/>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0BE09">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26</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A0BE09">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26</w:t>
                    </w:r>
                    <w:r>
                      <w:rPr>
                        <w:rFonts w:hint="eastAsia" w:asciiTheme="minorEastAsia" w:hAnsiTheme="minorEastAsia" w:eastAsiaTheme="minorEastAsia" w:cstheme="minorEastAsia"/>
                        <w:sz w:val="21"/>
                        <w:szCs w:val="21"/>
                      </w:rPr>
                      <w:fldChar w:fldCharType="end"/>
                    </w:r>
                  </w:p>
                </w:txbxContent>
              </v:textbox>
            </v:shape>
          </w:pict>
        </mc:Fallback>
      </mc:AlternateContent>
    </w:r>
  </w:p>
  <w:p w14:paraId="68655055">
    <w:pPr>
      <w:pStyle w:val="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774"/>
    </w:sdtPr>
    <w:sdtContent>
      <w:p w14:paraId="5DAF9B30">
        <w:pPr>
          <w:pStyle w:val="7"/>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38 -</w:t>
        </w:r>
        <w:r>
          <w:rPr>
            <w:rFonts w:asciiTheme="minorEastAsia" w:hAnsiTheme="minorEastAsia"/>
            <w:sz w:val="28"/>
            <w:szCs w:val="28"/>
          </w:rPr>
          <w:fldChar w:fldCharType="end"/>
        </w:r>
      </w:p>
    </w:sdtContent>
  </w:sdt>
  <w:p w14:paraId="42F2F8DD">
    <w:pPr>
      <w:pStyle w:val="7"/>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93758">
    <w:pPr>
      <w:pStyle w:val="7"/>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7B1A6">
                          <w:pPr>
                            <w:pStyle w:val="7"/>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44</w:t>
                          </w:r>
                          <w:r>
                            <w:rPr>
                              <w:rFonts w:hint="eastAsia" w:asciiTheme="minorEastAsia" w:hAnsiTheme="minorEastAsia" w:eastAsiaTheme="minorEastAsia" w:cstheme="minorEastAsia"/>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87B1A6">
                    <w:pPr>
                      <w:pStyle w:val="7"/>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44</w:t>
                    </w:r>
                    <w:r>
                      <w:rPr>
                        <w:rFonts w:hint="eastAsia" w:asciiTheme="minorEastAsia" w:hAnsiTheme="minorEastAsia" w:eastAsiaTheme="minorEastAsia" w:cstheme="minorEastAsia"/>
                        <w:sz w:val="20"/>
                        <w:szCs w:val="20"/>
                      </w:rPr>
                      <w:fldChar w:fldCharType="end"/>
                    </w:r>
                  </w:p>
                </w:txbxContent>
              </v:textbox>
            </v:shape>
          </w:pict>
        </mc:Fallback>
      </mc:AlternateContent>
    </w:r>
  </w:p>
  <w:p w14:paraId="5BF2F9E5">
    <w:pPr>
      <w:pStyle w:val="7"/>
      <w:jc w:val="center"/>
      <w:rPr>
        <w:sz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776"/>
    </w:sdtPr>
    <w:sdtContent>
      <w:p w14:paraId="07744E31">
        <w:pPr>
          <w:pStyle w:val="7"/>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44 -</w:t>
        </w:r>
        <w:r>
          <w:rPr>
            <w:rFonts w:asciiTheme="minorEastAsia" w:hAnsiTheme="minorEastAsia"/>
            <w:sz w:val="28"/>
            <w:szCs w:val="28"/>
          </w:rPr>
          <w:fldChar w:fldCharType="end"/>
        </w:r>
      </w:p>
    </w:sdtContent>
  </w:sdt>
  <w:p w14:paraId="386342E5">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6B98">
    <w:pPr>
      <w:pStyle w:val="7"/>
      <w:jc w:val="right"/>
      <w:rPr>
        <w:rFonts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566EB">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46</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CE566EB">
                    <w:pPr>
                      <w:pStyle w:val="7"/>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46</w:t>
                    </w:r>
                    <w:r>
                      <w:rPr>
                        <w:rFonts w:hint="eastAsia" w:asciiTheme="minorEastAsia" w:hAnsiTheme="minorEastAsia" w:eastAsiaTheme="minorEastAsia" w:cstheme="minorEastAsia"/>
                        <w:sz w:val="21"/>
                        <w:szCs w:val="21"/>
                      </w:rPr>
                      <w:fldChar w:fldCharType="end"/>
                    </w:r>
                  </w:p>
                </w:txbxContent>
              </v:textbox>
            </v:shape>
          </w:pict>
        </mc:Fallback>
      </mc:AlternateContent>
    </w:r>
  </w:p>
  <w:p w14:paraId="45E416B3">
    <w:pPr>
      <w:pStyle w:val="7"/>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4512">
    <w:pPr>
      <w:ind w:left="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19C72">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BC74F">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CDEAC">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A530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9"/>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8"/>
    <w:multiLevelType w:val="singleLevel"/>
    <w:tmpl w:val="00000008"/>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97A14"/>
    <w:rsid w:val="0A185930"/>
    <w:rsid w:val="0EF34D52"/>
    <w:rsid w:val="0F76123D"/>
    <w:rsid w:val="0F836647"/>
    <w:rsid w:val="16527886"/>
    <w:rsid w:val="175A2D89"/>
    <w:rsid w:val="1B300857"/>
    <w:rsid w:val="1CD24B71"/>
    <w:rsid w:val="1F577030"/>
    <w:rsid w:val="200C25D6"/>
    <w:rsid w:val="21E71DF5"/>
    <w:rsid w:val="23A76562"/>
    <w:rsid w:val="248C22E5"/>
    <w:rsid w:val="2A3F0751"/>
    <w:rsid w:val="30CE196C"/>
    <w:rsid w:val="31957942"/>
    <w:rsid w:val="339A2E9C"/>
    <w:rsid w:val="348F6AF7"/>
    <w:rsid w:val="34CB5A03"/>
    <w:rsid w:val="38013FF9"/>
    <w:rsid w:val="387474B8"/>
    <w:rsid w:val="3B5E1A66"/>
    <w:rsid w:val="48BB4C79"/>
    <w:rsid w:val="4B40057C"/>
    <w:rsid w:val="4BFECBA1"/>
    <w:rsid w:val="506C5890"/>
    <w:rsid w:val="57E51928"/>
    <w:rsid w:val="5DE56390"/>
    <w:rsid w:val="5F7EE507"/>
    <w:rsid w:val="61F238AE"/>
    <w:rsid w:val="63873B75"/>
    <w:rsid w:val="63A96955"/>
    <w:rsid w:val="6939097A"/>
    <w:rsid w:val="6A7C4BBE"/>
    <w:rsid w:val="6C583803"/>
    <w:rsid w:val="75F0310B"/>
    <w:rsid w:val="7D1C092B"/>
    <w:rsid w:val="CFDEB197"/>
    <w:rsid w:val="EBB3678F"/>
    <w:rsid w:val="ED5CC337"/>
    <w:rsid w:val="F7DFB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40" w:line="276" w:lineRule="auto"/>
    </w:pPr>
    <w:rPr>
      <w:rFonts w:ascii="Times New Roman" w:hAnsi="Times New Roman" w:eastAsia="宋体" w:cs="Times New Roman"/>
    </w:r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Date"/>
    <w:basedOn w:val="1"/>
    <w:next w:val="1"/>
    <w:qFormat/>
    <w:uiPriority w:val="0"/>
    <w:pPr>
      <w:ind w:left="100" w:leftChars="2500"/>
    </w:pPr>
    <w:rPr>
      <w:b/>
      <w:bCs/>
      <w:sz w:val="32"/>
    </w:rPr>
  </w:style>
  <w:style w:type="paragraph" w:styleId="6">
    <w:name w:val="Body Text Indent 2"/>
    <w:basedOn w:val="1"/>
    <w:qFormat/>
    <w:uiPriority w:val="0"/>
    <w:pPr>
      <w:spacing w:after="120" w:line="480" w:lineRule="auto"/>
      <w:ind w:left="420" w:leftChars="200"/>
    </w:pPr>
    <w:rPr>
      <w:szCs w:val="20"/>
      <w:lang w:val="zh-C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paragraph" w:styleId="11">
    <w:name w:val="Title"/>
    <w:basedOn w:val="1"/>
    <w:qFormat/>
    <w:uiPriority w:val="0"/>
    <w:pPr>
      <w:spacing w:line="600" w:lineRule="exact"/>
      <w:jc w:val="center"/>
      <w:outlineLvl w:val="0"/>
    </w:pPr>
    <w:rPr>
      <w:rFonts w:ascii="Arial" w:hAnsi="Arial" w:eastAsia="方正小标宋_GBK" w:cs="Arial"/>
      <w:bCs/>
      <w:sz w:val="44"/>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qFormat/>
    <w:uiPriority w:val="99"/>
    <w:rPr>
      <w:color w:val="0000FF"/>
      <w:u w:val="single"/>
    </w:rPr>
  </w:style>
  <w:style w:type="paragraph" w:customStyle="1" w:styleId="16">
    <w:name w:val="_Style 8"/>
    <w:basedOn w:val="1"/>
    <w:next w:val="1"/>
    <w:qFormat/>
    <w:uiPriority w:val="0"/>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208</Pages>
  <Words>1512</Words>
  <Characters>1638</Characters>
  <Lines>0</Lines>
  <Paragraphs>0</Paragraphs>
  <TotalTime>21</TotalTime>
  <ScaleCrop>false</ScaleCrop>
  <LinksUpToDate>false</LinksUpToDate>
  <CharactersWithSpaces>1862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2025-04-08T01:19:00Z</dcterms:created>
  <dc:creator>Administrator</dc:creator>
  <cp:lastModifiedBy>畔泻短怂娇</cp:lastModifiedBy>
  <cp:lastPrinted>2025-04-27T04:55:00Z</cp:lastPrinted>
  <dcterms:modified xsi:type="dcterms:W3CDTF">2025-04-27T13:36:25Z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eyJoZGlkIjoiMTlmNDM3MWI3ZWE2Yjc5ZTBjODBjZjNmY2EzZWQ2M2UiLCJ1c2VySWQiOiIxNjk0NjMwNzY2In0=</vt:lpwstr>
  </property>
  <property fmtid="{D5CDD505-2E9C-101B-9397-08002B2CF9AE}" pid="4" name="ICV">
    <vt:lpwstr>085E119F0C6F4D4188B0AD6DE5A2BD44_13</vt:lpwstr>
  </property>
</Properties>
</file>