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附件2：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2"/>
          <w:szCs w:val="40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40"/>
          <w:lang w:val="en-US" w:eastAsia="zh-CN"/>
        </w:rPr>
        <w:t>科研处2022年暑假科研工作清单</w:t>
      </w:r>
    </w:p>
    <w:tbl>
      <w:tblPr>
        <w:tblStyle w:val="3"/>
        <w:tblW w:w="14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743"/>
        <w:gridCol w:w="5375"/>
        <w:gridCol w:w="2205"/>
        <w:gridCol w:w="2918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</w:trPr>
        <w:tc>
          <w:tcPr>
            <w:tcW w:w="622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color w:val="auto"/>
                <w:sz w:val="24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4"/>
              </w:rPr>
              <w:t>序号</w:t>
            </w:r>
          </w:p>
        </w:tc>
        <w:tc>
          <w:tcPr>
            <w:tcW w:w="174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color w:val="auto"/>
                <w:sz w:val="24"/>
              </w:rPr>
            </w:pPr>
            <w:r>
              <w:rPr>
                <w:rFonts w:ascii="黑体" w:hAnsi="黑体" w:eastAsia="黑体" w:cs="Times New Roman"/>
                <w:color w:val="auto"/>
                <w:sz w:val="24"/>
              </w:rPr>
              <w:t>工作内容</w:t>
            </w:r>
          </w:p>
        </w:tc>
        <w:tc>
          <w:tcPr>
            <w:tcW w:w="537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color w:val="auto"/>
                <w:sz w:val="24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4"/>
              </w:rPr>
              <w:t>具体工作</w:t>
            </w:r>
          </w:p>
        </w:tc>
        <w:tc>
          <w:tcPr>
            <w:tcW w:w="220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color w:val="auto"/>
                <w:sz w:val="24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4"/>
              </w:rPr>
              <w:t>学院</w:t>
            </w:r>
          </w:p>
        </w:tc>
        <w:tc>
          <w:tcPr>
            <w:tcW w:w="291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color w:val="auto"/>
                <w:sz w:val="24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4"/>
              </w:rPr>
              <w:t>部门</w:t>
            </w:r>
            <w:r>
              <w:rPr>
                <w:rFonts w:ascii="黑体" w:hAnsi="黑体" w:eastAsia="黑体" w:cs="Times New Roman"/>
                <w:color w:val="auto"/>
                <w:sz w:val="24"/>
              </w:rPr>
              <w:t>责任</w:t>
            </w:r>
            <w:r>
              <w:rPr>
                <w:rFonts w:hint="eastAsia" w:ascii="黑体" w:hAnsi="黑体" w:eastAsia="黑体" w:cs="Times New Roman"/>
                <w:color w:val="auto"/>
                <w:sz w:val="24"/>
              </w:rPr>
              <w:t>人</w:t>
            </w:r>
          </w:p>
        </w:tc>
        <w:tc>
          <w:tcPr>
            <w:tcW w:w="1307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color w:val="auto"/>
                <w:sz w:val="24"/>
              </w:rPr>
            </w:pPr>
            <w:r>
              <w:rPr>
                <w:rFonts w:ascii="黑体" w:hAnsi="黑体" w:eastAsia="黑体" w:cs="Times New Roman"/>
                <w:color w:val="auto"/>
                <w:sz w:val="24"/>
              </w:rPr>
              <w:t>完成</w:t>
            </w:r>
            <w:r>
              <w:rPr>
                <w:rFonts w:hint="eastAsia" w:ascii="黑体" w:hAnsi="黑体" w:eastAsia="黑体" w:cs="Times New Roman"/>
                <w:color w:val="auto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  <w:tc>
          <w:tcPr>
            <w:tcW w:w="174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</w:rPr>
              <w:t>科研综合事务</w:t>
            </w:r>
          </w:p>
        </w:tc>
        <w:tc>
          <w:tcPr>
            <w:tcW w:w="5375" w:type="dxa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</w:rPr>
              <w:t>下发2021年科研项目奖励、科研成果奖励、科研增量发放清单，学院组织教职工本人确认及学院初审</w:t>
            </w:r>
          </w:p>
        </w:tc>
        <w:tc>
          <w:tcPr>
            <w:tcW w:w="220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</w:rPr>
              <w:t>各学院</w:t>
            </w:r>
          </w:p>
        </w:tc>
        <w:tc>
          <w:tcPr>
            <w:tcW w:w="291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</w:rPr>
              <w:t>褚飞飞、王凡</w:t>
            </w:r>
          </w:p>
        </w:tc>
        <w:tc>
          <w:tcPr>
            <w:tcW w:w="13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</w:rPr>
              <w:t>8月29日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5375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下发知识产权管理、学术出版资助管理、科研平台管理与考核、学术交流与学术团体管理等制度文件的征求意见稿，学院组织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讨论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，汇总、反馈修改意见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</w:rPr>
              <w:t>各学院</w:t>
            </w:r>
          </w:p>
        </w:tc>
        <w:tc>
          <w:tcPr>
            <w:tcW w:w="29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褚飞飞、邱小松</w:t>
            </w:r>
          </w:p>
        </w:tc>
        <w:tc>
          <w:tcPr>
            <w:tcW w:w="13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</w:rPr>
              <w:t>8月29日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62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5375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学校完成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科研管理系统升级后，学院组织科研管理人员参与相关培训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</w:rPr>
              <w:t>各学院</w:t>
            </w:r>
          </w:p>
        </w:tc>
        <w:tc>
          <w:tcPr>
            <w:tcW w:w="29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褚飞飞、王凡</w:t>
            </w:r>
          </w:p>
        </w:tc>
        <w:tc>
          <w:tcPr>
            <w:tcW w:w="13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</w:rPr>
              <w:t>8月29日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62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5375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提交院级绩效分配方案定稿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</w:rPr>
              <w:t>各学院</w:t>
            </w:r>
          </w:p>
        </w:tc>
        <w:tc>
          <w:tcPr>
            <w:tcW w:w="29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褚飞飞、邱小松</w:t>
            </w:r>
          </w:p>
        </w:tc>
        <w:tc>
          <w:tcPr>
            <w:tcW w:w="13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</w:rPr>
              <w:t>7月18日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</w:t>
            </w:r>
          </w:p>
        </w:tc>
        <w:tc>
          <w:tcPr>
            <w:tcW w:w="174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科研平台管理</w:t>
            </w:r>
          </w:p>
        </w:tc>
        <w:tc>
          <w:tcPr>
            <w:tcW w:w="5375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跟进农业农村部重点实验室申报情况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生命科学学院</w:t>
            </w:r>
          </w:p>
        </w:tc>
        <w:tc>
          <w:tcPr>
            <w:tcW w:w="29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窦莹莹</w:t>
            </w:r>
          </w:p>
        </w:tc>
        <w:tc>
          <w:tcPr>
            <w:tcW w:w="13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</w:rPr>
              <w:t>按通知要求时间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5375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跟进湖北省工程研究中心申报情况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生命科学学院</w:t>
            </w:r>
          </w:p>
        </w:tc>
        <w:tc>
          <w:tcPr>
            <w:tcW w:w="29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窦莹莹</w:t>
            </w:r>
          </w:p>
        </w:tc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</w:rPr>
              <w:t>按通知要求时间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5375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做好湖北省人文社科重点研究基地评估验收后续工作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商学院、人文学院、武汉研究院</w:t>
            </w:r>
          </w:p>
        </w:tc>
        <w:tc>
          <w:tcPr>
            <w:tcW w:w="29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窦莹莹</w:t>
            </w:r>
          </w:p>
        </w:tc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7月中旬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</w:rPr>
              <w:t>8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5375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做好假期值班、安全巡查等实验室安全工作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各工科学院</w:t>
            </w:r>
          </w:p>
        </w:tc>
        <w:tc>
          <w:tcPr>
            <w:tcW w:w="29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何芳、窦莹莹</w:t>
            </w:r>
          </w:p>
        </w:tc>
        <w:tc>
          <w:tcPr>
            <w:tcW w:w="13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</w:rPr>
              <w:t>7月-8月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</w:rPr>
              <w:t>9</w:t>
            </w:r>
          </w:p>
        </w:tc>
        <w:tc>
          <w:tcPr>
            <w:tcW w:w="174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纵向项目和成果奖管理</w:t>
            </w:r>
          </w:p>
        </w:tc>
        <w:tc>
          <w:tcPr>
            <w:tcW w:w="5375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bookmarkStart w:id="0" w:name="_Hlk107741064"/>
            <w:r>
              <w:rPr>
                <w:rFonts w:hint="eastAsia" w:ascii="仿宋" w:hAnsi="仿宋" w:eastAsia="仿宋" w:cs="仿宋"/>
                <w:color w:val="auto"/>
                <w:sz w:val="24"/>
              </w:rPr>
              <w:t>跟踪国家自科基金、社科基金项目（集中申报）评审</w:t>
            </w:r>
            <w:bookmarkEnd w:id="0"/>
            <w:r>
              <w:rPr>
                <w:rFonts w:hint="eastAsia" w:ascii="仿宋" w:hAnsi="仿宋" w:eastAsia="仿宋" w:cs="仿宋"/>
                <w:color w:val="auto"/>
                <w:sz w:val="24"/>
              </w:rPr>
              <w:t>进展；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各学院</w:t>
            </w:r>
          </w:p>
        </w:tc>
        <w:tc>
          <w:tcPr>
            <w:tcW w:w="29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何芳</w:t>
            </w:r>
          </w:p>
        </w:tc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</w:rPr>
              <w:t>按通知要求时间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sz w:val="24"/>
              </w:rPr>
            </w:pPr>
            <w:bookmarkStart w:id="1" w:name="_Hlk107848395"/>
            <w:r>
              <w:rPr>
                <w:rFonts w:ascii="Times New Roman" w:hAnsi="Times New Roman" w:eastAsia="仿宋" w:cs="Times New Roman"/>
                <w:color w:val="auto"/>
                <w:sz w:val="24"/>
              </w:rPr>
              <w:t>10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5375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谋划、提交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2</w:t>
            </w:r>
            <w:r>
              <w:rPr>
                <w:rFonts w:ascii="仿宋" w:hAnsi="仿宋" w:eastAsia="仿宋" w:cs="仿宋"/>
                <w:color w:val="auto"/>
                <w:sz w:val="24"/>
              </w:rPr>
              <w:t>023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年国家自科基金、社科基金项目申报工作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方案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各学院</w:t>
            </w:r>
          </w:p>
        </w:tc>
        <w:tc>
          <w:tcPr>
            <w:tcW w:w="29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何芳</w:t>
            </w:r>
          </w:p>
        </w:tc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</w:rPr>
              <w:t>按通知要求时间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</w:rPr>
              <w:t>1</w:t>
            </w:r>
            <w:r>
              <w:rPr>
                <w:rFonts w:ascii="Times New Roman" w:hAnsi="Times New Roman" w:eastAsia="仿宋" w:cs="Times New Roman"/>
                <w:color w:val="auto"/>
                <w:sz w:val="24"/>
              </w:rPr>
              <w:t>1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5375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组织湖北省社科基金项目申报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各文科学院</w:t>
            </w:r>
          </w:p>
        </w:tc>
        <w:tc>
          <w:tcPr>
            <w:tcW w:w="29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钟鼎恒</w:t>
            </w:r>
          </w:p>
        </w:tc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</w:rPr>
              <w:t>按通知要求时间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</w:rPr>
              <w:t>1</w:t>
            </w:r>
            <w:r>
              <w:rPr>
                <w:rFonts w:ascii="Times New Roman" w:hAnsi="Times New Roman" w:eastAsia="仿宋" w:cs="Times New Roman"/>
                <w:color w:val="auto"/>
                <w:sz w:val="24"/>
              </w:rPr>
              <w:t>2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5375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组织武汉市对口科技支援等定向项目申报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生命科学学院</w:t>
            </w:r>
          </w:p>
        </w:tc>
        <w:tc>
          <w:tcPr>
            <w:tcW w:w="29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王莺鹏</w:t>
            </w:r>
          </w:p>
        </w:tc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7月1</w:t>
            </w:r>
            <w:r>
              <w:rPr>
                <w:rFonts w:ascii="仿宋" w:hAnsi="仿宋" w:eastAsia="仿宋" w:cs="仿宋"/>
                <w:color w:val="auto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</w:rPr>
              <w:t>1</w:t>
            </w:r>
            <w:r>
              <w:rPr>
                <w:rFonts w:ascii="Times New Roman" w:hAnsi="Times New Roman" w:eastAsia="仿宋" w:cs="Times New Roman"/>
                <w:color w:val="auto"/>
                <w:sz w:val="24"/>
              </w:rPr>
              <w:t>3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5375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根据上级主管部门安排，组织相关项目申报、结题等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各学院</w:t>
            </w:r>
          </w:p>
        </w:tc>
        <w:tc>
          <w:tcPr>
            <w:tcW w:w="29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钟鼎恒、王莺鹏</w:t>
            </w:r>
          </w:p>
        </w:tc>
        <w:tc>
          <w:tcPr>
            <w:tcW w:w="13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</w:rPr>
              <w:t>按通知要求时间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</w:rPr>
              <w:t>1</w:t>
            </w:r>
            <w:r>
              <w:rPr>
                <w:rFonts w:ascii="Times New Roman" w:hAnsi="Times New Roman" w:eastAsia="仿宋" w:cs="Times New Roman"/>
                <w:color w:val="auto"/>
                <w:sz w:val="24"/>
              </w:rPr>
              <w:t>4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5375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组织第九届高等学校科学研究人文社科奖申报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各文科学院</w:t>
            </w:r>
          </w:p>
        </w:tc>
        <w:tc>
          <w:tcPr>
            <w:tcW w:w="29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何芳、窦莹莹</w:t>
            </w:r>
          </w:p>
        </w:tc>
        <w:tc>
          <w:tcPr>
            <w:tcW w:w="13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</w:rPr>
              <w:t>按通知要求时间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</w:rPr>
              <w:t>1</w:t>
            </w:r>
            <w:r>
              <w:rPr>
                <w:rFonts w:ascii="Times New Roman" w:hAnsi="Times New Roman" w:eastAsia="仿宋" w:cs="Times New Roman"/>
                <w:color w:val="auto"/>
                <w:sz w:val="24"/>
              </w:rPr>
              <w:t>5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5375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组织湖北省科学技术奖申报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各工科学院</w:t>
            </w:r>
          </w:p>
        </w:tc>
        <w:tc>
          <w:tcPr>
            <w:tcW w:w="29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何芳、窦莹莹</w:t>
            </w:r>
          </w:p>
        </w:tc>
        <w:tc>
          <w:tcPr>
            <w:tcW w:w="13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</w:rPr>
              <w:t>按通知要求时间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</w:rPr>
              <w:t>1</w:t>
            </w:r>
            <w:r>
              <w:rPr>
                <w:rFonts w:ascii="Times New Roman" w:hAnsi="Times New Roman" w:eastAsia="仿宋" w:cs="Times New Roman"/>
                <w:color w:val="auto"/>
                <w:sz w:val="24"/>
              </w:rPr>
              <w:t>6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5375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组织2022年度校级科研项目申报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各学院</w:t>
            </w:r>
          </w:p>
        </w:tc>
        <w:tc>
          <w:tcPr>
            <w:tcW w:w="29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何芳、钟鼎恒、窦莹莹</w:t>
            </w:r>
          </w:p>
        </w:tc>
        <w:tc>
          <w:tcPr>
            <w:tcW w:w="130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8月2</w:t>
            </w:r>
            <w:r>
              <w:rPr>
                <w:rFonts w:ascii="仿宋" w:hAnsi="仿宋" w:eastAsia="仿宋" w:cs="仿宋"/>
                <w:color w:val="auto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</w:rPr>
              <w:t>1</w:t>
            </w:r>
            <w:r>
              <w:rPr>
                <w:rFonts w:ascii="Times New Roman" w:hAnsi="Times New Roman" w:eastAsia="仿宋" w:cs="Times New Roman"/>
                <w:color w:val="auto"/>
                <w:sz w:val="24"/>
              </w:rPr>
              <w:t>7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5375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组织2020年校级培育项目中期检查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各学院</w:t>
            </w:r>
          </w:p>
        </w:tc>
        <w:tc>
          <w:tcPr>
            <w:tcW w:w="29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何芳、邱小松</w:t>
            </w:r>
          </w:p>
        </w:tc>
        <w:tc>
          <w:tcPr>
            <w:tcW w:w="13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</w:rPr>
              <w:t>按通知要求时间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</w:rPr>
              <w:t>1</w:t>
            </w:r>
            <w:r>
              <w:rPr>
                <w:rFonts w:ascii="Times New Roman" w:hAnsi="Times New Roman" w:eastAsia="仿宋" w:cs="Times New Roman"/>
                <w:color w:val="auto"/>
                <w:sz w:val="24"/>
              </w:rPr>
              <w:t>8</w:t>
            </w:r>
          </w:p>
        </w:tc>
        <w:tc>
          <w:tcPr>
            <w:tcW w:w="17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军民融合和横向项目管理</w:t>
            </w:r>
          </w:p>
        </w:tc>
        <w:tc>
          <w:tcPr>
            <w:tcW w:w="5375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根据上级主管部门安排，组织军民融合相关项目申报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各学院</w:t>
            </w:r>
          </w:p>
        </w:tc>
        <w:tc>
          <w:tcPr>
            <w:tcW w:w="29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胡小蓓</w:t>
            </w:r>
          </w:p>
        </w:tc>
        <w:tc>
          <w:tcPr>
            <w:tcW w:w="13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</w:rPr>
              <w:t>按通知要求时间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</w:rPr>
              <w:t>1</w:t>
            </w:r>
            <w:r>
              <w:rPr>
                <w:rFonts w:ascii="Times New Roman" w:hAnsi="Times New Roman" w:eastAsia="仿宋" w:cs="Times New Roman"/>
                <w:color w:val="auto"/>
                <w:sz w:val="24"/>
              </w:rPr>
              <w:t>9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5375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横向科研项目合同签订、备案等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各学院</w:t>
            </w:r>
          </w:p>
        </w:tc>
        <w:tc>
          <w:tcPr>
            <w:tcW w:w="29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胡小蓓</w:t>
            </w:r>
          </w:p>
        </w:tc>
        <w:tc>
          <w:tcPr>
            <w:tcW w:w="130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按需开展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</w:rPr>
              <w:t>2</w:t>
            </w:r>
            <w:r>
              <w:rPr>
                <w:rFonts w:ascii="Times New Roman" w:hAnsi="Times New Roman" w:eastAsia="仿宋" w:cs="Times New Roman"/>
                <w:color w:val="auto"/>
                <w:sz w:val="24"/>
              </w:rPr>
              <w:t>0</w:t>
            </w:r>
          </w:p>
        </w:tc>
        <w:tc>
          <w:tcPr>
            <w:tcW w:w="174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知识产权管理</w:t>
            </w:r>
          </w:p>
        </w:tc>
        <w:tc>
          <w:tcPr>
            <w:tcW w:w="5375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知识产权申请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出版资助合同签订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等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各学院</w:t>
            </w:r>
          </w:p>
        </w:tc>
        <w:tc>
          <w:tcPr>
            <w:tcW w:w="29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陈杰</w:t>
            </w:r>
          </w:p>
        </w:tc>
        <w:tc>
          <w:tcPr>
            <w:tcW w:w="13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按需开展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</w:rPr>
              <w:t>2</w:t>
            </w:r>
            <w:r>
              <w:rPr>
                <w:rFonts w:ascii="Times New Roman" w:hAnsi="Times New Roman" w:eastAsia="仿宋" w:cs="Times New Roman"/>
                <w:color w:val="auto"/>
                <w:sz w:val="24"/>
              </w:rPr>
              <w:t>1</w:t>
            </w:r>
          </w:p>
        </w:tc>
        <w:tc>
          <w:tcPr>
            <w:tcW w:w="174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</w:rPr>
              <w:t>学术委员会</w:t>
            </w:r>
          </w:p>
        </w:tc>
        <w:tc>
          <w:tcPr>
            <w:tcW w:w="5375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下发第五届学术委员会换届工作通知，根据相关要求，推荐委员候选人，收集、初审候选人材料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各学院</w:t>
            </w:r>
          </w:p>
        </w:tc>
        <w:tc>
          <w:tcPr>
            <w:tcW w:w="29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王凡</w:t>
            </w:r>
          </w:p>
        </w:tc>
        <w:tc>
          <w:tcPr>
            <w:tcW w:w="13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</w:rPr>
              <w:t>8月29日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2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22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5375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根据工作需要，召开学术委员会、专门委员会，开展相关学术事务的评审工作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各学院学术委员会委员</w:t>
            </w:r>
          </w:p>
        </w:tc>
        <w:tc>
          <w:tcPr>
            <w:tcW w:w="29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王凡</w:t>
            </w:r>
          </w:p>
        </w:tc>
        <w:tc>
          <w:tcPr>
            <w:tcW w:w="13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</w:rPr>
              <w:t>按通知要求时间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F79EF95-8DDA-4F22-98B4-D6A2C081942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2F7EA0B-00ED-49B5-9A33-26D56DA22BD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C72B0DC-3B14-49FC-A208-1546C1996985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41F3818D-FF88-404B-BB1F-8EFF7954629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mMDA0NGE2Njc5OTVmNDZhMWM5MDNjYjk3OTM1ZmIifQ=="/>
  </w:docVars>
  <w:rsids>
    <w:rsidRoot w:val="114B00B8"/>
    <w:rsid w:val="0C2163AF"/>
    <w:rsid w:val="114B00B8"/>
    <w:rsid w:val="2D376FA2"/>
    <w:rsid w:val="2EE32D83"/>
    <w:rsid w:val="37DB5F97"/>
    <w:rsid w:val="408C7213"/>
    <w:rsid w:val="44877519"/>
    <w:rsid w:val="644F4231"/>
    <w:rsid w:val="669723DB"/>
    <w:rsid w:val="6D644D4F"/>
    <w:rsid w:val="6D725079"/>
    <w:rsid w:val="7A16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936</Words>
  <Characters>969</Characters>
  <Lines>0</Lines>
  <Paragraphs>0</Paragraphs>
  <TotalTime>0</TotalTime>
  <ScaleCrop>false</ScaleCrop>
  <LinksUpToDate>false</LinksUpToDate>
  <CharactersWithSpaces>969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2022-07-08T01:40:00Z</dcterms:created>
  <dc:creator>飞飞</dc:creator>
  <cp:lastModifiedBy>飞飞</cp:lastModifiedBy>
  <dcterms:modified xsi:type="dcterms:W3CDTF">2022-07-08T01:41:54Z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F476AB88FCF94D9B8A0CA4D0FBAE31DA</vt:lpwstr>
  </property>
</Properties>
</file>